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3" w:rsidRPr="006D03FB" w:rsidRDefault="008E491B" w:rsidP="00D40E81">
      <w:pPr>
        <w:jc w:val="center"/>
        <w:rPr>
          <w:rFonts w:ascii="Times New Roman" w:hAnsi="Times New Roman" w:cs="Times New Roman"/>
          <w:sz w:val="32"/>
        </w:rPr>
      </w:pPr>
      <w:r w:rsidRPr="006D03FB">
        <w:rPr>
          <w:rFonts w:ascii="Times New Roman" w:hAnsi="Times New Roman" w:cs="Times New Roman"/>
          <w:sz w:val="32"/>
        </w:rPr>
        <w:t>Министерство образования Российской Федерации ГОУ СПБПУ</w:t>
      </w:r>
    </w:p>
    <w:p w:rsidR="00D40E81" w:rsidRPr="006D03FB" w:rsidRDefault="00D40E81" w:rsidP="00D40E81">
      <w:pPr>
        <w:jc w:val="center"/>
        <w:rPr>
          <w:rFonts w:ascii="Times New Roman" w:hAnsi="Times New Roman" w:cs="Times New Roman"/>
          <w:sz w:val="32"/>
        </w:rPr>
      </w:pPr>
      <w:r w:rsidRPr="006D03FB">
        <w:rPr>
          <w:rFonts w:ascii="Times New Roman" w:hAnsi="Times New Roman" w:cs="Times New Roman"/>
          <w:sz w:val="32"/>
        </w:rPr>
        <w:t>Кафедра теоретической механики</w:t>
      </w:r>
    </w:p>
    <w:p w:rsidR="00D40E81" w:rsidRPr="006D03FB" w:rsidRDefault="00D40E81" w:rsidP="00D40E81">
      <w:pPr>
        <w:jc w:val="center"/>
        <w:rPr>
          <w:rFonts w:ascii="Times New Roman" w:hAnsi="Times New Roman" w:cs="Times New Roman"/>
          <w:sz w:val="32"/>
        </w:rPr>
      </w:pPr>
    </w:p>
    <w:p w:rsidR="00D40E81" w:rsidRPr="006D03FB" w:rsidRDefault="00D40E81" w:rsidP="00D40E81">
      <w:pPr>
        <w:jc w:val="center"/>
        <w:rPr>
          <w:rFonts w:ascii="Times New Roman" w:hAnsi="Times New Roman" w:cs="Times New Roman"/>
          <w:sz w:val="48"/>
        </w:rPr>
      </w:pPr>
      <w:r w:rsidRPr="006D03FB">
        <w:rPr>
          <w:rFonts w:ascii="Times New Roman" w:hAnsi="Times New Roman" w:cs="Times New Roman"/>
          <w:sz w:val="48"/>
        </w:rPr>
        <w:t>Курсовая работа по теме</w:t>
      </w:r>
    </w:p>
    <w:p w:rsidR="00D40E81" w:rsidRPr="006D03FB" w:rsidRDefault="00D40E81" w:rsidP="00D40E81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6D03FB">
        <w:rPr>
          <w:rFonts w:ascii="Times New Roman" w:hAnsi="Times New Roman" w:cs="Times New Roman"/>
          <w:b/>
          <w:sz w:val="56"/>
          <w:u w:val="single"/>
        </w:rPr>
        <w:t>«Клеточная сегментация»</w:t>
      </w:r>
    </w:p>
    <w:p w:rsidR="00D40E81" w:rsidRPr="006D03FB" w:rsidRDefault="00D40E81" w:rsidP="00D40E81">
      <w:pPr>
        <w:rPr>
          <w:rFonts w:ascii="Times New Roman" w:hAnsi="Times New Roman" w:cs="Times New Roman"/>
          <w:sz w:val="28"/>
        </w:rPr>
      </w:pPr>
    </w:p>
    <w:p w:rsidR="00D40E81" w:rsidRPr="006D03FB" w:rsidRDefault="00D40E81" w:rsidP="00D40E81">
      <w:pPr>
        <w:rPr>
          <w:rFonts w:ascii="Times New Roman" w:hAnsi="Times New Roman" w:cs="Times New Roman"/>
          <w:sz w:val="28"/>
        </w:rPr>
      </w:pPr>
    </w:p>
    <w:p w:rsidR="00BA4533" w:rsidRPr="006D03FB" w:rsidRDefault="00D40E81" w:rsidP="00D40E81">
      <w:pPr>
        <w:rPr>
          <w:rFonts w:ascii="Times New Roman" w:hAnsi="Times New Roman" w:cs="Times New Roman"/>
          <w:sz w:val="28"/>
        </w:rPr>
      </w:pPr>
      <w:r w:rsidRPr="006D03FB">
        <w:rPr>
          <w:rFonts w:ascii="Times New Roman" w:hAnsi="Times New Roman" w:cs="Times New Roman"/>
          <w:sz w:val="28"/>
        </w:rPr>
        <w:t>В</w:t>
      </w:r>
      <w:r w:rsidR="00BA4533" w:rsidRPr="006D03FB">
        <w:rPr>
          <w:rFonts w:ascii="Times New Roman" w:hAnsi="Times New Roman" w:cs="Times New Roman"/>
          <w:sz w:val="28"/>
        </w:rPr>
        <w:t>ыполнил:</w:t>
      </w:r>
    </w:p>
    <w:p w:rsidR="00BA4533" w:rsidRPr="006D03FB" w:rsidRDefault="00BA4533" w:rsidP="00D40E81">
      <w:pPr>
        <w:rPr>
          <w:rFonts w:ascii="Times New Roman" w:hAnsi="Times New Roman" w:cs="Times New Roman"/>
          <w:sz w:val="28"/>
        </w:rPr>
      </w:pPr>
      <w:r w:rsidRPr="006D03FB">
        <w:rPr>
          <w:rFonts w:ascii="Times New Roman" w:hAnsi="Times New Roman" w:cs="Times New Roman"/>
          <w:sz w:val="28"/>
        </w:rPr>
        <w:t>Студент: Сенников Иван</w:t>
      </w:r>
    </w:p>
    <w:p w:rsidR="00BA4533" w:rsidRPr="006D03FB" w:rsidRDefault="00BA4533" w:rsidP="00D40E81">
      <w:pPr>
        <w:rPr>
          <w:rFonts w:ascii="Times New Roman" w:hAnsi="Times New Roman" w:cs="Times New Roman"/>
          <w:sz w:val="28"/>
        </w:rPr>
      </w:pPr>
      <w:r w:rsidRPr="006D03FB">
        <w:rPr>
          <w:rFonts w:ascii="Times New Roman" w:hAnsi="Times New Roman" w:cs="Times New Roman"/>
          <w:sz w:val="28"/>
        </w:rPr>
        <w:t>Группа: 23604</w:t>
      </w:r>
      <w:r w:rsidRPr="006D03FB">
        <w:rPr>
          <w:rFonts w:ascii="Times New Roman" w:hAnsi="Times New Roman" w:cs="Times New Roman"/>
          <w:sz w:val="28"/>
          <w:lang w:val="en-US"/>
        </w:rPr>
        <w:t>/</w:t>
      </w:r>
      <w:r w:rsidR="008E491B" w:rsidRPr="006D03FB">
        <w:rPr>
          <w:rFonts w:ascii="Times New Roman" w:hAnsi="Times New Roman" w:cs="Times New Roman"/>
          <w:sz w:val="28"/>
        </w:rPr>
        <w:t>1</w:t>
      </w:r>
    </w:p>
    <w:p w:rsidR="00D40E81" w:rsidRPr="006D03FB" w:rsidRDefault="00D40E81" w:rsidP="00D40E81">
      <w:pPr>
        <w:rPr>
          <w:rFonts w:ascii="Times New Roman" w:hAnsi="Times New Roman" w:cs="Times New Roman"/>
          <w:sz w:val="28"/>
        </w:rPr>
      </w:pPr>
      <w:r w:rsidRPr="006D03FB">
        <w:rPr>
          <w:rFonts w:ascii="Times New Roman" w:hAnsi="Times New Roman" w:cs="Times New Roman"/>
          <w:sz w:val="28"/>
        </w:rPr>
        <w:t>Факультет: ИПММ</w:t>
      </w:r>
    </w:p>
    <w:p w:rsidR="00D40E81" w:rsidRPr="006D03FB" w:rsidRDefault="00D40E81" w:rsidP="00D40E81">
      <w:pPr>
        <w:rPr>
          <w:rFonts w:ascii="Times New Roman" w:hAnsi="Times New Roman" w:cs="Times New Roman"/>
          <w:sz w:val="28"/>
        </w:rPr>
      </w:pPr>
    </w:p>
    <w:p w:rsidR="00D40E81" w:rsidRPr="006D03FB" w:rsidRDefault="00D40E81" w:rsidP="00D40E81">
      <w:pPr>
        <w:rPr>
          <w:rFonts w:ascii="Times New Roman" w:hAnsi="Times New Roman" w:cs="Times New Roman"/>
          <w:sz w:val="28"/>
        </w:rPr>
      </w:pPr>
      <w:r w:rsidRPr="006D03FB">
        <w:rPr>
          <w:rFonts w:ascii="Times New Roman" w:hAnsi="Times New Roman" w:cs="Times New Roman"/>
          <w:sz w:val="28"/>
        </w:rPr>
        <w:t>Руководитель:</w:t>
      </w:r>
    </w:p>
    <w:p w:rsidR="00D40E81" w:rsidRPr="006D03FB" w:rsidRDefault="00D40E81" w:rsidP="00D40E81">
      <w:pPr>
        <w:rPr>
          <w:rFonts w:ascii="Times New Roman" w:hAnsi="Times New Roman" w:cs="Times New Roman"/>
          <w:sz w:val="28"/>
        </w:rPr>
      </w:pPr>
      <w:r w:rsidRPr="006D03FB">
        <w:rPr>
          <w:rFonts w:ascii="Times New Roman" w:hAnsi="Times New Roman" w:cs="Times New Roman"/>
          <w:sz w:val="28"/>
        </w:rPr>
        <w:t>Панченко А.Ю.</w:t>
      </w:r>
    </w:p>
    <w:p w:rsidR="00D40E81" w:rsidRPr="00B70283" w:rsidRDefault="00D40E81">
      <w:pPr>
        <w:rPr>
          <w:rFonts w:ascii="Times New Roman" w:hAnsi="Times New Roman" w:cs="Times New Roman"/>
          <w:sz w:val="24"/>
        </w:rPr>
      </w:pPr>
    </w:p>
    <w:p w:rsidR="008E491B" w:rsidRPr="00B70283" w:rsidRDefault="008E491B">
      <w:pPr>
        <w:rPr>
          <w:rFonts w:ascii="Times New Roman" w:hAnsi="Times New Roman" w:cs="Times New Roman"/>
          <w:sz w:val="24"/>
        </w:rPr>
      </w:pPr>
    </w:p>
    <w:p w:rsidR="008E491B" w:rsidRPr="00B70283" w:rsidRDefault="008E491B">
      <w:pPr>
        <w:rPr>
          <w:rFonts w:ascii="Times New Roman" w:hAnsi="Times New Roman" w:cs="Times New Roman"/>
          <w:sz w:val="24"/>
        </w:rPr>
      </w:pPr>
    </w:p>
    <w:p w:rsidR="00BA4533" w:rsidRPr="00B70283" w:rsidRDefault="00BA4533">
      <w:pPr>
        <w:rPr>
          <w:rFonts w:ascii="Times New Roman" w:hAnsi="Times New Roman" w:cs="Times New Roman"/>
          <w:sz w:val="24"/>
        </w:rPr>
      </w:pPr>
    </w:p>
    <w:p w:rsidR="00BA4533" w:rsidRPr="00B70283" w:rsidRDefault="00BA4533">
      <w:pPr>
        <w:rPr>
          <w:rFonts w:ascii="Times New Roman" w:hAnsi="Times New Roman" w:cs="Times New Roman"/>
          <w:sz w:val="24"/>
        </w:rPr>
      </w:pPr>
    </w:p>
    <w:p w:rsidR="00BA4533" w:rsidRPr="00B70283" w:rsidRDefault="00BA4533">
      <w:pPr>
        <w:rPr>
          <w:rFonts w:ascii="Times New Roman" w:hAnsi="Times New Roman" w:cs="Times New Roman"/>
          <w:sz w:val="24"/>
        </w:rPr>
      </w:pPr>
    </w:p>
    <w:p w:rsidR="00BA4533" w:rsidRPr="00B70283" w:rsidRDefault="00BA4533">
      <w:pPr>
        <w:rPr>
          <w:rFonts w:ascii="Times New Roman" w:hAnsi="Times New Roman" w:cs="Times New Roman"/>
          <w:sz w:val="24"/>
        </w:rPr>
      </w:pPr>
    </w:p>
    <w:p w:rsidR="00BA4533" w:rsidRPr="00B70283" w:rsidRDefault="00BA4533">
      <w:pPr>
        <w:rPr>
          <w:rFonts w:ascii="Times New Roman" w:hAnsi="Times New Roman" w:cs="Times New Roman"/>
          <w:sz w:val="24"/>
        </w:rPr>
      </w:pPr>
    </w:p>
    <w:p w:rsidR="00BA4533" w:rsidRPr="00B70283" w:rsidRDefault="00BA4533">
      <w:pPr>
        <w:rPr>
          <w:rFonts w:ascii="Times New Roman" w:hAnsi="Times New Roman" w:cs="Times New Roman"/>
          <w:sz w:val="24"/>
        </w:rPr>
      </w:pPr>
    </w:p>
    <w:p w:rsidR="00D40E81" w:rsidRPr="006D03FB" w:rsidRDefault="00D40E81">
      <w:pPr>
        <w:rPr>
          <w:rFonts w:ascii="Times New Roman" w:hAnsi="Times New Roman" w:cs="Times New Roman"/>
        </w:rPr>
      </w:pPr>
    </w:p>
    <w:p w:rsidR="00BA4533" w:rsidRPr="00D97332" w:rsidRDefault="00D40E81" w:rsidP="00D40E81">
      <w:pPr>
        <w:jc w:val="center"/>
        <w:rPr>
          <w:rFonts w:ascii="Times New Roman" w:hAnsi="Times New Roman" w:cs="Times New Roman"/>
          <w:sz w:val="28"/>
        </w:rPr>
      </w:pPr>
      <w:r w:rsidRPr="00D97332">
        <w:rPr>
          <w:rFonts w:ascii="Times New Roman" w:hAnsi="Times New Roman" w:cs="Times New Roman"/>
          <w:sz w:val="28"/>
        </w:rPr>
        <w:t>Санкт-Петербург, 2016 г.</w:t>
      </w:r>
    </w:p>
    <w:sdt>
      <w:sdtPr>
        <w:id w:val="12513229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547D2" w:rsidRPr="004060B8" w:rsidRDefault="00A547D2">
          <w:pPr>
            <w:pStyle w:val="a9"/>
            <w:rPr>
              <w:color w:val="000000" w:themeColor="text1"/>
              <w:sz w:val="36"/>
            </w:rPr>
          </w:pPr>
          <w:r w:rsidRPr="004060B8">
            <w:rPr>
              <w:color w:val="000000" w:themeColor="text1"/>
              <w:sz w:val="36"/>
            </w:rPr>
            <w:t>Оглавление:</w:t>
          </w:r>
        </w:p>
        <w:p w:rsidR="00A547D2" w:rsidRPr="00B70283" w:rsidRDefault="00A547D2" w:rsidP="00A547D2">
          <w:pPr>
            <w:rPr>
              <w:sz w:val="24"/>
              <w:lang w:eastAsia="ru-RU"/>
            </w:rPr>
          </w:pPr>
        </w:p>
        <w:p w:rsidR="006204BF" w:rsidRDefault="00A547D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461058" w:history="1">
            <w:r w:rsidR="006204BF" w:rsidRPr="00FF137E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6204BF">
              <w:rPr>
                <w:noProof/>
                <w:webHidden/>
              </w:rPr>
              <w:tab/>
            </w:r>
            <w:r w:rsidR="006204BF">
              <w:rPr>
                <w:noProof/>
                <w:webHidden/>
              </w:rPr>
              <w:fldChar w:fldCharType="begin"/>
            </w:r>
            <w:r w:rsidR="006204BF">
              <w:rPr>
                <w:noProof/>
                <w:webHidden/>
              </w:rPr>
              <w:instrText xml:space="preserve"> PAGEREF _Toc461461058 \h </w:instrText>
            </w:r>
            <w:r w:rsidR="006204BF">
              <w:rPr>
                <w:noProof/>
                <w:webHidden/>
              </w:rPr>
            </w:r>
            <w:r w:rsidR="006204BF">
              <w:rPr>
                <w:noProof/>
                <w:webHidden/>
              </w:rPr>
              <w:fldChar w:fldCharType="separate"/>
            </w:r>
            <w:r w:rsidR="006204BF">
              <w:rPr>
                <w:noProof/>
                <w:webHidden/>
              </w:rPr>
              <w:t>2</w:t>
            </w:r>
            <w:r w:rsidR="006204BF">
              <w:rPr>
                <w:noProof/>
                <w:webHidden/>
              </w:rPr>
              <w:fldChar w:fldCharType="end"/>
            </w:r>
          </w:hyperlink>
        </w:p>
        <w:p w:rsidR="006204BF" w:rsidRDefault="006204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1461059" w:history="1">
            <w:r w:rsidRPr="00FF137E">
              <w:rPr>
                <w:rStyle w:val="a3"/>
                <w:rFonts w:ascii="Times New Roman" w:hAnsi="Times New Roman" w:cs="Times New Roman"/>
                <w:noProof/>
              </w:rPr>
              <w:t>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_Toc461461059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4BF" w:rsidRDefault="006204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1461060" w:history="1">
            <w:r w:rsidRPr="00FF137E">
              <w:rPr>
                <w:rStyle w:val="a3"/>
                <w:rFonts w:ascii="Times New Roman" w:hAnsi="Times New Roman" w:cs="Times New Roman"/>
                <w:noProof/>
              </w:rPr>
              <w:t xml:space="preserve">Трудности реализации </w:t>
            </w:r>
            <w:r w:rsidRPr="00FF137E">
              <w:rPr>
                <w:rStyle w:val="a3"/>
                <w:rFonts w:ascii="Times New Roman" w:hAnsi="Times New Roman" w:cs="Times New Roman"/>
                <w:noProof/>
                <w:lang w:val="en-US"/>
              </w:rPr>
              <w:t>MAMLE</w:t>
            </w:r>
            <w:r w:rsidRPr="00FF137E">
              <w:rPr>
                <w:rStyle w:val="a3"/>
                <w:rFonts w:ascii="Times New Roman" w:hAnsi="Times New Roman" w:cs="Times New Roman"/>
                <w:noProof/>
              </w:rPr>
              <w:t>-метода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_Toc461461060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4BF" w:rsidRDefault="006204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1461061" w:history="1">
            <w:r w:rsidRPr="00FF137E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_Toc461461061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4BF" w:rsidRDefault="006204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1461062" w:history="1">
            <w:r w:rsidRPr="00FF137E">
              <w:rPr>
                <w:rStyle w:val="a3"/>
                <w:rFonts w:ascii="Times New Roman" w:hAnsi="Times New Roman" w:cs="Times New Roman"/>
                <w:noProof/>
              </w:rPr>
              <w:t>Библиография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_Toc461461062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533" w:rsidRPr="00A547D2" w:rsidRDefault="00A547D2">
          <w:r>
            <w:rPr>
              <w:b/>
              <w:bCs/>
            </w:rPr>
            <w:fldChar w:fldCharType="end"/>
          </w:r>
        </w:p>
      </w:sdtContent>
    </w:sdt>
    <w:p w:rsidR="00F16A8C" w:rsidRPr="006D03FB" w:rsidRDefault="00E55E62" w:rsidP="00E55E62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Ref461450521"/>
      <w:bookmarkStart w:id="1" w:name="_Toc461461058"/>
      <w:r w:rsidRPr="006D03FB">
        <w:rPr>
          <w:rFonts w:ascii="Times New Roman" w:hAnsi="Times New Roman" w:cs="Times New Roman"/>
          <w:color w:val="000000" w:themeColor="text1"/>
        </w:rPr>
        <w:t>Введение</w:t>
      </w:r>
      <w:bookmarkEnd w:id="0"/>
      <w:bookmarkEnd w:id="1"/>
    </w:p>
    <w:p w:rsidR="00E55E62" w:rsidRPr="00B70283" w:rsidRDefault="00E55E62" w:rsidP="00E55E62">
      <w:pPr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D97332" w:rsidRPr="00D97332" w:rsidRDefault="00E55E62" w:rsidP="00E55E62">
      <w:pPr>
        <w:rPr>
          <w:rFonts w:ascii="Times New Roman" w:hAnsi="Times New Roman" w:cs="Times New Roman"/>
          <w:sz w:val="24"/>
        </w:rPr>
      </w:pPr>
      <w:r w:rsidRPr="006D03FB">
        <w:rPr>
          <w:rFonts w:ascii="Times New Roman" w:hAnsi="Times New Roman" w:cs="Times New Roman"/>
          <w:sz w:val="24"/>
        </w:rPr>
        <w:t xml:space="preserve">Актуальность темы исследования Теория распознавания образов – раздел информатики и смежных дисциплин, который включает в себя основы и методы идентификации и классификации предметов, явлений, процессов, сигналов и других объектов, подлежащих исследованиям. Они характеризуются некоторым набором свойств и признаков, по которым </w:t>
      </w:r>
      <w:r w:rsidR="006D03FB" w:rsidRPr="006D03FB">
        <w:rPr>
          <w:rFonts w:ascii="Times New Roman" w:hAnsi="Times New Roman" w:cs="Times New Roman"/>
          <w:sz w:val="24"/>
        </w:rPr>
        <w:t>их можно отличать друг от друга</w:t>
      </w:r>
      <w:r w:rsidRPr="006D03FB">
        <w:rPr>
          <w:rFonts w:ascii="Times New Roman" w:hAnsi="Times New Roman" w:cs="Times New Roman"/>
          <w:sz w:val="24"/>
        </w:rPr>
        <w:t>. Проблема распознавания образов приобретает огромное значение именно в наше время, в условиях информационных перегрузок. Распознавание образов широко используется в информационных системах. Широко известны задачи о распознавании фальшивых монет по фотографии, о поиске определенных людей в толпе по видеозаписям, о распознавании лиц люд</w:t>
      </w:r>
      <w:r w:rsidR="006D03FB">
        <w:rPr>
          <w:rFonts w:ascii="Times New Roman" w:hAnsi="Times New Roman" w:cs="Times New Roman"/>
          <w:sz w:val="24"/>
        </w:rPr>
        <w:t>ей и еще многие подобные задачи</w:t>
      </w:r>
      <w:r w:rsidRPr="006D03FB">
        <w:rPr>
          <w:rFonts w:ascii="Times New Roman" w:hAnsi="Times New Roman" w:cs="Times New Roman"/>
          <w:sz w:val="24"/>
        </w:rPr>
        <w:t>. Распознавание образов – актуальная тема и одновременно огромная проблема современной науки</w:t>
      </w:r>
      <w:r w:rsidR="006D03FB">
        <w:rPr>
          <w:rFonts w:ascii="Times New Roman" w:hAnsi="Times New Roman" w:cs="Times New Roman"/>
          <w:sz w:val="24"/>
        </w:rPr>
        <w:t xml:space="preserve">. </w:t>
      </w:r>
      <w:r w:rsidRPr="006D03FB">
        <w:rPr>
          <w:rFonts w:ascii="Times New Roman" w:hAnsi="Times New Roman" w:cs="Times New Roman"/>
          <w:sz w:val="24"/>
        </w:rPr>
        <w:t>Каждый ищет свой подход: нейронные сети, фильтрация изображения, работа с контрастами и переходами, применение различных масок и многое другое. В нашей задаче мы использовали несколько алгоритмов и пробовали пойти по разным дорогам: первым стал метод подсчета по площадям, а вторым использовалась совокупность методов обработки</w:t>
      </w:r>
      <w:r w:rsidR="00D97332">
        <w:rPr>
          <w:rFonts w:ascii="Times New Roman" w:hAnsi="Times New Roman" w:cs="Times New Roman"/>
          <w:sz w:val="24"/>
        </w:rPr>
        <w:t xml:space="preserve"> цвета</w:t>
      </w:r>
      <w:r w:rsidRPr="006D03FB">
        <w:rPr>
          <w:rFonts w:ascii="Times New Roman" w:hAnsi="Times New Roman" w:cs="Times New Roman"/>
          <w:sz w:val="24"/>
        </w:rPr>
        <w:t xml:space="preserve">. </w:t>
      </w:r>
      <w:r w:rsidR="006C6AB3">
        <w:rPr>
          <w:rFonts w:ascii="Times New Roman" w:hAnsi="Times New Roman" w:cs="Times New Roman"/>
          <w:sz w:val="24"/>
        </w:rPr>
        <w:t>Нашей команде б</w:t>
      </w:r>
      <w:r w:rsidRPr="006D03FB">
        <w:rPr>
          <w:rFonts w:ascii="Times New Roman" w:hAnsi="Times New Roman" w:cs="Times New Roman"/>
          <w:sz w:val="24"/>
        </w:rPr>
        <w:t xml:space="preserve">ыли предложены изображения, полученные с помощью электронного микроскопа институтом биологии. Это были 3 набора изображений: 1-й набор - это исходные изображения, 2-й набор – это изображения с красным красителем, 3-й набор – это изображения 2-го набора с наложенным на них фильтром, который вместо красных областей должен был оставлять только белый, а всё остальное стирать, но большую часть изображения он просто стирал, поэтому он сразу был признан как непригодный к работе. Для своей работы </w:t>
      </w:r>
      <w:r w:rsidR="00D97332">
        <w:rPr>
          <w:rFonts w:ascii="Times New Roman" w:hAnsi="Times New Roman" w:cs="Times New Roman"/>
          <w:sz w:val="24"/>
        </w:rPr>
        <w:t>наша команда</w:t>
      </w:r>
      <w:r w:rsidRPr="006D03FB">
        <w:rPr>
          <w:rFonts w:ascii="Times New Roman" w:hAnsi="Times New Roman" w:cs="Times New Roman"/>
          <w:sz w:val="24"/>
        </w:rPr>
        <w:t xml:space="preserve"> выбрал</w:t>
      </w:r>
      <w:r w:rsidR="00D97332">
        <w:rPr>
          <w:rFonts w:ascii="Times New Roman" w:hAnsi="Times New Roman" w:cs="Times New Roman"/>
          <w:sz w:val="24"/>
        </w:rPr>
        <w:t>а</w:t>
      </w:r>
      <w:r w:rsidRPr="006D03FB">
        <w:rPr>
          <w:rFonts w:ascii="Times New Roman" w:hAnsi="Times New Roman" w:cs="Times New Roman"/>
          <w:sz w:val="24"/>
        </w:rPr>
        <w:t xml:space="preserve"> среду </w:t>
      </w:r>
      <w:proofErr w:type="spellStart"/>
      <w:r w:rsidRPr="006D03FB">
        <w:rPr>
          <w:rFonts w:ascii="Times New Roman" w:hAnsi="Times New Roman" w:cs="Times New Roman"/>
          <w:sz w:val="24"/>
        </w:rPr>
        <w:t>Matlab</w:t>
      </w:r>
      <w:proofErr w:type="spellEnd"/>
      <w:r w:rsidRPr="006D03FB">
        <w:rPr>
          <w:rFonts w:ascii="Times New Roman" w:hAnsi="Times New Roman" w:cs="Times New Roman"/>
          <w:sz w:val="24"/>
        </w:rPr>
        <w:t>, так как в ней существует множество встроенных приложений для обработки изображений, множество готовых методов и фильтров для обработки, а так же существует хорошие описание и справка, подходящие для начинающих. В частности нашей задачей было распознавание клеток по их фотографиям. Программистами были предприняты попытки решения этой задачи в общем случае, но до сих пор не существует оптимального алгоритма решения.</w:t>
      </w:r>
      <w:r w:rsidR="00D97332">
        <w:rPr>
          <w:rFonts w:ascii="Times New Roman" w:hAnsi="Times New Roman" w:cs="Times New Roman"/>
          <w:sz w:val="24"/>
        </w:rPr>
        <w:t xml:space="preserve"> Вследствие этого, наша команда разделилась: моей задачей стал анализ различных методов, а задачей оставшихся людей реализовать один из них. В данной курсовой работе я проанализирую метод </w:t>
      </w:r>
      <w:r w:rsidR="00D97332">
        <w:rPr>
          <w:rFonts w:ascii="Times New Roman" w:hAnsi="Times New Roman" w:cs="Times New Roman"/>
          <w:sz w:val="24"/>
          <w:lang w:val="en-US"/>
        </w:rPr>
        <w:t>MAMLE</w:t>
      </w:r>
      <w:r w:rsidR="00D97332" w:rsidRPr="00D97332">
        <w:rPr>
          <w:rFonts w:ascii="Times New Roman" w:hAnsi="Times New Roman" w:cs="Times New Roman"/>
          <w:sz w:val="24"/>
        </w:rPr>
        <w:t xml:space="preserve"> – </w:t>
      </w:r>
      <w:r w:rsidR="00D97332">
        <w:rPr>
          <w:rFonts w:ascii="Times New Roman" w:hAnsi="Times New Roman" w:cs="Times New Roman"/>
          <w:sz w:val="24"/>
        </w:rPr>
        <w:t>метод клеточной сегментации с помощью анализа мульти-разрешения и приближения к максимальному правдоподобию.</w:t>
      </w:r>
    </w:p>
    <w:p w:rsidR="00E55E62" w:rsidRPr="006D03FB" w:rsidRDefault="00E55E62" w:rsidP="00E55E62">
      <w:pPr>
        <w:pStyle w:val="1"/>
        <w:rPr>
          <w:rFonts w:ascii="Times New Roman" w:hAnsi="Times New Roman" w:cs="Times New Roman"/>
          <w:color w:val="000000" w:themeColor="text1"/>
        </w:rPr>
      </w:pPr>
      <w:bookmarkStart w:id="3" w:name="_Toc461461059"/>
      <w:r w:rsidRPr="006D03FB">
        <w:rPr>
          <w:rFonts w:ascii="Times New Roman" w:hAnsi="Times New Roman" w:cs="Times New Roman"/>
          <w:color w:val="000000" w:themeColor="text1"/>
        </w:rPr>
        <w:lastRenderedPageBreak/>
        <w:t>Цель работы</w:t>
      </w:r>
      <w:bookmarkEnd w:id="3"/>
    </w:p>
    <w:p w:rsidR="00E55E62" w:rsidRPr="00B70283" w:rsidRDefault="00E55E62" w:rsidP="00E55E62">
      <w:pPr>
        <w:rPr>
          <w:rFonts w:ascii="Times New Roman" w:hAnsi="Times New Roman" w:cs="Times New Roman"/>
          <w:sz w:val="24"/>
        </w:rPr>
      </w:pPr>
    </w:p>
    <w:p w:rsidR="00E55E62" w:rsidRPr="006D03FB" w:rsidRDefault="00E55E62" w:rsidP="00E55E62">
      <w:pPr>
        <w:rPr>
          <w:rFonts w:ascii="Times New Roman" w:hAnsi="Times New Roman" w:cs="Times New Roman"/>
          <w:sz w:val="24"/>
        </w:rPr>
      </w:pPr>
      <w:r w:rsidRPr="006D03FB">
        <w:rPr>
          <w:rFonts w:ascii="Times New Roman" w:hAnsi="Times New Roman" w:cs="Times New Roman"/>
          <w:sz w:val="24"/>
        </w:rPr>
        <w:t>Рассмотреть трудности метода реализации данного метода, а также рассмотреть реализации других методов на идейном уровне</w:t>
      </w:r>
    </w:p>
    <w:p w:rsidR="00E55E62" w:rsidRPr="006D03FB" w:rsidRDefault="00E55E62" w:rsidP="00E55E62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_Toc461461060"/>
      <w:r w:rsidRPr="006D03FB">
        <w:rPr>
          <w:rFonts w:ascii="Times New Roman" w:hAnsi="Times New Roman" w:cs="Times New Roman"/>
          <w:color w:val="000000" w:themeColor="text1"/>
        </w:rPr>
        <w:t xml:space="preserve">Трудности реализации </w:t>
      </w:r>
      <w:r w:rsidRPr="006D03FB">
        <w:rPr>
          <w:rFonts w:ascii="Times New Roman" w:hAnsi="Times New Roman" w:cs="Times New Roman"/>
          <w:color w:val="000000" w:themeColor="text1"/>
          <w:lang w:val="en-US"/>
        </w:rPr>
        <w:t>MAMLE</w:t>
      </w:r>
      <w:r w:rsidRPr="006D03FB">
        <w:rPr>
          <w:rFonts w:ascii="Times New Roman" w:hAnsi="Times New Roman" w:cs="Times New Roman"/>
          <w:color w:val="000000" w:themeColor="text1"/>
        </w:rPr>
        <w:t>-метода</w:t>
      </w:r>
      <w:bookmarkEnd w:id="4"/>
    </w:p>
    <w:p w:rsidR="00E55E62" w:rsidRPr="00B70283" w:rsidRDefault="00E55E62" w:rsidP="00E55E62">
      <w:pPr>
        <w:rPr>
          <w:rFonts w:ascii="Times New Roman" w:hAnsi="Times New Roman" w:cs="Times New Roman"/>
          <w:sz w:val="24"/>
        </w:rPr>
      </w:pPr>
    </w:p>
    <w:p w:rsidR="001F5EA9" w:rsidRDefault="00D97332" w:rsidP="00E55E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 заключался в реализации 8 шагов, Некоторые из них запрашивали дополнительные функции, которые в свою очередь приходилось переписывать под</w:t>
      </w:r>
      <w:r w:rsidR="001F5EA9">
        <w:rPr>
          <w:rFonts w:ascii="Times New Roman" w:hAnsi="Times New Roman" w:cs="Times New Roman"/>
          <w:sz w:val="24"/>
        </w:rPr>
        <w:t xml:space="preserve"> условия нашей задачи, что было невероятно время затратным в связи с размерами данных функций и содержавшимся в них зачастую не прокомментированном коде. </w:t>
      </w:r>
      <w:r>
        <w:rPr>
          <w:rFonts w:ascii="Times New Roman" w:hAnsi="Times New Roman" w:cs="Times New Roman"/>
          <w:sz w:val="24"/>
        </w:rPr>
        <w:t>К тому же при реализации данно</w:t>
      </w:r>
      <w:r w:rsidR="001F5EA9">
        <w:rPr>
          <w:rFonts w:ascii="Times New Roman" w:hAnsi="Times New Roman" w:cs="Times New Roman"/>
          <w:sz w:val="24"/>
        </w:rPr>
        <w:t>го метода мы столкнулись со следующими проблемами:</w:t>
      </w:r>
    </w:p>
    <w:p w:rsidR="001F5EA9" w:rsidRPr="001F5EA9" w:rsidRDefault="001F5EA9" w:rsidP="001F5EA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5EA9">
        <w:rPr>
          <w:rFonts w:ascii="Times New Roman" w:hAnsi="Times New Roman" w:cs="Times New Roman"/>
          <w:sz w:val="24"/>
        </w:rPr>
        <w:t>Н</w:t>
      </w:r>
      <w:r w:rsidR="00E55E62" w:rsidRPr="001F5EA9">
        <w:rPr>
          <w:rFonts w:ascii="Times New Roman" w:hAnsi="Times New Roman" w:cs="Times New Roman"/>
          <w:sz w:val="24"/>
        </w:rPr>
        <w:t>еравномерност</w:t>
      </w:r>
      <w:r w:rsidRPr="001F5EA9">
        <w:rPr>
          <w:rFonts w:ascii="Times New Roman" w:hAnsi="Times New Roman" w:cs="Times New Roman"/>
          <w:sz w:val="24"/>
        </w:rPr>
        <w:t>ь изображения</w:t>
      </w:r>
      <w:proofErr w:type="gramStart"/>
      <w:r w:rsidRPr="001F5EA9">
        <w:rPr>
          <w:rFonts w:ascii="Times New Roman" w:hAnsi="Times New Roman" w:cs="Times New Roman"/>
          <w:sz w:val="24"/>
        </w:rPr>
        <w:t>.</w:t>
      </w:r>
      <w:proofErr w:type="gramEnd"/>
      <w:r w:rsidR="00E55E62" w:rsidRPr="001F5EA9">
        <w:rPr>
          <w:rFonts w:ascii="Times New Roman" w:hAnsi="Times New Roman" w:cs="Times New Roman"/>
          <w:sz w:val="24"/>
        </w:rPr>
        <w:t xml:space="preserve"> </w:t>
      </w:r>
      <w:proofErr w:type="gramStart"/>
      <w:r w:rsidR="00E55E62" w:rsidRPr="001F5EA9">
        <w:rPr>
          <w:rFonts w:ascii="Times New Roman" w:hAnsi="Times New Roman" w:cs="Times New Roman"/>
          <w:sz w:val="24"/>
        </w:rPr>
        <w:t>и</w:t>
      </w:r>
      <w:proofErr w:type="gramEnd"/>
      <w:r w:rsidR="00E55E62" w:rsidRPr="001F5EA9">
        <w:rPr>
          <w:rFonts w:ascii="Times New Roman" w:hAnsi="Times New Roman" w:cs="Times New Roman"/>
          <w:sz w:val="24"/>
        </w:rPr>
        <w:t xml:space="preserve">з-за расположения источников света при проведении эксперимента, </w:t>
      </w:r>
      <w:r w:rsidR="00D97332" w:rsidRPr="001F5EA9">
        <w:rPr>
          <w:rFonts w:ascii="Times New Roman" w:hAnsi="Times New Roman" w:cs="Times New Roman"/>
          <w:sz w:val="24"/>
        </w:rPr>
        <w:t>были</w:t>
      </w:r>
      <w:r w:rsidR="00E55E62" w:rsidRPr="001F5EA9">
        <w:rPr>
          <w:rFonts w:ascii="Times New Roman" w:hAnsi="Times New Roman" w:cs="Times New Roman"/>
          <w:sz w:val="24"/>
        </w:rPr>
        <w:t xml:space="preserve"> получ</w:t>
      </w:r>
      <w:r w:rsidR="00D97332" w:rsidRPr="001F5EA9">
        <w:rPr>
          <w:rFonts w:ascii="Times New Roman" w:hAnsi="Times New Roman" w:cs="Times New Roman"/>
          <w:sz w:val="24"/>
        </w:rPr>
        <w:t>ены</w:t>
      </w:r>
      <w:r w:rsidR="00E55E62" w:rsidRPr="001F5EA9">
        <w:rPr>
          <w:rFonts w:ascii="Times New Roman" w:hAnsi="Times New Roman" w:cs="Times New Roman"/>
          <w:sz w:val="24"/>
        </w:rPr>
        <w:t xml:space="preserve"> изображения с различной степенью яркости</w:t>
      </w:r>
      <w:r w:rsidRPr="001F5EA9">
        <w:rPr>
          <w:rFonts w:ascii="Times New Roman" w:hAnsi="Times New Roman" w:cs="Times New Roman"/>
          <w:sz w:val="24"/>
        </w:rPr>
        <w:t xml:space="preserve"> в разных частях изображения.</w:t>
      </w:r>
    </w:p>
    <w:p w:rsidR="001F5EA9" w:rsidRPr="001F5EA9" w:rsidRDefault="00E55E62" w:rsidP="001F5EA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5EA9">
        <w:rPr>
          <w:rFonts w:ascii="Times New Roman" w:hAnsi="Times New Roman" w:cs="Times New Roman"/>
          <w:sz w:val="24"/>
        </w:rPr>
        <w:t>Низкое качество изображения. Так как размеры одной клетки относительно небольшие, а качество изображения было довольно низким, многие методы ст</w:t>
      </w:r>
      <w:r w:rsidR="001F5EA9" w:rsidRPr="001F5EA9">
        <w:rPr>
          <w:rFonts w:ascii="Times New Roman" w:hAnsi="Times New Roman" w:cs="Times New Roman"/>
          <w:sz w:val="24"/>
        </w:rPr>
        <w:t>али нерабочими в данной задаче.</w:t>
      </w:r>
    </w:p>
    <w:p w:rsidR="001F5EA9" w:rsidRPr="001F5EA9" w:rsidRDefault="00E55E62" w:rsidP="001F5EA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5EA9">
        <w:rPr>
          <w:rFonts w:ascii="Times New Roman" w:hAnsi="Times New Roman" w:cs="Times New Roman"/>
          <w:sz w:val="24"/>
        </w:rPr>
        <w:t>Биологический аспект. Множество спорных моментов по тому считать эту клетку живой или мёртвой в сочетании с проблемой неравномерности изображений тоже стало серьёзн</w:t>
      </w:r>
      <w:r w:rsidR="001F5EA9" w:rsidRPr="001F5EA9">
        <w:rPr>
          <w:rFonts w:ascii="Times New Roman" w:hAnsi="Times New Roman" w:cs="Times New Roman"/>
          <w:sz w:val="24"/>
        </w:rPr>
        <w:t>ой проблемой для данной работы.</w:t>
      </w:r>
    </w:p>
    <w:p w:rsidR="001F5EA9" w:rsidRPr="001F5EA9" w:rsidRDefault="00E55E62" w:rsidP="001F5EA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5EA9">
        <w:rPr>
          <w:rFonts w:ascii="Times New Roman" w:hAnsi="Times New Roman" w:cs="Times New Roman"/>
          <w:sz w:val="24"/>
        </w:rPr>
        <w:t>Различные инородные объекты похожие на клетки</w:t>
      </w:r>
      <w:r w:rsidR="001F5EA9" w:rsidRPr="001F5EA9">
        <w:rPr>
          <w:rFonts w:ascii="Times New Roman" w:hAnsi="Times New Roman" w:cs="Times New Roman"/>
          <w:sz w:val="24"/>
        </w:rPr>
        <w:t>.</w:t>
      </w:r>
    </w:p>
    <w:p w:rsidR="00E55E62" w:rsidRPr="001F5EA9" w:rsidRDefault="00E55E62" w:rsidP="001F5EA9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1F5EA9">
        <w:rPr>
          <w:rFonts w:ascii="Times New Roman" w:hAnsi="Times New Roman" w:cs="Times New Roman"/>
          <w:sz w:val="24"/>
        </w:rPr>
        <w:t>Сильные различия между размерами клеток и спорные моменты при делении клеток</w:t>
      </w:r>
      <w:r w:rsidRPr="001F5EA9">
        <w:rPr>
          <w:rFonts w:ascii="Times New Roman" w:hAnsi="Times New Roman" w:cs="Times New Roman"/>
          <w:sz w:val="24"/>
          <w:szCs w:val="24"/>
        </w:rPr>
        <w:t>.</w:t>
      </w:r>
    </w:p>
    <w:p w:rsidR="001F5EA9" w:rsidRDefault="001F5EA9" w:rsidP="001F5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был первый метод, который мы пытались реализовать. Многие методы, как было сказано ранее, мы отбросили сразу. Например, метод Виолы-Джонса. Этот метод пусть и решал нашу задачу, но был очень труднореализуемым. </w:t>
      </w:r>
      <w:r w:rsidR="00B70283">
        <w:rPr>
          <w:rFonts w:ascii="Times New Roman" w:hAnsi="Times New Roman" w:cs="Times New Roman"/>
        </w:rPr>
        <w:t>Так же мы пытались придумать собственный метод. Нашей задачей было найти способ посчитать количество живых и мертвых клеток на изображении, а также суметь сравнивать количество умерших и рождающихся клеток  на нескольких изображениях. Первая проблема, на которую мы наткнулись моментально – проблема определения образа самой клетки. Мы пробовали метод окружностей, метод хорд и многие другие методы, дабы определить клетку, но любые наши попытки проваливались, когда дело доходило до подсчета нескольких клеток, расположенных вплотную друг к другу. В конце концов, мы оставили идею создания своего метода и принялись за поиски уже существующего и достаточно несложно реализуемого метода. Наша команда сумела найти такой, тем самым решив задачу клеточной сегментации. С их работой, а также описанием их программ Вы сможете ознакомиться, перейдя по ссылке в Библиографии.</w:t>
      </w:r>
    </w:p>
    <w:p w:rsidR="00B70283" w:rsidRDefault="00B70283" w:rsidP="006204BF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_Toc461461061"/>
      <w:r w:rsidRPr="00B70283">
        <w:rPr>
          <w:rFonts w:ascii="Times New Roman" w:hAnsi="Times New Roman" w:cs="Times New Roman"/>
          <w:color w:val="000000" w:themeColor="text1"/>
        </w:rPr>
        <w:t>Заключение</w:t>
      </w:r>
      <w:bookmarkEnd w:id="5"/>
    </w:p>
    <w:p w:rsidR="006204BF" w:rsidRPr="006204BF" w:rsidRDefault="006204BF" w:rsidP="006204BF">
      <w:pPr>
        <w:rPr>
          <w:rFonts w:ascii="Times New Roman" w:hAnsi="Times New Roman" w:cs="Times New Roman"/>
          <w:sz w:val="24"/>
        </w:rPr>
      </w:pPr>
    </w:p>
    <w:p w:rsidR="006204BF" w:rsidRPr="006204BF" w:rsidRDefault="006204BF" w:rsidP="006204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 </w:t>
      </w:r>
      <w:r>
        <w:rPr>
          <w:rFonts w:ascii="Times New Roman" w:hAnsi="Times New Roman" w:cs="Times New Roman"/>
          <w:sz w:val="24"/>
          <w:lang w:val="en-US"/>
        </w:rPr>
        <w:t>MAMLE</w:t>
      </w:r>
      <w:r>
        <w:rPr>
          <w:rFonts w:ascii="Times New Roman" w:hAnsi="Times New Roman" w:cs="Times New Roman"/>
          <w:sz w:val="24"/>
        </w:rPr>
        <w:t xml:space="preserve"> является реализуемым методом, решение поставленной нами задачи существует, проблема возникает при попытке реализации данного метода. Из данной </w:t>
      </w:r>
      <w:r>
        <w:rPr>
          <w:rFonts w:ascii="Times New Roman" w:hAnsi="Times New Roman" w:cs="Times New Roman"/>
          <w:sz w:val="24"/>
        </w:rPr>
        <w:lastRenderedPageBreak/>
        <w:t xml:space="preserve">работы можно сделать несколько выводов: существует много способов решить задачу о клеточной сегментации, каждый метод нуждается в глубоком анализе на наличие преодолимых и непреодолимых  трудностей, поэтому для каждого метода необходимо грамотно выбирать среду разработки. </w:t>
      </w:r>
    </w:p>
    <w:p w:rsidR="00E55E62" w:rsidRPr="006D03FB" w:rsidRDefault="00E55E62" w:rsidP="00E55E62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_Toc461461062"/>
      <w:r w:rsidRPr="006D03FB">
        <w:rPr>
          <w:rFonts w:ascii="Times New Roman" w:hAnsi="Times New Roman" w:cs="Times New Roman"/>
          <w:color w:val="000000" w:themeColor="text1"/>
        </w:rPr>
        <w:t>Библиография</w:t>
      </w:r>
      <w:bookmarkEnd w:id="6"/>
    </w:p>
    <w:p w:rsidR="00E55E62" w:rsidRPr="00B70283" w:rsidRDefault="00E55E62" w:rsidP="00E55E62">
      <w:pPr>
        <w:rPr>
          <w:rFonts w:ascii="Times New Roman" w:hAnsi="Times New Roman" w:cs="Times New Roman"/>
          <w:sz w:val="24"/>
        </w:rPr>
      </w:pPr>
    </w:p>
    <w:p w:rsidR="00FE36D6" w:rsidRPr="006D03FB" w:rsidRDefault="00FE36D6" w:rsidP="00FE36D6">
      <w:pPr>
        <w:rPr>
          <w:rFonts w:ascii="Times New Roman" w:hAnsi="Times New Roman" w:cs="Times New Roman"/>
          <w:sz w:val="24"/>
        </w:rPr>
      </w:pPr>
      <w:r w:rsidRPr="006D03FB">
        <w:rPr>
          <w:rFonts w:ascii="Times New Roman" w:hAnsi="Times New Roman" w:cs="Times New Roman"/>
          <w:sz w:val="24"/>
        </w:rPr>
        <w:t>Ссылка на статью</w:t>
      </w:r>
      <w:r w:rsidRPr="006D03FB">
        <w:rPr>
          <w:rFonts w:ascii="Times New Roman" w:hAnsi="Times New Roman" w:cs="Times New Roman"/>
          <w:sz w:val="24"/>
        </w:rPr>
        <w:t>:</w:t>
      </w:r>
    </w:p>
    <w:p w:rsidR="00FE36D6" w:rsidRPr="00B70283" w:rsidRDefault="00FE36D6" w:rsidP="00FE36D6">
      <w:pPr>
        <w:rPr>
          <w:rFonts w:ascii="Times New Roman" w:hAnsi="Times New Roman" w:cs="Times New Roman"/>
          <w:sz w:val="24"/>
        </w:rPr>
      </w:pPr>
      <w:hyperlink r:id="rId9" w:history="1">
        <w:r w:rsidRPr="006D03FB">
          <w:rPr>
            <w:rStyle w:val="a3"/>
            <w:rFonts w:ascii="Times New Roman" w:hAnsi="Times New Roman" w:cs="Times New Roman"/>
          </w:rPr>
          <w:t>http://bmcbioinformatics.biomedcentral.com/articles/10.1186/1471-2105-14-S10-S8</w:t>
        </w:r>
      </w:hyperlink>
    </w:p>
    <w:p w:rsidR="00843293" w:rsidRPr="006D03FB" w:rsidRDefault="00843293">
      <w:pPr>
        <w:rPr>
          <w:rFonts w:ascii="Times New Roman" w:hAnsi="Times New Roman" w:cs="Times New Roman"/>
          <w:sz w:val="24"/>
        </w:rPr>
      </w:pPr>
      <w:r w:rsidRPr="006D03FB">
        <w:rPr>
          <w:rFonts w:ascii="Times New Roman" w:hAnsi="Times New Roman" w:cs="Times New Roman"/>
          <w:sz w:val="24"/>
        </w:rPr>
        <w:t xml:space="preserve">Ссылка на решение задачи </w:t>
      </w:r>
      <w:r w:rsidR="00FE36D6" w:rsidRPr="006D03FB">
        <w:rPr>
          <w:rFonts w:ascii="Times New Roman" w:hAnsi="Times New Roman" w:cs="Times New Roman"/>
          <w:sz w:val="24"/>
        </w:rPr>
        <w:t>другим методом:</w:t>
      </w:r>
    </w:p>
    <w:p w:rsidR="00843293" w:rsidRPr="00B70283" w:rsidRDefault="006111FD">
      <w:pPr>
        <w:rPr>
          <w:rFonts w:ascii="Times New Roman" w:hAnsi="Times New Roman" w:cs="Times New Roman"/>
          <w:sz w:val="24"/>
        </w:rPr>
      </w:pPr>
      <w:hyperlink r:id="rId10" w:history="1">
        <w:r w:rsidR="00843293" w:rsidRPr="006D03FB">
          <w:rPr>
            <w:rStyle w:val="a3"/>
            <w:rFonts w:ascii="Times New Roman" w:hAnsi="Times New Roman" w:cs="Times New Roman"/>
          </w:rPr>
          <w:t>http://tm.spbstu.ru/%D0%A0%D0%B0%D1%81%D0%BF%D0%BE%D0%B7%D0%BD%D0%B0%D0%B2%D0%B0%D0%BD%D0%</w:t>
        </w:r>
        <w:r w:rsidR="00843293" w:rsidRPr="006D03FB">
          <w:rPr>
            <w:rStyle w:val="a3"/>
            <w:rFonts w:ascii="Times New Roman" w:hAnsi="Times New Roman" w:cs="Times New Roman"/>
          </w:rPr>
          <w:t>B</w:t>
        </w:r>
        <w:r w:rsidR="00843293" w:rsidRPr="006D03FB">
          <w:rPr>
            <w:rStyle w:val="a3"/>
            <w:rFonts w:ascii="Times New Roman" w:hAnsi="Times New Roman" w:cs="Times New Roman"/>
          </w:rPr>
          <w:t>8%D0%B5_%D0%BE%D0%B1%D1%80%D0%B0%D0%B7%D0%BE%D0%B2</w:t>
        </w:r>
      </w:hyperlink>
    </w:p>
    <w:p w:rsidR="00843293" w:rsidRPr="00B70283" w:rsidRDefault="00843293">
      <w:pPr>
        <w:rPr>
          <w:rFonts w:ascii="Times New Roman" w:hAnsi="Times New Roman" w:cs="Times New Roman"/>
          <w:sz w:val="24"/>
        </w:rPr>
      </w:pPr>
    </w:p>
    <w:sectPr w:rsidR="00843293" w:rsidRPr="00B70283" w:rsidSect="006204B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FD" w:rsidRDefault="006111FD" w:rsidP="00BA4533">
      <w:pPr>
        <w:spacing w:after="0" w:line="240" w:lineRule="auto"/>
      </w:pPr>
      <w:r>
        <w:separator/>
      </w:r>
    </w:p>
  </w:endnote>
  <w:endnote w:type="continuationSeparator" w:id="0">
    <w:p w:rsidR="006111FD" w:rsidRDefault="006111FD" w:rsidP="00B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09832"/>
      <w:docPartObj>
        <w:docPartGallery w:val="Page Numbers (Bottom of Page)"/>
        <w:docPartUnique/>
      </w:docPartObj>
    </w:sdtPr>
    <w:sdtContent>
      <w:p w:rsidR="006204BF" w:rsidRDefault="006204B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04BF" w:rsidRDefault="006204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FD" w:rsidRDefault="006111FD" w:rsidP="00BA4533">
      <w:pPr>
        <w:spacing w:after="0" w:line="240" w:lineRule="auto"/>
      </w:pPr>
      <w:r>
        <w:separator/>
      </w:r>
    </w:p>
  </w:footnote>
  <w:footnote w:type="continuationSeparator" w:id="0">
    <w:p w:rsidR="006111FD" w:rsidRDefault="006111FD" w:rsidP="00BA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BF" w:rsidRDefault="006204BF" w:rsidP="006204BF">
    <w:pPr>
      <w:pStyle w:val="ac"/>
      <w:jc w:val="center"/>
    </w:pPr>
    <w:r>
      <w:t>ГОУ СПБПУ, ИПММ, кафедра теоретической механики</w:t>
    </w:r>
  </w:p>
  <w:p w:rsidR="006204BF" w:rsidRDefault="006204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04E5"/>
    <w:multiLevelType w:val="hybridMultilevel"/>
    <w:tmpl w:val="9454B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96476"/>
    <w:multiLevelType w:val="hybridMultilevel"/>
    <w:tmpl w:val="AB046388"/>
    <w:lvl w:ilvl="0" w:tplc="4F04D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2EBA"/>
    <w:multiLevelType w:val="hybridMultilevel"/>
    <w:tmpl w:val="65EA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00"/>
    <w:rsid w:val="001E0223"/>
    <w:rsid w:val="001F5EA9"/>
    <w:rsid w:val="004060B8"/>
    <w:rsid w:val="005F601B"/>
    <w:rsid w:val="006111FD"/>
    <w:rsid w:val="006204BF"/>
    <w:rsid w:val="006C6AB3"/>
    <w:rsid w:val="006D03FB"/>
    <w:rsid w:val="00843293"/>
    <w:rsid w:val="008C3839"/>
    <w:rsid w:val="008E491B"/>
    <w:rsid w:val="00A547D2"/>
    <w:rsid w:val="00B70283"/>
    <w:rsid w:val="00BA4533"/>
    <w:rsid w:val="00D40E81"/>
    <w:rsid w:val="00D82000"/>
    <w:rsid w:val="00D97332"/>
    <w:rsid w:val="00E55E62"/>
    <w:rsid w:val="00F16A8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293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A453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A453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A4533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D40E8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E36D6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A547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47D2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A5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7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0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2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04BF"/>
  </w:style>
  <w:style w:type="paragraph" w:styleId="ae">
    <w:name w:val="footer"/>
    <w:basedOn w:val="a"/>
    <w:link w:val="af"/>
    <w:uiPriority w:val="99"/>
    <w:unhideWhenUsed/>
    <w:rsid w:val="0062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293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A453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A453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A4533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D40E8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E36D6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A547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47D2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A5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7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0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2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04BF"/>
  </w:style>
  <w:style w:type="paragraph" w:styleId="ae">
    <w:name w:val="footer"/>
    <w:basedOn w:val="a"/>
    <w:link w:val="af"/>
    <w:uiPriority w:val="99"/>
    <w:unhideWhenUsed/>
    <w:rsid w:val="0062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m.spbstu.ru/%D0%A0%D0%B0%D1%81%D0%BF%D0%BE%D0%B7%D0%BD%D0%B0%D0%B2%D0%B0%D0%BD%D0%B8%D0%B5_%D0%BE%D0%B1%D1%80%D0%B0%D0%B7%D0%BE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mcbioinformatics.biomedcentral.com/articles/10.1186/1471-2105-14-S10-S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0"/>
    <w:rsid w:val="003253A0"/>
    <w:rsid w:val="007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E6CC99B35F4F11AC71E8E53388474B">
    <w:name w:val="D4E6CC99B35F4F11AC71E8E53388474B"/>
    <w:rsid w:val="003253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E6CC99B35F4F11AC71E8E53388474B">
    <w:name w:val="D4E6CC99B35F4F11AC71E8E53388474B"/>
    <w:rsid w:val="00325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3ABF-C42E-4FEC-8720-8F787BD3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kolya sennikov</cp:lastModifiedBy>
  <cp:revision>6</cp:revision>
  <dcterms:created xsi:type="dcterms:W3CDTF">2016-08-31T00:28:00Z</dcterms:created>
  <dcterms:modified xsi:type="dcterms:W3CDTF">2016-09-12T13:31:00Z</dcterms:modified>
</cp:coreProperties>
</file>