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24" w:rsidRPr="00766C32" w:rsidRDefault="00AC4E24" w:rsidP="00AC4E24">
      <w:pPr>
        <w:tabs>
          <w:tab w:val="left" w:pos="567"/>
        </w:tabs>
        <w:ind w:left="284"/>
        <w:rPr>
          <w:b/>
          <w:lang w:val="ru-RU"/>
        </w:rPr>
      </w:pPr>
      <w:r w:rsidRPr="00766C32">
        <w:rPr>
          <w:lang w:val="ru-RU" w:eastAsia="ru-RU"/>
        </w:rPr>
        <w:t>УДК 531.01</w:t>
      </w:r>
    </w:p>
    <w:p w:rsidR="00AC4E24" w:rsidRDefault="00AC4E24" w:rsidP="00AC4E24">
      <w:pPr>
        <w:jc w:val="center"/>
        <w:rPr>
          <w:rFonts w:ascii="Arial" w:hAnsi="Arial" w:cs="Arial"/>
          <w:b/>
          <w:lang w:val="ru-RU"/>
        </w:rPr>
      </w:pPr>
    </w:p>
    <w:p w:rsidR="003A6E8E" w:rsidRDefault="005C3ED8" w:rsidP="00AC4E24">
      <w:pPr>
        <w:tabs>
          <w:tab w:val="left" w:pos="567"/>
        </w:tabs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МОДУЛЬНАЯ </w:t>
      </w:r>
      <w:r w:rsidR="00AC4E24" w:rsidRPr="00AC4E24">
        <w:rPr>
          <w:rFonts w:ascii="Times New Roman" w:hAnsi="Times New Roman"/>
          <w:b/>
          <w:sz w:val="28"/>
          <w:szCs w:val="28"/>
          <w:lang w:val="ru-RU"/>
        </w:rPr>
        <w:t xml:space="preserve">СИСТЕМА </w:t>
      </w:r>
      <w:r w:rsidR="003A6E8E">
        <w:rPr>
          <w:rFonts w:ascii="Times New Roman" w:hAnsi="Times New Roman"/>
          <w:b/>
          <w:sz w:val="28"/>
          <w:szCs w:val="28"/>
          <w:lang w:val="ru-RU"/>
        </w:rPr>
        <w:t xml:space="preserve">ОРГАНИЗАЦИИ ЗАНЯТИЙ </w:t>
      </w:r>
    </w:p>
    <w:p w:rsidR="00AC4E24" w:rsidRDefault="003A6E8E" w:rsidP="00AC4E24">
      <w:pPr>
        <w:tabs>
          <w:tab w:val="left" w:pos="567"/>
        </w:tabs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 КОНТРОЛЯ</w:t>
      </w:r>
      <w:r w:rsidR="00AC4E24" w:rsidRPr="00AC4E24">
        <w:rPr>
          <w:rFonts w:ascii="Times New Roman" w:hAnsi="Times New Roman"/>
          <w:b/>
          <w:sz w:val="28"/>
          <w:szCs w:val="28"/>
          <w:lang w:val="ru-RU"/>
        </w:rPr>
        <w:t xml:space="preserve">  ЗНАНИЙ ПО ТМ</w:t>
      </w:r>
    </w:p>
    <w:p w:rsidR="00B14569" w:rsidRPr="00AC4E24" w:rsidRDefault="00B14569" w:rsidP="00AC4E24">
      <w:pPr>
        <w:tabs>
          <w:tab w:val="left" w:pos="567"/>
        </w:tabs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C4E24" w:rsidRPr="003A6E8E" w:rsidRDefault="00AC4E24" w:rsidP="00AC4E24">
      <w:pPr>
        <w:tabs>
          <w:tab w:val="left" w:pos="567"/>
        </w:tabs>
        <w:autoSpaceDN w:val="0"/>
        <w:adjustRightInd w:val="0"/>
        <w:ind w:left="284"/>
        <w:jc w:val="center"/>
        <w:rPr>
          <w:b/>
          <w:sz w:val="28"/>
          <w:szCs w:val="28"/>
          <w:lang w:val="ru-RU"/>
        </w:rPr>
      </w:pPr>
      <w:r w:rsidRPr="003A6E8E">
        <w:rPr>
          <w:b/>
          <w:sz w:val="28"/>
          <w:szCs w:val="28"/>
          <w:lang w:val="ru-RU"/>
        </w:rPr>
        <w:t>А.В. Костарев</w:t>
      </w:r>
    </w:p>
    <w:p w:rsidR="00AC4E24" w:rsidRPr="003A6E8E" w:rsidRDefault="00AC4E24" w:rsidP="00AC4E24">
      <w:pPr>
        <w:tabs>
          <w:tab w:val="left" w:pos="567"/>
        </w:tabs>
        <w:autoSpaceDN w:val="0"/>
        <w:adjustRightInd w:val="0"/>
        <w:ind w:left="284"/>
        <w:jc w:val="center"/>
        <w:rPr>
          <w:i/>
          <w:sz w:val="28"/>
          <w:szCs w:val="28"/>
          <w:lang w:val="ru-RU"/>
        </w:rPr>
      </w:pPr>
      <w:r w:rsidRPr="003A6E8E">
        <w:rPr>
          <w:i/>
          <w:sz w:val="28"/>
          <w:szCs w:val="28"/>
          <w:lang w:val="ru-RU"/>
        </w:rPr>
        <w:t>Санкт - Петербургский государственный политехнический университет.</w:t>
      </w:r>
    </w:p>
    <w:p w:rsidR="00AC4E24" w:rsidRPr="00766C32" w:rsidRDefault="00AC4E24" w:rsidP="00AC4E24">
      <w:pPr>
        <w:tabs>
          <w:tab w:val="left" w:pos="567"/>
        </w:tabs>
        <w:autoSpaceDN w:val="0"/>
        <w:adjustRightInd w:val="0"/>
        <w:ind w:left="284"/>
        <w:jc w:val="center"/>
        <w:rPr>
          <w:i/>
          <w:lang w:val="ru-RU"/>
        </w:rPr>
      </w:pPr>
      <w:r w:rsidRPr="003A6E8E">
        <w:rPr>
          <w:i/>
          <w:sz w:val="28"/>
          <w:szCs w:val="28"/>
          <w:lang w:val="ru-RU"/>
        </w:rPr>
        <w:t>Санкт-Петербург, Россия</w:t>
      </w:r>
    </w:p>
    <w:p w:rsidR="00AC4E24" w:rsidRDefault="00AC4E24" w:rsidP="00AC4E24">
      <w:pPr>
        <w:jc w:val="center"/>
        <w:rPr>
          <w:rFonts w:ascii="Times New Roman CYR" w:hAnsi="Times New Roman CYR"/>
          <w:b/>
          <w:lang w:val="ru-RU"/>
        </w:rPr>
      </w:pPr>
    </w:p>
    <w:p w:rsidR="00AC4E24" w:rsidRPr="00766C32" w:rsidRDefault="00AC4E24" w:rsidP="00AC4E24">
      <w:pPr>
        <w:ind w:firstLine="708"/>
        <w:rPr>
          <w:i/>
          <w:lang w:val="ru-RU"/>
        </w:rPr>
      </w:pPr>
      <w:r w:rsidRPr="00766C32">
        <w:rPr>
          <w:b/>
          <w:i/>
          <w:lang w:val="ru-RU"/>
        </w:rPr>
        <w:t>Аннотация</w:t>
      </w:r>
      <w:r w:rsidRPr="00766C32">
        <w:rPr>
          <w:i/>
          <w:lang w:val="ru-RU"/>
        </w:rPr>
        <w:t>. Предложен</w:t>
      </w:r>
      <w:r w:rsidR="00B14569">
        <w:rPr>
          <w:i/>
          <w:lang w:val="ru-RU"/>
        </w:rPr>
        <w:t>а</w:t>
      </w:r>
      <w:r>
        <w:rPr>
          <w:i/>
          <w:lang w:val="ru-RU"/>
        </w:rPr>
        <w:t xml:space="preserve"> система </w:t>
      </w:r>
      <w:r w:rsidR="00B14569">
        <w:rPr>
          <w:i/>
          <w:lang w:val="ru-RU"/>
        </w:rPr>
        <w:t>организации занятий</w:t>
      </w:r>
      <w:r w:rsidR="00DF34BE" w:rsidRPr="00DF34BE">
        <w:rPr>
          <w:i/>
          <w:lang w:val="ru-RU"/>
        </w:rPr>
        <w:t xml:space="preserve"> </w:t>
      </w:r>
      <w:r w:rsidR="00DF34BE">
        <w:rPr>
          <w:i/>
          <w:lang w:val="ru-RU"/>
        </w:rPr>
        <w:t>и контроля знаний</w:t>
      </w:r>
      <w:r w:rsidR="005C3ED8">
        <w:rPr>
          <w:i/>
          <w:lang w:val="ru-RU"/>
        </w:rPr>
        <w:t xml:space="preserve"> по Теоретической механике</w:t>
      </w:r>
      <w:r w:rsidR="006A3D61">
        <w:rPr>
          <w:i/>
          <w:lang w:val="ru-RU"/>
        </w:rPr>
        <w:t xml:space="preserve">, </w:t>
      </w:r>
      <w:r w:rsidR="005C3ED8">
        <w:rPr>
          <w:i/>
          <w:lang w:val="ru-RU"/>
        </w:rPr>
        <w:t xml:space="preserve">имеющая целью </w:t>
      </w:r>
      <w:r w:rsidR="00B14569">
        <w:rPr>
          <w:i/>
          <w:lang w:val="ru-RU"/>
        </w:rPr>
        <w:t>повы</w:t>
      </w:r>
      <w:r w:rsidR="005C3ED8">
        <w:rPr>
          <w:i/>
          <w:lang w:val="ru-RU"/>
        </w:rPr>
        <w:t>сить регулярность нагрузки на студентов</w:t>
      </w:r>
      <w:r w:rsidR="00B14569">
        <w:rPr>
          <w:i/>
          <w:lang w:val="ru-RU"/>
        </w:rPr>
        <w:t xml:space="preserve"> и  </w:t>
      </w:r>
      <w:r w:rsidR="00DF34BE">
        <w:rPr>
          <w:i/>
          <w:lang w:val="ru-RU"/>
        </w:rPr>
        <w:t>объективность экзаменационной оценки.</w:t>
      </w:r>
      <w:r w:rsidRPr="00766C32">
        <w:rPr>
          <w:i/>
          <w:lang w:val="ru-RU"/>
        </w:rPr>
        <w:t xml:space="preserve"> </w:t>
      </w:r>
    </w:p>
    <w:p w:rsidR="00AC4E24" w:rsidRPr="00766C32" w:rsidRDefault="00AC4E24" w:rsidP="00AC4E24">
      <w:pPr>
        <w:tabs>
          <w:tab w:val="left" w:pos="567"/>
        </w:tabs>
        <w:ind w:firstLine="207"/>
        <w:rPr>
          <w:i/>
          <w:lang w:val="ru-RU"/>
        </w:rPr>
      </w:pPr>
      <w:r w:rsidRPr="00766C32">
        <w:rPr>
          <w:b/>
          <w:i/>
          <w:lang w:val="ru-RU"/>
        </w:rPr>
        <w:tab/>
      </w:r>
      <w:r w:rsidRPr="00766C32">
        <w:rPr>
          <w:b/>
          <w:i/>
          <w:lang w:val="ru-RU"/>
        </w:rPr>
        <w:tab/>
        <w:t>Ключевые слова</w:t>
      </w:r>
      <w:r w:rsidRPr="00766C32">
        <w:rPr>
          <w:i/>
          <w:lang w:val="ru-RU"/>
        </w:rPr>
        <w:t xml:space="preserve">: </w:t>
      </w:r>
      <w:r>
        <w:rPr>
          <w:i/>
          <w:lang w:val="ru-RU"/>
        </w:rPr>
        <w:t>контрольные работы, тесты, задания, экзамены, оценки</w:t>
      </w:r>
    </w:p>
    <w:p w:rsidR="0036347E" w:rsidRDefault="0036347E">
      <w:pPr>
        <w:rPr>
          <w:lang w:val="ru-RU"/>
        </w:rPr>
      </w:pPr>
    </w:p>
    <w:p w:rsidR="00AC4E24" w:rsidRPr="004206CC" w:rsidRDefault="00AC4E24" w:rsidP="0013062B">
      <w:pPr>
        <w:jc w:val="center"/>
        <w:rPr>
          <w:b/>
          <w:lang w:val="ru-RU"/>
        </w:rPr>
      </w:pPr>
      <w:r w:rsidRPr="004206CC">
        <w:rPr>
          <w:b/>
          <w:lang w:val="ru-RU"/>
        </w:rPr>
        <w:t>Цели</w:t>
      </w:r>
    </w:p>
    <w:p w:rsidR="00AC4E24" w:rsidRDefault="005C3ED8" w:rsidP="00DB380E">
      <w:pPr>
        <w:numPr>
          <w:ilvl w:val="0"/>
          <w:numId w:val="5"/>
        </w:numPr>
        <w:suppressAutoHyphens w:val="0"/>
        <w:overflowPunct/>
        <w:autoSpaceDE/>
        <w:ind w:left="284"/>
        <w:textAlignment w:val="auto"/>
        <w:rPr>
          <w:lang w:val="ru-RU"/>
        </w:rPr>
      </w:pPr>
      <w:r>
        <w:rPr>
          <w:b/>
          <w:lang w:val="ru-RU"/>
        </w:rPr>
        <w:t>Стимуляция регулярной</w:t>
      </w:r>
      <w:r w:rsidR="00AC4E24" w:rsidRPr="009A4C9E">
        <w:rPr>
          <w:b/>
          <w:lang w:val="ru-RU"/>
        </w:rPr>
        <w:t xml:space="preserve"> работы студента</w:t>
      </w:r>
      <w:r w:rsidR="00AC4E24">
        <w:rPr>
          <w:lang w:val="ru-RU"/>
        </w:rPr>
        <w:t>.</w:t>
      </w:r>
    </w:p>
    <w:p w:rsidR="00E83203" w:rsidRPr="004206CC" w:rsidRDefault="005C3ED8" w:rsidP="005C3ED8">
      <w:pPr>
        <w:suppressAutoHyphens w:val="0"/>
        <w:overflowPunct/>
        <w:autoSpaceDE/>
        <w:ind w:left="708"/>
        <w:textAlignment w:val="auto"/>
        <w:rPr>
          <w:lang w:val="ru-RU"/>
        </w:rPr>
      </w:pPr>
      <w:r>
        <w:rPr>
          <w:lang w:val="ru-RU"/>
        </w:rPr>
        <w:t>Без систематической работы студенту трудно освоить учебный материал и сдать экзамен в конце семестра.  Разбиение материала экзамена на модули, знание которых контролируется в течение семестра, и учет оценок за модули в экзаменационной оценке за семестр активизирует работу студентов и облегчает сдачу семестрового экзамена.</w:t>
      </w:r>
      <w:r w:rsidR="00303269">
        <w:rPr>
          <w:lang w:val="ru-RU"/>
        </w:rPr>
        <w:t xml:space="preserve"> </w:t>
      </w:r>
    </w:p>
    <w:p w:rsidR="00303269" w:rsidRDefault="00AC4E24" w:rsidP="00DB380E">
      <w:pPr>
        <w:numPr>
          <w:ilvl w:val="0"/>
          <w:numId w:val="5"/>
        </w:numPr>
        <w:suppressAutoHyphens w:val="0"/>
        <w:overflowPunct/>
        <w:autoSpaceDE/>
        <w:ind w:left="284"/>
        <w:textAlignment w:val="auto"/>
        <w:rPr>
          <w:lang w:val="ru-RU"/>
        </w:rPr>
      </w:pPr>
      <w:r w:rsidRPr="009A4C9E">
        <w:rPr>
          <w:b/>
          <w:lang w:val="ru-RU"/>
        </w:rPr>
        <w:t>Развитие интереса и интуиции</w:t>
      </w:r>
      <w:r w:rsidR="00303269">
        <w:rPr>
          <w:lang w:val="ru-RU"/>
        </w:rPr>
        <w:t>.</w:t>
      </w:r>
    </w:p>
    <w:p w:rsidR="00AC4E24" w:rsidRPr="004206CC" w:rsidRDefault="00303269" w:rsidP="005C3ED8">
      <w:pPr>
        <w:suppressAutoHyphens w:val="0"/>
        <w:overflowPunct/>
        <w:autoSpaceDE/>
        <w:ind w:left="708"/>
        <w:textAlignment w:val="auto"/>
        <w:rPr>
          <w:lang w:val="ru-RU"/>
        </w:rPr>
      </w:pPr>
      <w:r>
        <w:rPr>
          <w:lang w:val="ru-RU"/>
        </w:rPr>
        <w:t xml:space="preserve">Известно, что хорошо усваивается только </w:t>
      </w:r>
      <w:r w:rsidR="005C3ED8">
        <w:rPr>
          <w:lang w:val="ru-RU"/>
        </w:rPr>
        <w:t xml:space="preserve">тот </w:t>
      </w:r>
      <w:r>
        <w:rPr>
          <w:lang w:val="ru-RU"/>
        </w:rPr>
        <w:t xml:space="preserve">материал, который вызывает интерес.  Интересу способствует максимальное включение интуиции (опыта) </w:t>
      </w:r>
      <w:r w:rsidR="000A59A7">
        <w:rPr>
          <w:lang w:val="ru-RU"/>
        </w:rPr>
        <w:t xml:space="preserve">студентов </w:t>
      </w:r>
      <w:r>
        <w:rPr>
          <w:lang w:val="ru-RU"/>
        </w:rPr>
        <w:t xml:space="preserve">при обсуждении возможных </w:t>
      </w:r>
      <w:r w:rsidR="005C3ED8">
        <w:rPr>
          <w:lang w:val="ru-RU"/>
        </w:rPr>
        <w:t xml:space="preserve">способов </w:t>
      </w:r>
      <w:r>
        <w:rPr>
          <w:lang w:val="ru-RU"/>
        </w:rPr>
        <w:t>решений задачи</w:t>
      </w:r>
      <w:r w:rsidR="00AC4E24">
        <w:rPr>
          <w:lang w:val="ru-RU"/>
        </w:rPr>
        <w:t xml:space="preserve"> </w:t>
      </w:r>
      <w:r w:rsidR="005C3ED8">
        <w:rPr>
          <w:lang w:val="ru-RU"/>
        </w:rPr>
        <w:t>и смысла результата решения.</w:t>
      </w:r>
    </w:p>
    <w:p w:rsidR="00AC4E24" w:rsidRDefault="00AC4E24" w:rsidP="00DB380E">
      <w:pPr>
        <w:numPr>
          <w:ilvl w:val="0"/>
          <w:numId w:val="5"/>
        </w:numPr>
        <w:suppressAutoHyphens w:val="0"/>
        <w:overflowPunct/>
        <w:autoSpaceDE/>
        <w:ind w:left="284"/>
        <w:textAlignment w:val="auto"/>
        <w:rPr>
          <w:lang w:val="ru-RU"/>
        </w:rPr>
      </w:pPr>
      <w:r w:rsidRPr="009A4C9E">
        <w:rPr>
          <w:b/>
          <w:lang w:val="ru-RU"/>
        </w:rPr>
        <w:t>Одинаковые требования и сложность задач для всех студентов</w:t>
      </w:r>
      <w:r w:rsidR="003A6E8E">
        <w:rPr>
          <w:b/>
          <w:lang w:val="ru-RU"/>
        </w:rPr>
        <w:t xml:space="preserve"> в потоке</w:t>
      </w:r>
      <w:r w:rsidR="00303269">
        <w:rPr>
          <w:lang w:val="ru-RU"/>
        </w:rPr>
        <w:t>.</w:t>
      </w:r>
    </w:p>
    <w:p w:rsidR="00303269" w:rsidRPr="004206CC" w:rsidRDefault="000A59A7" w:rsidP="000A59A7">
      <w:pPr>
        <w:suppressAutoHyphens w:val="0"/>
        <w:overflowPunct/>
        <w:autoSpaceDE/>
        <w:ind w:left="708"/>
        <w:textAlignment w:val="auto"/>
        <w:rPr>
          <w:lang w:val="ru-RU"/>
        </w:rPr>
      </w:pPr>
      <w:r>
        <w:rPr>
          <w:lang w:val="ru-RU"/>
        </w:rPr>
        <w:t xml:space="preserve">Единство требований и сложности работ является требованием массового образования.  </w:t>
      </w:r>
      <w:r w:rsidR="00303269">
        <w:rPr>
          <w:lang w:val="ru-RU"/>
        </w:rPr>
        <w:t xml:space="preserve">Проблема </w:t>
      </w:r>
      <w:r w:rsidR="00263111">
        <w:rPr>
          <w:lang w:val="ru-RU"/>
        </w:rPr>
        <w:t>решается</w:t>
      </w:r>
      <w:r w:rsidR="00303269">
        <w:rPr>
          <w:lang w:val="ru-RU"/>
        </w:rPr>
        <w:t xml:space="preserve"> модульными индивидуальными заданиями одинаковой трудности, но с разными схемами и </w:t>
      </w:r>
      <w:r>
        <w:rPr>
          <w:lang w:val="ru-RU"/>
        </w:rPr>
        <w:t xml:space="preserve">численными </w:t>
      </w:r>
      <w:r w:rsidR="00303269">
        <w:rPr>
          <w:lang w:val="ru-RU"/>
        </w:rPr>
        <w:t>условиями.</w:t>
      </w:r>
    </w:p>
    <w:p w:rsidR="00AC4E24" w:rsidRDefault="00263111" w:rsidP="00DB380E">
      <w:pPr>
        <w:numPr>
          <w:ilvl w:val="0"/>
          <w:numId w:val="5"/>
        </w:numPr>
        <w:suppressAutoHyphens w:val="0"/>
        <w:overflowPunct/>
        <w:autoSpaceDE/>
        <w:ind w:left="284"/>
        <w:textAlignment w:val="auto"/>
        <w:rPr>
          <w:lang w:val="ru-RU"/>
        </w:rPr>
      </w:pPr>
      <w:r>
        <w:rPr>
          <w:b/>
          <w:lang w:val="ru-RU"/>
        </w:rPr>
        <w:t>Оценка вместо зачета</w:t>
      </w:r>
      <w:r w:rsidR="00303269">
        <w:rPr>
          <w:lang w:val="ru-RU"/>
        </w:rPr>
        <w:t>.</w:t>
      </w:r>
    </w:p>
    <w:p w:rsidR="00C36C10" w:rsidRDefault="0018148E" w:rsidP="00263111">
      <w:pPr>
        <w:suppressAutoHyphens w:val="0"/>
        <w:overflowPunct/>
        <w:autoSpaceDE/>
        <w:ind w:left="708"/>
        <w:textAlignment w:val="auto"/>
        <w:rPr>
          <w:lang w:val="ru-RU"/>
        </w:rPr>
      </w:pPr>
      <w:r>
        <w:rPr>
          <w:lang w:val="ru-RU"/>
        </w:rPr>
        <w:t>Зачет не дает никак</w:t>
      </w:r>
      <w:r w:rsidR="00C36C10">
        <w:rPr>
          <w:lang w:val="ru-RU"/>
        </w:rPr>
        <w:t>ого</w:t>
      </w:r>
      <w:r>
        <w:rPr>
          <w:lang w:val="ru-RU"/>
        </w:rPr>
        <w:t xml:space="preserve"> представлени</w:t>
      </w:r>
      <w:r w:rsidR="00C36C10">
        <w:rPr>
          <w:lang w:val="ru-RU"/>
        </w:rPr>
        <w:t>я</w:t>
      </w:r>
      <w:r>
        <w:rPr>
          <w:lang w:val="ru-RU"/>
        </w:rPr>
        <w:t xml:space="preserve"> об уровне знаний, который можно оценить только оценкой.</w:t>
      </w:r>
      <w:r w:rsidR="00DB380E">
        <w:rPr>
          <w:lang w:val="ru-RU"/>
        </w:rPr>
        <w:t xml:space="preserve"> </w:t>
      </w:r>
      <w:r w:rsidR="00C36C10">
        <w:rPr>
          <w:lang w:val="ru-RU"/>
        </w:rPr>
        <w:t>Число оценок с весом за семестр должно быть максимально.  Именно по ним можно объективно оценить работу студента в семестре.</w:t>
      </w:r>
    </w:p>
    <w:p w:rsidR="00263111" w:rsidRDefault="00263111" w:rsidP="00263111">
      <w:pPr>
        <w:suppressAutoHyphens w:val="0"/>
        <w:overflowPunct/>
        <w:autoSpaceDE/>
        <w:ind w:left="708"/>
        <w:textAlignment w:val="auto"/>
        <w:rPr>
          <w:lang w:val="ru-RU"/>
        </w:rPr>
      </w:pPr>
      <w:r>
        <w:rPr>
          <w:lang w:val="ru-RU"/>
        </w:rPr>
        <w:t>Оценки ставятся за контрольные работы и тесты, индивидуальные задачи и выполнение домашних задач, за активность в классе и посещаемость.</w:t>
      </w:r>
      <w:r w:rsidR="00134402">
        <w:rPr>
          <w:lang w:val="ru-RU"/>
        </w:rPr>
        <w:t xml:space="preserve"> Студенту предоставлена возможность исправить большинство оценок в течение семестра и на экзамене.  На основе всех оценок выставляется </w:t>
      </w:r>
      <w:r>
        <w:rPr>
          <w:lang w:val="ru-RU"/>
        </w:rPr>
        <w:t xml:space="preserve"> </w:t>
      </w:r>
      <w:r w:rsidR="00134402">
        <w:rPr>
          <w:lang w:val="ru-RU"/>
        </w:rPr>
        <w:t>экзаменационная оценка.</w:t>
      </w:r>
    </w:p>
    <w:p w:rsidR="00AC4E24" w:rsidRDefault="00AC4E24" w:rsidP="00DB380E">
      <w:pPr>
        <w:numPr>
          <w:ilvl w:val="0"/>
          <w:numId w:val="5"/>
        </w:numPr>
        <w:suppressAutoHyphens w:val="0"/>
        <w:overflowPunct/>
        <w:autoSpaceDE/>
        <w:ind w:left="284"/>
        <w:textAlignment w:val="auto"/>
        <w:rPr>
          <w:lang w:val="ru-RU"/>
        </w:rPr>
      </w:pPr>
      <w:r w:rsidRPr="009A4C9E">
        <w:rPr>
          <w:b/>
          <w:lang w:val="ru-RU"/>
        </w:rPr>
        <w:t>Борьба с заимствованиями</w:t>
      </w:r>
      <w:r w:rsidR="00C36C10">
        <w:rPr>
          <w:lang w:val="ru-RU"/>
        </w:rPr>
        <w:t>.</w:t>
      </w:r>
    </w:p>
    <w:p w:rsidR="00AC4E24" w:rsidRDefault="00C36C10" w:rsidP="00134402">
      <w:pPr>
        <w:suppressAutoHyphens w:val="0"/>
        <w:overflowPunct/>
        <w:autoSpaceDE/>
        <w:ind w:left="708"/>
        <w:textAlignment w:val="auto"/>
        <w:rPr>
          <w:lang w:val="ru-RU"/>
        </w:rPr>
      </w:pPr>
      <w:r>
        <w:rPr>
          <w:lang w:val="ru-RU"/>
        </w:rPr>
        <w:t xml:space="preserve">Традиция </w:t>
      </w:r>
      <w:r w:rsidR="00134402">
        <w:rPr>
          <w:lang w:val="ru-RU"/>
        </w:rPr>
        <w:t>заимствований и компиляции</w:t>
      </w:r>
      <w:r>
        <w:rPr>
          <w:lang w:val="ru-RU"/>
        </w:rPr>
        <w:t>, использования шпаргалок на контрольных, тестах и экзаменах, ложное понимание товарищества, отсутстви</w:t>
      </w:r>
      <w:r w:rsidR="00BF7337">
        <w:rPr>
          <w:lang w:val="ru-RU"/>
        </w:rPr>
        <w:t>е</w:t>
      </w:r>
      <w:r>
        <w:rPr>
          <w:lang w:val="ru-RU"/>
        </w:rPr>
        <w:t xml:space="preserve"> здоровой конкуренции и амбиций усложняют объективную оценку знаний.  </w:t>
      </w:r>
      <w:r w:rsidR="00134402">
        <w:rPr>
          <w:lang w:val="ru-RU"/>
        </w:rPr>
        <w:t xml:space="preserve">Стремление снизить </w:t>
      </w:r>
      <w:r w:rsidR="00906792">
        <w:rPr>
          <w:lang w:val="ru-RU"/>
        </w:rPr>
        <w:t>фактор необъекти</w:t>
      </w:r>
      <w:r w:rsidR="009A4C9E">
        <w:rPr>
          <w:lang w:val="ru-RU"/>
        </w:rPr>
        <w:t xml:space="preserve">вности </w:t>
      </w:r>
      <w:r w:rsidR="00134402">
        <w:rPr>
          <w:lang w:val="ru-RU"/>
        </w:rPr>
        <w:t xml:space="preserve">вынуждает отказаться  от заданий из сборника Яблонского, решения которых широко представлены в Интернете, перейти на  </w:t>
      </w:r>
      <w:r w:rsidR="009A4C9E">
        <w:rPr>
          <w:lang w:val="ru-RU"/>
        </w:rPr>
        <w:t xml:space="preserve">оригинальные индивидуальные задачи без номеров, </w:t>
      </w:r>
      <w:r w:rsidR="00F75E5E">
        <w:rPr>
          <w:lang w:val="ru-RU"/>
        </w:rPr>
        <w:t>постоянно изменять вопросы тестов</w:t>
      </w:r>
      <w:r w:rsidR="009A4C9E">
        <w:rPr>
          <w:lang w:val="ru-RU"/>
        </w:rPr>
        <w:t xml:space="preserve">, </w:t>
      </w:r>
      <w:r w:rsidR="00F75E5E">
        <w:rPr>
          <w:lang w:val="ru-RU"/>
        </w:rPr>
        <w:t xml:space="preserve">ввести </w:t>
      </w:r>
      <w:r w:rsidR="009A4C9E">
        <w:rPr>
          <w:lang w:val="ru-RU"/>
        </w:rPr>
        <w:t>санкции за  множественные совпадения неправильных оригинальных письменных ответов студентов, правильн</w:t>
      </w:r>
      <w:r w:rsidR="00F75E5E">
        <w:rPr>
          <w:lang w:val="ru-RU"/>
        </w:rPr>
        <w:t>о</w:t>
      </w:r>
      <w:r w:rsidR="009A4C9E">
        <w:rPr>
          <w:lang w:val="ru-RU"/>
        </w:rPr>
        <w:t xml:space="preserve"> организ</w:t>
      </w:r>
      <w:r w:rsidR="00F75E5E">
        <w:rPr>
          <w:lang w:val="ru-RU"/>
        </w:rPr>
        <w:t>овывать процесс контроля</w:t>
      </w:r>
      <w:r w:rsidR="009A4C9E">
        <w:rPr>
          <w:lang w:val="ru-RU"/>
        </w:rPr>
        <w:t>.</w:t>
      </w:r>
    </w:p>
    <w:p w:rsidR="009A4C9E" w:rsidRDefault="009A4C9E" w:rsidP="00DB380E">
      <w:pPr>
        <w:suppressAutoHyphens w:val="0"/>
        <w:overflowPunct/>
        <w:autoSpaceDE/>
        <w:ind w:left="284"/>
        <w:textAlignment w:val="auto"/>
        <w:rPr>
          <w:b/>
          <w:lang w:val="ru-RU"/>
        </w:rPr>
      </w:pPr>
    </w:p>
    <w:p w:rsidR="00AC4E24" w:rsidRDefault="00AC4E24" w:rsidP="0013062B">
      <w:pPr>
        <w:jc w:val="center"/>
        <w:rPr>
          <w:b/>
          <w:lang w:val="ru-RU"/>
        </w:rPr>
      </w:pPr>
      <w:r>
        <w:rPr>
          <w:b/>
          <w:lang w:val="ru-RU"/>
        </w:rPr>
        <w:t>Интернет</w:t>
      </w:r>
    </w:p>
    <w:p w:rsidR="009A4C9E" w:rsidRPr="0013062B" w:rsidRDefault="009A4C9E" w:rsidP="00DB380E">
      <w:pPr>
        <w:pStyle w:val="a5"/>
        <w:numPr>
          <w:ilvl w:val="0"/>
          <w:numId w:val="11"/>
        </w:numPr>
        <w:spacing w:after="0" w:line="240" w:lineRule="auto"/>
        <w:ind w:left="284"/>
        <w:rPr>
          <w:rFonts w:ascii="NTTimes/Cyrillic" w:eastAsia="Times New Roman" w:hAnsi="NTTimes/Cyrillic" w:cs="Times New Roman"/>
          <w:b/>
          <w:sz w:val="24"/>
          <w:szCs w:val="20"/>
          <w:lang w:eastAsia="ar-SA"/>
        </w:rPr>
      </w:pPr>
      <w:r w:rsidRPr="0013062B">
        <w:rPr>
          <w:rFonts w:ascii="NTTimes/Cyrillic" w:eastAsia="Times New Roman" w:hAnsi="NTTimes/Cyrillic" w:cs="Times New Roman"/>
          <w:b/>
          <w:sz w:val="24"/>
          <w:szCs w:val="20"/>
          <w:lang w:eastAsia="ar-SA"/>
        </w:rPr>
        <w:t>Размещение</w:t>
      </w:r>
      <w:r w:rsidR="00AC4E24" w:rsidRPr="0013062B">
        <w:rPr>
          <w:rFonts w:ascii="NTTimes/Cyrillic" w:eastAsia="Times New Roman" w:hAnsi="NTTimes/Cyrillic" w:cs="Times New Roman"/>
          <w:b/>
          <w:sz w:val="24"/>
          <w:szCs w:val="20"/>
          <w:lang w:eastAsia="ar-SA"/>
        </w:rPr>
        <w:t xml:space="preserve"> </w:t>
      </w:r>
      <w:r w:rsidR="0013062B" w:rsidRPr="0013062B">
        <w:rPr>
          <w:rFonts w:ascii="NTTimes/Cyrillic" w:eastAsia="Times New Roman" w:hAnsi="NTTimes/Cyrillic" w:cs="Times New Roman"/>
          <w:b/>
          <w:sz w:val="24"/>
          <w:szCs w:val="20"/>
          <w:lang w:eastAsia="ar-SA"/>
        </w:rPr>
        <w:t xml:space="preserve">материалов курса </w:t>
      </w:r>
    </w:p>
    <w:p w:rsidR="001C3796" w:rsidRDefault="006B4D09" w:rsidP="00DB380E">
      <w:pPr>
        <w:ind w:firstLine="284"/>
        <w:rPr>
          <w:lang w:val="ru-RU"/>
        </w:rPr>
      </w:pPr>
      <w:r>
        <w:rPr>
          <w:lang w:val="ru-RU"/>
        </w:rPr>
        <w:lastRenderedPageBreak/>
        <w:t>С</w:t>
      </w:r>
      <w:r w:rsidR="009A4C9E">
        <w:rPr>
          <w:lang w:val="ru-RU"/>
        </w:rPr>
        <w:t xml:space="preserve">тудент имеет право на </w:t>
      </w:r>
      <w:r w:rsidR="000D333C">
        <w:rPr>
          <w:lang w:val="ru-RU"/>
        </w:rPr>
        <w:t xml:space="preserve">доступ к </w:t>
      </w:r>
      <w:r w:rsidR="009A4C9E">
        <w:rPr>
          <w:lang w:val="ru-RU"/>
        </w:rPr>
        <w:t>печатн</w:t>
      </w:r>
      <w:r w:rsidR="000D333C">
        <w:rPr>
          <w:lang w:val="ru-RU"/>
        </w:rPr>
        <w:t>ому</w:t>
      </w:r>
      <w:r w:rsidR="009A4C9E">
        <w:rPr>
          <w:lang w:val="ru-RU"/>
        </w:rPr>
        <w:t xml:space="preserve"> </w:t>
      </w:r>
      <w:r w:rsidR="000D333C">
        <w:rPr>
          <w:lang w:val="ru-RU"/>
        </w:rPr>
        <w:t>тексту</w:t>
      </w:r>
      <w:r w:rsidR="009A4C9E">
        <w:rPr>
          <w:lang w:val="ru-RU"/>
        </w:rPr>
        <w:t xml:space="preserve"> лекций</w:t>
      </w:r>
      <w:r w:rsidR="001C3796">
        <w:rPr>
          <w:lang w:val="ru-RU"/>
        </w:rPr>
        <w:t xml:space="preserve"> или на </w:t>
      </w:r>
      <w:r w:rsidR="00F75E5E">
        <w:rPr>
          <w:lang w:val="ru-RU"/>
        </w:rPr>
        <w:t xml:space="preserve">доступ к </w:t>
      </w:r>
      <w:r w:rsidR="001C3796">
        <w:rPr>
          <w:lang w:val="ru-RU"/>
        </w:rPr>
        <w:t>учебник</w:t>
      </w:r>
      <w:r w:rsidR="00F75E5E">
        <w:rPr>
          <w:lang w:val="ru-RU"/>
        </w:rPr>
        <w:t>ам</w:t>
      </w:r>
      <w:r w:rsidR="001C3796">
        <w:rPr>
          <w:lang w:val="ru-RU"/>
        </w:rPr>
        <w:t xml:space="preserve">, </w:t>
      </w:r>
    </w:p>
    <w:p w:rsidR="00AC4E24" w:rsidRDefault="001C3796" w:rsidP="00DB380E">
      <w:pPr>
        <w:ind w:left="284"/>
        <w:rPr>
          <w:lang w:val="ru-RU"/>
        </w:rPr>
      </w:pPr>
      <w:r>
        <w:rPr>
          <w:lang w:val="ru-RU"/>
        </w:rPr>
        <w:t xml:space="preserve">по которым </w:t>
      </w:r>
      <w:r w:rsidR="00F75E5E">
        <w:rPr>
          <w:lang w:val="ru-RU"/>
        </w:rPr>
        <w:t xml:space="preserve">составлен </w:t>
      </w:r>
      <w:r>
        <w:rPr>
          <w:lang w:val="ru-RU"/>
        </w:rPr>
        <w:t>курс</w:t>
      </w:r>
      <w:r w:rsidR="009A4C9E">
        <w:rPr>
          <w:lang w:val="ru-RU"/>
        </w:rPr>
        <w:t>.</w:t>
      </w:r>
      <w:r w:rsidR="003E6DF6">
        <w:rPr>
          <w:lang w:val="ru-RU"/>
        </w:rPr>
        <w:t xml:space="preserve">  </w:t>
      </w:r>
      <w:r>
        <w:rPr>
          <w:lang w:val="ru-RU"/>
        </w:rPr>
        <w:t xml:space="preserve">Даже </w:t>
      </w:r>
      <w:r w:rsidR="003E6DF6">
        <w:rPr>
          <w:lang w:val="ru-RU"/>
        </w:rPr>
        <w:t>компилятивный курс, соответствующий взглядам лектора, требует нескольк</w:t>
      </w:r>
      <w:r>
        <w:rPr>
          <w:lang w:val="ru-RU"/>
        </w:rPr>
        <w:t>их</w:t>
      </w:r>
      <w:r w:rsidR="003E6DF6">
        <w:rPr>
          <w:lang w:val="ru-RU"/>
        </w:rPr>
        <w:t xml:space="preserve"> учебников, </w:t>
      </w:r>
      <w:r>
        <w:rPr>
          <w:lang w:val="ru-RU"/>
        </w:rPr>
        <w:t>которых</w:t>
      </w:r>
      <w:r w:rsidR="003E6DF6">
        <w:rPr>
          <w:lang w:val="ru-RU"/>
        </w:rPr>
        <w:t xml:space="preserve"> </w:t>
      </w:r>
      <w:r w:rsidR="00DF34BE">
        <w:rPr>
          <w:lang w:val="ru-RU"/>
        </w:rPr>
        <w:t>может не быть</w:t>
      </w:r>
      <w:r w:rsidR="003E6DF6">
        <w:rPr>
          <w:lang w:val="ru-RU"/>
        </w:rPr>
        <w:t xml:space="preserve"> в библиотек</w:t>
      </w:r>
      <w:r>
        <w:rPr>
          <w:lang w:val="ru-RU"/>
        </w:rPr>
        <w:t>е университета</w:t>
      </w:r>
      <w:r w:rsidR="003E6DF6">
        <w:rPr>
          <w:lang w:val="ru-RU"/>
        </w:rPr>
        <w:t xml:space="preserve">. </w:t>
      </w:r>
      <w:r>
        <w:rPr>
          <w:lang w:val="ru-RU"/>
        </w:rPr>
        <w:t>Нормальный курс всегда является оригинальным</w:t>
      </w:r>
      <w:r w:rsidR="003E6DF6">
        <w:rPr>
          <w:lang w:val="ru-RU"/>
        </w:rPr>
        <w:t xml:space="preserve">.  </w:t>
      </w:r>
      <w:r>
        <w:rPr>
          <w:lang w:val="ru-RU"/>
        </w:rPr>
        <w:t xml:space="preserve">Лектор создает его в электронном виде, что позволяет разместить тексты курса в Интернете. </w:t>
      </w:r>
      <w:r w:rsidR="00747863">
        <w:rPr>
          <w:lang w:val="ru-RU"/>
        </w:rPr>
        <w:t xml:space="preserve"> В отличие от печатного курса, электронный курс можно постоянно совершенствовать. Уже 15 лет автор р</w:t>
      </w:r>
      <w:r w:rsidR="003E6DF6">
        <w:rPr>
          <w:lang w:val="ru-RU"/>
        </w:rPr>
        <w:t>азмеща</w:t>
      </w:r>
      <w:r w:rsidR="00747863">
        <w:rPr>
          <w:lang w:val="ru-RU"/>
        </w:rPr>
        <w:t>ет в Интернете</w:t>
      </w:r>
      <w:r w:rsidR="003E6DF6">
        <w:rPr>
          <w:lang w:val="ru-RU"/>
        </w:rPr>
        <w:t xml:space="preserve"> </w:t>
      </w:r>
      <w:r w:rsidR="00AC4E24" w:rsidRPr="009A4C9E">
        <w:rPr>
          <w:lang w:val="ru-RU"/>
        </w:rPr>
        <w:t xml:space="preserve">план занятий, конспект лекций, примеры решения контрольных </w:t>
      </w:r>
      <w:r w:rsidR="003E6DF6">
        <w:rPr>
          <w:lang w:val="ru-RU"/>
        </w:rPr>
        <w:t>и индивидуальных задач</w:t>
      </w:r>
      <w:r w:rsidR="00AC4E24" w:rsidRPr="009A4C9E">
        <w:rPr>
          <w:lang w:val="ru-RU"/>
        </w:rPr>
        <w:t>, электронные задачи</w:t>
      </w:r>
      <w:r w:rsidR="00495EDC">
        <w:rPr>
          <w:lang w:val="ru-RU"/>
        </w:rPr>
        <w:t xml:space="preserve"> д</w:t>
      </w:r>
      <w:r w:rsidR="00495EDC" w:rsidRPr="00495EDC">
        <w:rPr>
          <w:lang w:val="ru-RU"/>
        </w:rPr>
        <w:t xml:space="preserve">ля </w:t>
      </w:r>
      <w:r w:rsidR="00495EDC">
        <w:rPr>
          <w:lang w:val="ru-RU"/>
        </w:rPr>
        <w:t>с</w:t>
      </w:r>
      <w:r w:rsidR="00495EDC" w:rsidRPr="00495EDC">
        <w:rPr>
          <w:lang w:val="ru-RU"/>
        </w:rPr>
        <w:t>амостоятельной работы</w:t>
      </w:r>
      <w:r w:rsidR="00AC4E24" w:rsidRPr="009A4C9E">
        <w:rPr>
          <w:lang w:val="ru-RU"/>
        </w:rPr>
        <w:t>.</w:t>
      </w:r>
      <w:r w:rsidR="00F75E5E">
        <w:rPr>
          <w:lang w:val="ru-RU"/>
        </w:rPr>
        <w:t xml:space="preserve"> </w:t>
      </w:r>
      <w:r w:rsidR="00495EDC">
        <w:rPr>
          <w:lang w:val="ru-RU"/>
        </w:rPr>
        <w:t>Важными</w:t>
      </w:r>
      <w:r w:rsidR="00747863">
        <w:rPr>
          <w:lang w:val="ru-RU"/>
        </w:rPr>
        <w:t xml:space="preserve"> преимуществами</w:t>
      </w:r>
      <w:r w:rsidR="006B4D09">
        <w:rPr>
          <w:lang w:val="ru-RU"/>
        </w:rPr>
        <w:t xml:space="preserve">  </w:t>
      </w:r>
      <w:r w:rsidR="00747863">
        <w:rPr>
          <w:lang w:val="ru-RU"/>
        </w:rPr>
        <w:t>электронного курса в Интернете являются открытость текста для обсуждения и критики коллегами, простота замены заболевшего лектора, возможность организации семинаров и тестов по лекциям.</w:t>
      </w:r>
    </w:p>
    <w:p w:rsidR="003E6DF6" w:rsidRPr="003E6DF6" w:rsidRDefault="003E6DF6" w:rsidP="00DB380E">
      <w:pPr>
        <w:pStyle w:val="a5"/>
        <w:numPr>
          <w:ilvl w:val="0"/>
          <w:numId w:val="11"/>
        </w:numPr>
        <w:spacing w:after="0"/>
        <w:ind w:left="284"/>
        <w:rPr>
          <w:rFonts w:ascii="NTTimes/Cyrillic" w:eastAsia="Times New Roman" w:hAnsi="NTTimes/Cyrillic" w:cs="Times New Roman"/>
          <w:b/>
          <w:sz w:val="24"/>
          <w:szCs w:val="20"/>
          <w:lang w:eastAsia="ar-SA"/>
        </w:rPr>
      </w:pPr>
      <w:proofErr w:type="spellStart"/>
      <w:r w:rsidRPr="003E6DF6">
        <w:rPr>
          <w:rFonts w:ascii="NTTimes/Cyrillic" w:eastAsia="Times New Roman" w:hAnsi="NTTimes/Cyrillic" w:cs="Times New Roman"/>
          <w:b/>
          <w:sz w:val="24"/>
          <w:szCs w:val="20"/>
          <w:lang w:eastAsia="ar-SA"/>
        </w:rPr>
        <w:t>Skype</w:t>
      </w:r>
      <w:proofErr w:type="spellEnd"/>
    </w:p>
    <w:p w:rsidR="006B4D09" w:rsidRDefault="00CF06F1" w:rsidP="00F75E5E">
      <w:pPr>
        <w:ind w:left="284"/>
        <w:rPr>
          <w:lang w:val="ru-RU"/>
        </w:rPr>
      </w:pPr>
      <w:r>
        <w:rPr>
          <w:lang w:val="ru-RU"/>
        </w:rPr>
        <w:t>я</w:t>
      </w:r>
      <w:r w:rsidR="003E6DF6">
        <w:rPr>
          <w:lang w:val="ru-RU"/>
        </w:rPr>
        <w:t xml:space="preserve">вляется прекрасным средством </w:t>
      </w:r>
      <w:r w:rsidR="006B4D09">
        <w:rPr>
          <w:lang w:val="ru-RU"/>
        </w:rPr>
        <w:t>обмена информацией</w:t>
      </w:r>
      <w:r w:rsidR="00F75E5E">
        <w:rPr>
          <w:lang w:val="ru-RU"/>
        </w:rPr>
        <w:t xml:space="preserve"> и текстами со студентами и коллегами, как </w:t>
      </w:r>
      <w:r w:rsidR="006B4D09">
        <w:rPr>
          <w:lang w:val="ru-RU"/>
        </w:rPr>
        <w:t>и</w:t>
      </w:r>
      <w:r w:rsidR="003E6DF6">
        <w:rPr>
          <w:lang w:val="ru-RU"/>
        </w:rPr>
        <w:t xml:space="preserve"> </w:t>
      </w:r>
      <w:r w:rsidR="00F75E5E">
        <w:rPr>
          <w:lang w:val="ru-RU"/>
        </w:rPr>
        <w:t xml:space="preserve">для </w:t>
      </w:r>
      <w:r w:rsidR="003E6DF6">
        <w:rPr>
          <w:lang w:val="ru-RU"/>
        </w:rPr>
        <w:t>консультаций</w:t>
      </w:r>
      <w:r w:rsidR="006B4D09">
        <w:rPr>
          <w:lang w:val="ru-RU"/>
        </w:rPr>
        <w:t>.</w:t>
      </w:r>
    </w:p>
    <w:p w:rsidR="003D6F3F" w:rsidRDefault="003D6F3F" w:rsidP="00DB380E">
      <w:pPr>
        <w:ind w:firstLine="284"/>
        <w:rPr>
          <w:lang w:val="ru-RU"/>
        </w:rPr>
      </w:pPr>
    </w:p>
    <w:p w:rsidR="003D6F3F" w:rsidRDefault="003D6F3F" w:rsidP="003D6F3F">
      <w:pPr>
        <w:ind w:firstLine="284"/>
        <w:jc w:val="center"/>
        <w:rPr>
          <w:b/>
          <w:lang w:val="ru-RU"/>
        </w:rPr>
      </w:pPr>
      <w:r>
        <w:rPr>
          <w:b/>
          <w:lang w:val="ru-RU"/>
        </w:rPr>
        <w:t>Семинары</w:t>
      </w:r>
    </w:p>
    <w:p w:rsidR="003D6F3F" w:rsidRDefault="00F75E5E" w:rsidP="003D6F3F">
      <w:pPr>
        <w:pStyle w:val="a5"/>
        <w:numPr>
          <w:ilvl w:val="0"/>
          <w:numId w:val="11"/>
        </w:numPr>
        <w:ind w:left="284"/>
        <w:rPr>
          <w:rFonts w:ascii="NTTimes/Cyrillic" w:eastAsia="Times New Roman" w:hAnsi="NTTimes/Cyrillic" w:cs="Times New Roman"/>
          <w:sz w:val="24"/>
          <w:szCs w:val="20"/>
          <w:lang w:eastAsia="ar-SA"/>
        </w:rPr>
      </w:pPr>
      <w:r>
        <w:rPr>
          <w:rFonts w:ascii="NTTimes/Cyrillic" w:eastAsia="Times New Roman" w:hAnsi="NTTimes/Cyrillic" w:cs="Times New Roman"/>
          <w:sz w:val="24"/>
          <w:szCs w:val="20"/>
          <w:lang w:eastAsia="ar-SA"/>
        </w:rPr>
        <w:t>У</w:t>
      </w:r>
      <w:r w:rsidR="003D6F3F">
        <w:rPr>
          <w:rFonts w:ascii="NTTimes/Cyrillic" w:eastAsia="Times New Roman" w:hAnsi="NTTimes/Cyrillic" w:cs="Times New Roman"/>
          <w:sz w:val="24"/>
          <w:szCs w:val="20"/>
          <w:lang w:eastAsia="ar-SA"/>
        </w:rPr>
        <w:t xml:space="preserve">спевающие студенты </w:t>
      </w:r>
      <w:r>
        <w:rPr>
          <w:rFonts w:ascii="NTTimes/Cyrillic" w:eastAsia="Times New Roman" w:hAnsi="NTTimes/Cyrillic" w:cs="Times New Roman"/>
          <w:sz w:val="24"/>
          <w:szCs w:val="20"/>
          <w:lang w:eastAsia="ar-SA"/>
        </w:rPr>
        <w:t>с</w:t>
      </w:r>
      <w:r w:rsidR="003D6F3F">
        <w:rPr>
          <w:rFonts w:ascii="NTTimes/Cyrillic" w:eastAsia="Times New Roman" w:hAnsi="NTTimes/Cyrillic" w:cs="Times New Roman"/>
          <w:sz w:val="24"/>
          <w:szCs w:val="20"/>
          <w:lang w:eastAsia="ar-SA"/>
        </w:rPr>
        <w:t xml:space="preserve">могут вместо лекций </w:t>
      </w:r>
      <w:r w:rsidR="00234DA0">
        <w:rPr>
          <w:rFonts w:ascii="NTTimes/Cyrillic" w:eastAsia="Times New Roman" w:hAnsi="NTTimes/Cyrillic" w:cs="Times New Roman"/>
          <w:sz w:val="24"/>
          <w:szCs w:val="20"/>
          <w:lang w:eastAsia="ar-SA"/>
        </w:rPr>
        <w:t xml:space="preserve">добровольно </w:t>
      </w:r>
      <w:r w:rsidR="003D6F3F">
        <w:rPr>
          <w:rFonts w:ascii="NTTimes/Cyrillic" w:eastAsia="Times New Roman" w:hAnsi="NTTimes/Cyrillic" w:cs="Times New Roman"/>
          <w:sz w:val="24"/>
          <w:szCs w:val="20"/>
          <w:lang w:eastAsia="ar-SA"/>
        </w:rPr>
        <w:t xml:space="preserve">посещать семинары по </w:t>
      </w:r>
      <w:r w:rsidR="00234DA0">
        <w:rPr>
          <w:rFonts w:ascii="NTTimes/Cyrillic" w:eastAsia="Times New Roman" w:hAnsi="NTTimes/Cyrillic" w:cs="Times New Roman"/>
          <w:sz w:val="24"/>
          <w:szCs w:val="20"/>
          <w:lang w:eastAsia="ar-SA"/>
        </w:rPr>
        <w:t>курсу</w:t>
      </w:r>
      <w:r>
        <w:rPr>
          <w:rFonts w:ascii="NTTimes/Cyrillic" w:eastAsia="Times New Roman" w:hAnsi="NTTimes/Cyrillic" w:cs="Times New Roman"/>
          <w:sz w:val="24"/>
          <w:szCs w:val="20"/>
          <w:lang w:eastAsia="ar-SA"/>
        </w:rPr>
        <w:t>. Темами семинаров являются наиболее трудные и важные разделы курса.</w:t>
      </w:r>
    </w:p>
    <w:p w:rsidR="00F75E5E" w:rsidRDefault="00F75E5E" w:rsidP="003D6F3F">
      <w:pPr>
        <w:pStyle w:val="a5"/>
        <w:numPr>
          <w:ilvl w:val="0"/>
          <w:numId w:val="11"/>
        </w:numPr>
        <w:ind w:left="284"/>
        <w:rPr>
          <w:rFonts w:ascii="NTTimes/Cyrillic" w:eastAsia="Times New Roman" w:hAnsi="NTTimes/Cyrillic" w:cs="Times New Roman"/>
          <w:sz w:val="24"/>
          <w:szCs w:val="20"/>
          <w:lang w:eastAsia="ar-SA"/>
        </w:rPr>
      </w:pPr>
      <w:r>
        <w:rPr>
          <w:rFonts w:ascii="NTTimes/Cyrillic" w:eastAsia="Times New Roman" w:hAnsi="NTTimes/Cyrillic" w:cs="Times New Roman"/>
          <w:sz w:val="24"/>
          <w:szCs w:val="20"/>
          <w:lang w:eastAsia="ar-SA"/>
        </w:rPr>
        <w:t xml:space="preserve">Студенты готовят к семинару определенный раздел курса.  Один из студентов добровольно вызывается быть докладчиком </w:t>
      </w:r>
      <w:r w:rsidR="00234DA0">
        <w:rPr>
          <w:rFonts w:ascii="NTTimes/Cyrillic" w:eastAsia="Times New Roman" w:hAnsi="NTTimes/Cyrillic" w:cs="Times New Roman"/>
          <w:sz w:val="24"/>
          <w:szCs w:val="20"/>
          <w:lang w:eastAsia="ar-SA"/>
        </w:rPr>
        <w:t>по теме</w:t>
      </w:r>
      <w:r>
        <w:rPr>
          <w:rFonts w:ascii="NTTimes/Cyrillic" w:eastAsia="Times New Roman" w:hAnsi="NTTimes/Cyrillic" w:cs="Times New Roman"/>
          <w:sz w:val="24"/>
          <w:szCs w:val="20"/>
          <w:lang w:eastAsia="ar-SA"/>
        </w:rPr>
        <w:t>.</w:t>
      </w:r>
    </w:p>
    <w:p w:rsidR="00F75E5E" w:rsidRDefault="00F75E5E" w:rsidP="003D6F3F">
      <w:pPr>
        <w:pStyle w:val="a5"/>
        <w:numPr>
          <w:ilvl w:val="0"/>
          <w:numId w:val="11"/>
        </w:numPr>
        <w:ind w:left="284"/>
        <w:rPr>
          <w:rFonts w:ascii="NTTimes/Cyrillic" w:eastAsia="Times New Roman" w:hAnsi="NTTimes/Cyrillic" w:cs="Times New Roman"/>
          <w:sz w:val="24"/>
          <w:szCs w:val="20"/>
          <w:lang w:eastAsia="ar-SA"/>
        </w:rPr>
      </w:pPr>
      <w:r>
        <w:rPr>
          <w:rFonts w:ascii="NTTimes/Cyrillic" w:eastAsia="Times New Roman" w:hAnsi="NTTimes/Cyrillic" w:cs="Times New Roman"/>
          <w:sz w:val="24"/>
          <w:szCs w:val="20"/>
          <w:lang w:eastAsia="ar-SA"/>
        </w:rPr>
        <w:t xml:space="preserve">Семинар начинается с устного теста по </w:t>
      </w:r>
      <w:r w:rsidR="00234DA0">
        <w:rPr>
          <w:rFonts w:ascii="NTTimes/Cyrillic" w:eastAsia="Times New Roman" w:hAnsi="NTTimes/Cyrillic" w:cs="Times New Roman"/>
          <w:sz w:val="24"/>
          <w:szCs w:val="20"/>
          <w:lang w:eastAsia="ar-SA"/>
        </w:rPr>
        <w:t>теме</w:t>
      </w:r>
      <w:r>
        <w:rPr>
          <w:rFonts w:ascii="NTTimes/Cyrillic" w:eastAsia="Times New Roman" w:hAnsi="NTTimes/Cyrillic" w:cs="Times New Roman"/>
          <w:sz w:val="24"/>
          <w:szCs w:val="20"/>
          <w:lang w:eastAsia="ar-SA"/>
        </w:rPr>
        <w:t>. Затем докладчик рассказывает тему</w:t>
      </w:r>
      <w:r w:rsidR="00234DA0" w:rsidRPr="00234DA0">
        <w:rPr>
          <w:rFonts w:ascii="NTTimes/Cyrillic" w:eastAsia="Times New Roman" w:hAnsi="NTTimes/Cyrillic" w:cs="Times New Roman"/>
          <w:sz w:val="24"/>
          <w:szCs w:val="20"/>
          <w:lang w:eastAsia="ar-SA"/>
        </w:rPr>
        <w:t xml:space="preserve"> </w:t>
      </w:r>
      <w:r w:rsidR="00234DA0">
        <w:rPr>
          <w:rFonts w:ascii="NTTimes/Cyrillic" w:eastAsia="Times New Roman" w:hAnsi="NTTimes/Cyrillic" w:cs="Times New Roman"/>
          <w:sz w:val="24"/>
          <w:szCs w:val="20"/>
          <w:lang w:eastAsia="ar-SA"/>
        </w:rPr>
        <w:t>по напечатанному тексту лекций</w:t>
      </w:r>
      <w:r>
        <w:rPr>
          <w:rFonts w:ascii="NTTimes/Cyrillic" w:eastAsia="Times New Roman" w:hAnsi="NTTimes/Cyrillic" w:cs="Times New Roman"/>
          <w:sz w:val="24"/>
          <w:szCs w:val="20"/>
          <w:lang w:eastAsia="ar-SA"/>
        </w:rPr>
        <w:t xml:space="preserve">.  Преподаватель </w:t>
      </w:r>
      <w:r w:rsidR="00234DA0">
        <w:rPr>
          <w:rFonts w:ascii="NTTimes/Cyrillic" w:eastAsia="Times New Roman" w:hAnsi="NTTimes/Cyrillic" w:cs="Times New Roman"/>
          <w:sz w:val="24"/>
          <w:szCs w:val="20"/>
          <w:lang w:eastAsia="ar-SA"/>
        </w:rPr>
        <w:t>участвует в обсуждении тонкостей доказательств, вовлекает в дискуссию  остальных студентов,</w:t>
      </w:r>
      <w:r w:rsidR="00234DA0" w:rsidRPr="00234DA0">
        <w:rPr>
          <w:rFonts w:ascii="NTTimes/Cyrillic" w:eastAsia="Times New Roman" w:hAnsi="NTTimes/Cyrillic" w:cs="Times New Roman"/>
          <w:sz w:val="24"/>
          <w:szCs w:val="20"/>
          <w:lang w:eastAsia="ar-SA"/>
        </w:rPr>
        <w:t xml:space="preserve"> </w:t>
      </w:r>
      <w:r w:rsidR="00234DA0">
        <w:rPr>
          <w:rFonts w:ascii="NTTimes/Cyrillic" w:eastAsia="Times New Roman" w:hAnsi="NTTimes/Cyrillic" w:cs="Times New Roman"/>
          <w:sz w:val="24"/>
          <w:szCs w:val="20"/>
          <w:lang w:eastAsia="ar-SA"/>
        </w:rPr>
        <w:t>оценивает их активность.</w:t>
      </w:r>
    </w:p>
    <w:p w:rsidR="00D37470" w:rsidRPr="00234DA0" w:rsidRDefault="00234DA0" w:rsidP="00DB380E">
      <w:pPr>
        <w:pStyle w:val="a5"/>
        <w:numPr>
          <w:ilvl w:val="0"/>
          <w:numId w:val="11"/>
        </w:numPr>
        <w:ind w:left="284"/>
      </w:pPr>
      <w:r>
        <w:rPr>
          <w:rFonts w:ascii="NTTimes/Cyrillic" w:eastAsia="Times New Roman" w:hAnsi="NTTimes/Cyrillic" w:cs="Times New Roman"/>
          <w:sz w:val="24"/>
          <w:szCs w:val="20"/>
          <w:lang w:eastAsia="ar-SA"/>
        </w:rPr>
        <w:t xml:space="preserve">Успешные докладчики получают оценки за соответствующие пункты экзаменационного билета. </w:t>
      </w:r>
    </w:p>
    <w:p w:rsidR="00AC4E24" w:rsidRPr="004206CC" w:rsidRDefault="00AC4E24" w:rsidP="00DB380E">
      <w:pPr>
        <w:ind w:left="284"/>
        <w:jc w:val="center"/>
        <w:rPr>
          <w:b/>
          <w:lang w:val="ru-RU"/>
        </w:rPr>
      </w:pPr>
      <w:r>
        <w:rPr>
          <w:b/>
          <w:lang w:val="ru-RU"/>
        </w:rPr>
        <w:t>Упражнения</w:t>
      </w:r>
    </w:p>
    <w:p w:rsidR="00AC4E24" w:rsidRPr="00DB380E" w:rsidRDefault="00AC4E24" w:rsidP="00DB380E">
      <w:pPr>
        <w:pStyle w:val="a5"/>
        <w:numPr>
          <w:ilvl w:val="0"/>
          <w:numId w:val="2"/>
        </w:numPr>
        <w:spacing w:after="0"/>
        <w:ind w:left="284"/>
        <w:rPr>
          <w:rFonts w:ascii="NTTimes/Cyrillic" w:eastAsia="Times New Roman" w:hAnsi="NTTimes/Cyrillic" w:cs="Times New Roman"/>
          <w:sz w:val="24"/>
          <w:szCs w:val="20"/>
          <w:lang w:eastAsia="ar-SA"/>
        </w:rPr>
      </w:pPr>
      <w:r w:rsidRPr="00DB380E">
        <w:rPr>
          <w:rFonts w:ascii="NTTimes/Cyrillic" w:eastAsia="Times New Roman" w:hAnsi="NTTimes/Cyrillic" w:cs="Times New Roman"/>
          <w:sz w:val="24"/>
          <w:szCs w:val="20"/>
          <w:lang w:eastAsia="ar-SA"/>
        </w:rPr>
        <w:t>Перед новой темой предлага</w:t>
      </w:r>
      <w:r w:rsidR="0013062B" w:rsidRPr="00DB380E">
        <w:rPr>
          <w:rFonts w:ascii="NTTimes/Cyrillic" w:eastAsia="Times New Roman" w:hAnsi="NTTimes/Cyrillic" w:cs="Times New Roman"/>
          <w:sz w:val="24"/>
          <w:szCs w:val="20"/>
          <w:lang w:eastAsia="ar-SA"/>
        </w:rPr>
        <w:t>ется</w:t>
      </w:r>
      <w:r w:rsidRPr="00DB380E">
        <w:rPr>
          <w:rFonts w:ascii="NTTimes/Cyrillic" w:eastAsia="Times New Roman" w:hAnsi="NTTimes/Cyrillic" w:cs="Times New Roman"/>
          <w:sz w:val="24"/>
          <w:szCs w:val="20"/>
          <w:lang w:eastAsia="ar-SA"/>
        </w:rPr>
        <w:t xml:space="preserve"> </w:t>
      </w:r>
      <w:r w:rsidR="0013062B" w:rsidRPr="00DB380E">
        <w:rPr>
          <w:rFonts w:ascii="NTTimes/Cyrillic" w:eastAsia="Times New Roman" w:hAnsi="NTTimes/Cyrillic" w:cs="Times New Roman"/>
          <w:sz w:val="24"/>
          <w:szCs w:val="20"/>
          <w:lang w:eastAsia="ar-SA"/>
        </w:rPr>
        <w:t>прочесть</w:t>
      </w:r>
      <w:r w:rsidRPr="00DB380E">
        <w:rPr>
          <w:rFonts w:ascii="NTTimes/Cyrillic" w:eastAsia="Times New Roman" w:hAnsi="NTTimes/Cyrillic" w:cs="Times New Roman"/>
          <w:sz w:val="24"/>
          <w:szCs w:val="20"/>
          <w:lang w:eastAsia="ar-SA"/>
        </w:rPr>
        <w:t xml:space="preserve"> материал лекции в Интернете.</w:t>
      </w:r>
    </w:p>
    <w:p w:rsidR="00AC4E24" w:rsidRPr="00DB380E" w:rsidRDefault="00AC4E24" w:rsidP="00DB380E">
      <w:pPr>
        <w:pStyle w:val="a5"/>
        <w:numPr>
          <w:ilvl w:val="0"/>
          <w:numId w:val="2"/>
        </w:numPr>
        <w:spacing w:after="0"/>
        <w:ind w:left="284"/>
        <w:rPr>
          <w:rFonts w:ascii="NTTimes/Cyrillic" w:eastAsia="Times New Roman" w:hAnsi="NTTimes/Cyrillic" w:cs="Times New Roman"/>
          <w:sz w:val="24"/>
          <w:szCs w:val="20"/>
          <w:lang w:eastAsia="ar-SA"/>
        </w:rPr>
      </w:pPr>
      <w:r w:rsidRPr="00DB380E">
        <w:rPr>
          <w:rFonts w:ascii="NTTimes/Cyrillic" w:eastAsia="Times New Roman" w:hAnsi="NTTimes/Cyrillic" w:cs="Times New Roman"/>
          <w:sz w:val="24"/>
          <w:szCs w:val="20"/>
          <w:lang w:eastAsia="ar-SA"/>
        </w:rPr>
        <w:t>При проверке присутствия отмеча</w:t>
      </w:r>
      <w:r w:rsidR="0013062B" w:rsidRPr="00DB380E">
        <w:rPr>
          <w:rFonts w:ascii="NTTimes/Cyrillic" w:eastAsia="Times New Roman" w:hAnsi="NTTimes/Cyrillic" w:cs="Times New Roman"/>
          <w:sz w:val="24"/>
          <w:szCs w:val="20"/>
          <w:lang w:eastAsia="ar-SA"/>
        </w:rPr>
        <w:t>е</w:t>
      </w:r>
      <w:r w:rsidRPr="00DB380E">
        <w:rPr>
          <w:rFonts w:ascii="NTTimes/Cyrillic" w:eastAsia="Times New Roman" w:hAnsi="NTTimes/Cyrillic" w:cs="Times New Roman"/>
          <w:sz w:val="24"/>
          <w:szCs w:val="20"/>
          <w:lang w:eastAsia="ar-SA"/>
        </w:rPr>
        <w:t>т</w:t>
      </w:r>
      <w:r w:rsidR="0013062B" w:rsidRPr="00DB380E">
        <w:rPr>
          <w:rFonts w:ascii="NTTimes/Cyrillic" w:eastAsia="Times New Roman" w:hAnsi="NTTimes/Cyrillic" w:cs="Times New Roman"/>
          <w:sz w:val="24"/>
          <w:szCs w:val="20"/>
          <w:lang w:eastAsia="ar-SA"/>
        </w:rPr>
        <w:t>ся</w:t>
      </w:r>
      <w:r w:rsidRPr="00DB380E">
        <w:rPr>
          <w:rFonts w:ascii="NTTimes/Cyrillic" w:eastAsia="Times New Roman" w:hAnsi="NTTimes/Cyrillic" w:cs="Times New Roman"/>
          <w:sz w:val="24"/>
          <w:szCs w:val="20"/>
          <w:lang w:eastAsia="ar-SA"/>
        </w:rPr>
        <w:t xml:space="preserve"> число </w:t>
      </w:r>
      <w:r w:rsidR="0013062B" w:rsidRPr="00DB380E">
        <w:rPr>
          <w:rFonts w:ascii="NTTimes/Cyrillic" w:eastAsia="Times New Roman" w:hAnsi="NTTimes/Cyrillic" w:cs="Times New Roman"/>
          <w:sz w:val="24"/>
          <w:szCs w:val="20"/>
          <w:lang w:eastAsia="ar-SA"/>
        </w:rPr>
        <w:t>выполненных</w:t>
      </w:r>
      <w:r w:rsidRPr="00DB380E">
        <w:rPr>
          <w:rFonts w:ascii="NTTimes/Cyrillic" w:eastAsia="Times New Roman" w:hAnsi="NTTimes/Cyrillic" w:cs="Times New Roman"/>
          <w:sz w:val="24"/>
          <w:szCs w:val="20"/>
          <w:lang w:eastAsia="ar-SA"/>
        </w:rPr>
        <w:t xml:space="preserve"> </w:t>
      </w:r>
      <w:r w:rsidR="00234DA0">
        <w:rPr>
          <w:rFonts w:ascii="NTTimes/Cyrillic" w:eastAsia="Times New Roman" w:hAnsi="NTTimes/Cyrillic" w:cs="Times New Roman"/>
          <w:sz w:val="24"/>
          <w:szCs w:val="20"/>
          <w:lang w:eastAsia="ar-SA"/>
        </w:rPr>
        <w:t xml:space="preserve">студентами </w:t>
      </w:r>
      <w:r w:rsidRPr="00DB380E">
        <w:rPr>
          <w:rFonts w:ascii="NTTimes/Cyrillic" w:eastAsia="Times New Roman" w:hAnsi="NTTimes/Cyrillic" w:cs="Times New Roman"/>
          <w:sz w:val="24"/>
          <w:szCs w:val="20"/>
          <w:lang w:eastAsia="ar-SA"/>
        </w:rPr>
        <w:t xml:space="preserve">домашних задач или выполнение индивидуального задания </w:t>
      </w:r>
    </w:p>
    <w:p w:rsidR="00AC4E24" w:rsidRPr="00234DA0" w:rsidRDefault="00AC4E24" w:rsidP="00DB380E">
      <w:pPr>
        <w:pStyle w:val="a5"/>
        <w:numPr>
          <w:ilvl w:val="0"/>
          <w:numId w:val="2"/>
        </w:numPr>
        <w:spacing w:after="0"/>
        <w:ind w:left="284"/>
        <w:rPr>
          <w:rFonts w:ascii="NTTimes/Cyrillic" w:eastAsia="Times New Roman" w:hAnsi="NTTimes/Cyrillic" w:cs="Times New Roman"/>
          <w:sz w:val="24"/>
          <w:szCs w:val="20"/>
          <w:lang w:eastAsia="ar-SA"/>
        </w:rPr>
      </w:pPr>
      <w:r w:rsidRPr="00DB380E">
        <w:rPr>
          <w:rFonts w:ascii="NTTimes/Cyrillic" w:eastAsia="Times New Roman" w:hAnsi="NTTimes/Cyrillic" w:cs="Times New Roman"/>
          <w:sz w:val="24"/>
          <w:szCs w:val="20"/>
          <w:lang w:eastAsia="ar-SA"/>
        </w:rPr>
        <w:t>П</w:t>
      </w:r>
      <w:r w:rsidR="0013062B" w:rsidRPr="00DB380E">
        <w:rPr>
          <w:rFonts w:ascii="NTTimes/Cyrillic" w:eastAsia="Times New Roman" w:hAnsi="NTTimes/Cyrillic" w:cs="Times New Roman"/>
          <w:sz w:val="24"/>
          <w:szCs w:val="20"/>
          <w:lang w:eastAsia="ar-SA"/>
        </w:rPr>
        <w:t>ри</w:t>
      </w:r>
      <w:r w:rsidRPr="00DB380E">
        <w:rPr>
          <w:rFonts w:ascii="NTTimes/Cyrillic" w:eastAsia="Times New Roman" w:hAnsi="NTTimes/Cyrillic" w:cs="Times New Roman"/>
          <w:sz w:val="24"/>
          <w:szCs w:val="20"/>
          <w:lang w:eastAsia="ar-SA"/>
        </w:rPr>
        <w:t xml:space="preserve"> возможности </w:t>
      </w:r>
      <w:r w:rsidR="0013062B" w:rsidRPr="00DB380E">
        <w:rPr>
          <w:rFonts w:ascii="NTTimes/Cyrillic" w:eastAsia="Times New Roman" w:hAnsi="NTTimes/Cyrillic" w:cs="Times New Roman"/>
          <w:sz w:val="24"/>
          <w:szCs w:val="20"/>
          <w:lang w:eastAsia="ar-SA"/>
        </w:rPr>
        <w:t xml:space="preserve">задача берется не из задачника, а </w:t>
      </w:r>
      <w:r w:rsidRPr="00DB380E">
        <w:rPr>
          <w:rFonts w:ascii="NTTimes/Cyrillic" w:eastAsia="Times New Roman" w:hAnsi="NTTimes/Cyrillic" w:cs="Times New Roman"/>
          <w:sz w:val="24"/>
          <w:szCs w:val="20"/>
          <w:lang w:eastAsia="ar-SA"/>
        </w:rPr>
        <w:t>конструир</w:t>
      </w:r>
      <w:r w:rsidR="0013062B" w:rsidRPr="00DB380E">
        <w:rPr>
          <w:rFonts w:ascii="NTTimes/Cyrillic" w:eastAsia="Times New Roman" w:hAnsi="NTTimes/Cyrillic" w:cs="Times New Roman"/>
          <w:sz w:val="24"/>
          <w:szCs w:val="20"/>
          <w:lang w:eastAsia="ar-SA"/>
        </w:rPr>
        <w:t>уется</w:t>
      </w:r>
      <w:r w:rsidRPr="00DB380E">
        <w:rPr>
          <w:rFonts w:ascii="NTTimes/Cyrillic" w:eastAsia="Times New Roman" w:hAnsi="NTTimes/Cyrillic" w:cs="Times New Roman"/>
          <w:sz w:val="24"/>
          <w:szCs w:val="20"/>
          <w:lang w:eastAsia="ar-SA"/>
        </w:rPr>
        <w:t xml:space="preserve"> </w:t>
      </w:r>
      <w:r w:rsidR="0013062B" w:rsidRPr="00DB380E">
        <w:rPr>
          <w:rFonts w:ascii="NTTimes/Cyrillic" w:eastAsia="Times New Roman" w:hAnsi="NTTimes/Cyrillic" w:cs="Times New Roman"/>
          <w:sz w:val="24"/>
          <w:szCs w:val="20"/>
          <w:lang w:eastAsia="ar-SA"/>
        </w:rPr>
        <w:t>вместе</w:t>
      </w:r>
      <w:r w:rsidRPr="00DB380E">
        <w:rPr>
          <w:rFonts w:ascii="NTTimes/Cyrillic" w:eastAsia="Times New Roman" w:hAnsi="NTTimes/Cyrillic" w:cs="Times New Roman"/>
          <w:sz w:val="24"/>
          <w:szCs w:val="20"/>
          <w:lang w:eastAsia="ar-SA"/>
        </w:rPr>
        <w:t xml:space="preserve"> со студентами.</w:t>
      </w:r>
      <w:r w:rsidR="00DB380E">
        <w:rPr>
          <w:rFonts w:ascii="NTTimes/Cyrillic" w:eastAsia="Times New Roman" w:hAnsi="NTTimes/Cyrillic" w:cs="Times New Roman"/>
          <w:sz w:val="24"/>
          <w:szCs w:val="20"/>
          <w:lang w:eastAsia="ar-SA"/>
        </w:rPr>
        <w:t xml:space="preserve"> </w:t>
      </w:r>
      <w:r w:rsidR="00234DA0">
        <w:rPr>
          <w:rFonts w:ascii="NTTimes/Cyrillic" w:eastAsia="Times New Roman" w:hAnsi="NTTimes/Cyrillic" w:cs="Times New Roman"/>
          <w:sz w:val="24"/>
          <w:szCs w:val="20"/>
          <w:lang w:eastAsia="ar-SA"/>
        </w:rPr>
        <w:t xml:space="preserve"> П</w:t>
      </w:r>
      <w:r w:rsidRPr="00234DA0">
        <w:rPr>
          <w:rFonts w:ascii="NTTimes/Cyrillic" w:eastAsia="Times New Roman" w:hAnsi="NTTimes/Cyrillic" w:cs="Times New Roman"/>
          <w:sz w:val="24"/>
          <w:szCs w:val="20"/>
          <w:lang w:eastAsia="ar-SA"/>
        </w:rPr>
        <w:t>редл</w:t>
      </w:r>
      <w:r w:rsidR="006A3D61" w:rsidRPr="00234DA0">
        <w:rPr>
          <w:rFonts w:ascii="NTTimes/Cyrillic" w:eastAsia="Times New Roman" w:hAnsi="NTTimes/Cyrillic" w:cs="Times New Roman"/>
          <w:sz w:val="24"/>
          <w:szCs w:val="20"/>
          <w:lang w:eastAsia="ar-SA"/>
        </w:rPr>
        <w:t>а</w:t>
      </w:r>
      <w:r w:rsidR="0013062B" w:rsidRPr="00234DA0">
        <w:rPr>
          <w:rFonts w:ascii="NTTimes/Cyrillic" w:eastAsia="Times New Roman" w:hAnsi="NTTimes/Cyrillic" w:cs="Times New Roman"/>
          <w:sz w:val="24"/>
          <w:szCs w:val="20"/>
          <w:lang w:eastAsia="ar-SA"/>
        </w:rPr>
        <w:t>гается</w:t>
      </w:r>
      <w:r w:rsidRPr="00234DA0">
        <w:rPr>
          <w:rFonts w:ascii="NTTimes/Cyrillic" w:eastAsia="Times New Roman" w:hAnsi="NTTimes/Cyrillic" w:cs="Times New Roman"/>
          <w:sz w:val="24"/>
          <w:szCs w:val="20"/>
          <w:lang w:eastAsia="ar-SA"/>
        </w:rPr>
        <w:t xml:space="preserve"> </w:t>
      </w:r>
      <w:r w:rsidR="00BE0565">
        <w:rPr>
          <w:rFonts w:ascii="NTTimes/Cyrillic" w:eastAsia="Times New Roman" w:hAnsi="NTTimes/Cyrillic" w:cs="Times New Roman"/>
          <w:sz w:val="24"/>
          <w:szCs w:val="20"/>
          <w:lang w:eastAsia="ar-SA"/>
        </w:rPr>
        <w:t>определить условия</w:t>
      </w:r>
      <w:r w:rsidRPr="00234DA0">
        <w:rPr>
          <w:rFonts w:ascii="NTTimes/Cyrillic" w:eastAsia="Times New Roman" w:hAnsi="NTTimes/Cyrillic" w:cs="Times New Roman"/>
          <w:sz w:val="24"/>
          <w:szCs w:val="20"/>
          <w:lang w:eastAsia="ar-SA"/>
        </w:rPr>
        <w:t xml:space="preserve"> существовани</w:t>
      </w:r>
      <w:r w:rsidR="00BE0565">
        <w:rPr>
          <w:rFonts w:ascii="NTTimes/Cyrillic" w:eastAsia="Times New Roman" w:hAnsi="NTTimes/Cyrillic" w:cs="Times New Roman"/>
          <w:sz w:val="24"/>
          <w:szCs w:val="20"/>
          <w:lang w:eastAsia="ar-SA"/>
        </w:rPr>
        <w:t>я</w:t>
      </w:r>
      <w:r w:rsidRPr="00234DA0">
        <w:rPr>
          <w:rFonts w:ascii="NTTimes/Cyrillic" w:eastAsia="Times New Roman" w:hAnsi="NTTimes/Cyrillic" w:cs="Times New Roman"/>
          <w:sz w:val="24"/>
          <w:szCs w:val="20"/>
          <w:lang w:eastAsia="ar-SA"/>
        </w:rPr>
        <w:t xml:space="preserve"> решения и угадать его свойства.</w:t>
      </w:r>
      <w:r w:rsidR="00BE0565">
        <w:rPr>
          <w:rFonts w:ascii="NTTimes/Cyrillic" w:eastAsia="Times New Roman" w:hAnsi="NTTimes/Cyrillic" w:cs="Times New Roman"/>
          <w:sz w:val="24"/>
          <w:szCs w:val="20"/>
          <w:lang w:eastAsia="ar-SA"/>
        </w:rPr>
        <w:t xml:space="preserve"> </w:t>
      </w:r>
    </w:p>
    <w:p w:rsidR="00AC4E24" w:rsidRPr="00DB380E" w:rsidRDefault="00495EDC" w:rsidP="00DB380E">
      <w:pPr>
        <w:numPr>
          <w:ilvl w:val="0"/>
          <w:numId w:val="2"/>
        </w:numPr>
        <w:suppressAutoHyphens w:val="0"/>
        <w:overflowPunct/>
        <w:autoSpaceDE/>
        <w:ind w:left="284"/>
        <w:textAlignment w:val="auto"/>
        <w:rPr>
          <w:lang w:val="ru-RU"/>
        </w:rPr>
      </w:pPr>
      <w:r w:rsidRPr="00DB380E">
        <w:rPr>
          <w:lang w:val="ru-RU"/>
        </w:rPr>
        <w:t>Представляется э</w:t>
      </w:r>
      <w:r w:rsidR="0013062B" w:rsidRPr="00DB380E">
        <w:rPr>
          <w:lang w:val="ru-RU"/>
        </w:rPr>
        <w:t>ффективн</w:t>
      </w:r>
      <w:r w:rsidRPr="00DB380E">
        <w:rPr>
          <w:lang w:val="ru-RU"/>
        </w:rPr>
        <w:t>ым</w:t>
      </w:r>
      <w:r w:rsidR="0013062B" w:rsidRPr="00DB380E">
        <w:rPr>
          <w:lang w:val="ru-RU"/>
        </w:rPr>
        <w:t xml:space="preserve"> самостоятельное по</w:t>
      </w:r>
      <w:r w:rsidR="00D37470" w:rsidRPr="00DB380E">
        <w:rPr>
          <w:lang w:val="ru-RU"/>
        </w:rPr>
        <w:t>этапное</w:t>
      </w:r>
      <w:r w:rsidR="0013062B" w:rsidRPr="00DB380E">
        <w:rPr>
          <w:lang w:val="ru-RU"/>
        </w:rPr>
        <w:t xml:space="preserve"> решение</w:t>
      </w:r>
      <w:r w:rsidR="00AC4E24" w:rsidRPr="00DB380E">
        <w:rPr>
          <w:lang w:val="ru-RU"/>
        </w:rPr>
        <w:t xml:space="preserve"> </w:t>
      </w:r>
      <w:r w:rsidR="0013062B" w:rsidRPr="00DB380E">
        <w:rPr>
          <w:lang w:val="ru-RU"/>
        </w:rPr>
        <w:t xml:space="preserve">задач </w:t>
      </w:r>
      <w:r w:rsidR="00D37470" w:rsidRPr="00DB380E">
        <w:rPr>
          <w:lang w:val="ru-RU"/>
        </w:rPr>
        <w:t xml:space="preserve">студентами </w:t>
      </w:r>
      <w:r w:rsidR="0013062B" w:rsidRPr="00DB380E">
        <w:rPr>
          <w:lang w:val="ru-RU"/>
        </w:rPr>
        <w:t>с записью преподавателем предложен</w:t>
      </w:r>
      <w:r w:rsidR="00D37470" w:rsidRPr="00DB380E">
        <w:rPr>
          <w:lang w:val="ru-RU"/>
        </w:rPr>
        <w:t>н</w:t>
      </w:r>
      <w:r w:rsidR="0013062B" w:rsidRPr="00DB380E">
        <w:rPr>
          <w:lang w:val="ru-RU"/>
        </w:rPr>
        <w:t xml:space="preserve">ого студентами </w:t>
      </w:r>
      <w:r w:rsidR="00D37470" w:rsidRPr="00DB380E">
        <w:rPr>
          <w:lang w:val="ru-RU"/>
        </w:rPr>
        <w:t>решения этапа на</w:t>
      </w:r>
      <w:r w:rsidR="0013062B" w:rsidRPr="00DB380E">
        <w:rPr>
          <w:lang w:val="ru-RU"/>
        </w:rPr>
        <w:t xml:space="preserve"> доске и обсуждением результата</w:t>
      </w:r>
      <w:r w:rsidR="00AC4E24" w:rsidRPr="00DB380E">
        <w:rPr>
          <w:lang w:val="ru-RU"/>
        </w:rPr>
        <w:t>.</w:t>
      </w:r>
    </w:p>
    <w:p w:rsidR="00D37470" w:rsidRDefault="00AC4E24" w:rsidP="00DB380E">
      <w:pPr>
        <w:pStyle w:val="a5"/>
        <w:numPr>
          <w:ilvl w:val="0"/>
          <w:numId w:val="2"/>
        </w:numPr>
        <w:spacing w:after="0"/>
        <w:ind w:left="284"/>
        <w:rPr>
          <w:rFonts w:ascii="NTTimes/Cyrillic" w:eastAsia="Times New Roman" w:hAnsi="NTTimes/Cyrillic" w:cs="Times New Roman"/>
          <w:sz w:val="24"/>
          <w:szCs w:val="20"/>
          <w:lang w:eastAsia="ar-SA"/>
        </w:rPr>
      </w:pPr>
      <w:r w:rsidRPr="00DB380E">
        <w:rPr>
          <w:rFonts w:ascii="NTTimes/Cyrillic" w:eastAsia="Times New Roman" w:hAnsi="NTTimes/Cyrillic" w:cs="Times New Roman"/>
          <w:sz w:val="24"/>
          <w:szCs w:val="20"/>
          <w:lang w:eastAsia="ar-SA"/>
        </w:rPr>
        <w:t xml:space="preserve">В процессе самостоятельного выполнения </w:t>
      </w:r>
      <w:r w:rsidR="00D37470" w:rsidRPr="00DB380E">
        <w:rPr>
          <w:rFonts w:ascii="NTTimes/Cyrillic" w:eastAsia="Times New Roman" w:hAnsi="NTTimes/Cyrillic" w:cs="Times New Roman"/>
          <w:sz w:val="24"/>
          <w:szCs w:val="20"/>
          <w:lang w:eastAsia="ar-SA"/>
        </w:rPr>
        <w:t>этапа</w:t>
      </w:r>
      <w:r w:rsidRPr="00DB380E">
        <w:rPr>
          <w:rFonts w:ascii="NTTimes/Cyrillic" w:eastAsia="Times New Roman" w:hAnsi="NTTimes/Cyrillic" w:cs="Times New Roman"/>
          <w:sz w:val="24"/>
          <w:szCs w:val="20"/>
          <w:lang w:eastAsia="ar-SA"/>
        </w:rPr>
        <w:t xml:space="preserve"> задачи </w:t>
      </w:r>
      <w:r w:rsidR="00D37470" w:rsidRPr="00DB380E">
        <w:rPr>
          <w:rFonts w:ascii="NTTimes/Cyrillic" w:eastAsia="Times New Roman" w:hAnsi="NTTimes/Cyrillic" w:cs="Times New Roman"/>
          <w:sz w:val="24"/>
          <w:szCs w:val="20"/>
          <w:lang w:eastAsia="ar-SA"/>
        </w:rPr>
        <w:t>задаются тестовые вопросы</w:t>
      </w:r>
      <w:r w:rsidR="00495EDC" w:rsidRPr="00DB380E">
        <w:rPr>
          <w:rFonts w:ascii="NTTimes/Cyrillic" w:eastAsia="Times New Roman" w:hAnsi="NTTimes/Cyrillic" w:cs="Times New Roman"/>
          <w:sz w:val="24"/>
          <w:szCs w:val="20"/>
          <w:lang w:eastAsia="ar-SA"/>
        </w:rPr>
        <w:t>,</w:t>
      </w:r>
      <w:r w:rsidR="00D37470" w:rsidRPr="00DB380E">
        <w:rPr>
          <w:rFonts w:ascii="NTTimes/Cyrillic" w:eastAsia="Times New Roman" w:hAnsi="NTTimes/Cyrillic" w:cs="Times New Roman"/>
          <w:sz w:val="24"/>
          <w:szCs w:val="20"/>
          <w:lang w:eastAsia="ar-SA"/>
        </w:rPr>
        <w:t xml:space="preserve"> и </w:t>
      </w:r>
      <w:r w:rsidRPr="00DB380E">
        <w:rPr>
          <w:rFonts w:ascii="NTTimes/Cyrillic" w:eastAsia="Times New Roman" w:hAnsi="NTTimes/Cyrillic" w:cs="Times New Roman"/>
          <w:sz w:val="24"/>
          <w:szCs w:val="20"/>
          <w:lang w:eastAsia="ar-SA"/>
        </w:rPr>
        <w:t>отмеча</w:t>
      </w:r>
      <w:r w:rsidR="00D37470" w:rsidRPr="00DB380E">
        <w:rPr>
          <w:rFonts w:ascii="NTTimes/Cyrillic" w:eastAsia="Times New Roman" w:hAnsi="NTTimes/Cyrillic" w:cs="Times New Roman"/>
          <w:sz w:val="24"/>
          <w:szCs w:val="20"/>
          <w:lang w:eastAsia="ar-SA"/>
        </w:rPr>
        <w:t>ется  активность или пассивность студентов.</w:t>
      </w:r>
    </w:p>
    <w:p w:rsidR="00BE0565" w:rsidRPr="00DB380E" w:rsidRDefault="00BE0565" w:rsidP="00DB380E">
      <w:pPr>
        <w:pStyle w:val="a5"/>
        <w:numPr>
          <w:ilvl w:val="0"/>
          <w:numId w:val="2"/>
        </w:numPr>
        <w:spacing w:after="0"/>
        <w:ind w:left="284"/>
        <w:rPr>
          <w:rFonts w:ascii="NTTimes/Cyrillic" w:eastAsia="Times New Roman" w:hAnsi="NTTimes/Cyrillic" w:cs="Times New Roman"/>
          <w:sz w:val="24"/>
          <w:szCs w:val="20"/>
          <w:lang w:eastAsia="ar-SA"/>
        </w:rPr>
      </w:pPr>
      <w:r>
        <w:rPr>
          <w:rFonts w:ascii="NTTimes/Cyrillic" w:eastAsia="Times New Roman" w:hAnsi="NTTimes/Cyrillic" w:cs="Times New Roman"/>
          <w:sz w:val="24"/>
          <w:szCs w:val="20"/>
          <w:lang w:eastAsia="ar-SA"/>
        </w:rPr>
        <w:t>Полученное решение сравнивается с предполагаемым и анализируется</w:t>
      </w:r>
    </w:p>
    <w:p w:rsidR="00CF06F1" w:rsidRPr="003A6E8E" w:rsidRDefault="00CF06F1" w:rsidP="00DB380E">
      <w:pPr>
        <w:ind w:left="284"/>
        <w:rPr>
          <w:rFonts w:ascii="Times New Roman" w:hAnsi="Times New Roman"/>
          <w:lang w:val="ru-RU"/>
        </w:rPr>
      </w:pPr>
    </w:p>
    <w:p w:rsidR="00AC4E24" w:rsidRPr="004206CC" w:rsidRDefault="00AC4E24" w:rsidP="00DB380E">
      <w:pPr>
        <w:ind w:left="284"/>
        <w:jc w:val="center"/>
        <w:rPr>
          <w:b/>
          <w:lang w:val="ru-RU"/>
        </w:rPr>
      </w:pPr>
      <w:r>
        <w:rPr>
          <w:b/>
          <w:lang w:val="ru-RU"/>
        </w:rPr>
        <w:t>Индивидуальные</w:t>
      </w:r>
      <w:r w:rsidRPr="004206CC">
        <w:rPr>
          <w:b/>
          <w:lang w:val="ru-RU"/>
        </w:rPr>
        <w:t xml:space="preserve"> зада</w:t>
      </w:r>
      <w:r w:rsidR="00BE0565">
        <w:rPr>
          <w:b/>
          <w:lang w:val="ru-RU"/>
        </w:rPr>
        <w:t>чи</w:t>
      </w:r>
      <w:r w:rsidRPr="004206CC">
        <w:rPr>
          <w:b/>
          <w:lang w:val="ru-RU"/>
        </w:rPr>
        <w:t>.</w:t>
      </w:r>
    </w:p>
    <w:p w:rsidR="00D37470" w:rsidRDefault="00DB380E" w:rsidP="00DB380E">
      <w:pPr>
        <w:numPr>
          <w:ilvl w:val="0"/>
          <w:numId w:val="2"/>
        </w:numPr>
        <w:suppressAutoHyphens w:val="0"/>
        <w:overflowPunct/>
        <w:autoSpaceDE/>
        <w:ind w:left="284"/>
        <w:textAlignment w:val="auto"/>
        <w:rPr>
          <w:lang w:val="ru-RU"/>
        </w:rPr>
      </w:pPr>
      <w:r>
        <w:rPr>
          <w:lang w:val="ru-RU"/>
        </w:rPr>
        <w:t>Кроме</w:t>
      </w:r>
      <w:r w:rsidR="00D37470" w:rsidRPr="00D37470">
        <w:rPr>
          <w:lang w:val="ru-RU"/>
        </w:rPr>
        <w:t xml:space="preserve"> домашних задач по задачнику предлагается </w:t>
      </w:r>
      <w:r w:rsidR="00B130D9" w:rsidRPr="00D37470">
        <w:rPr>
          <w:lang w:val="ru-RU"/>
        </w:rPr>
        <w:t xml:space="preserve">до пяти </w:t>
      </w:r>
      <w:r w:rsidR="00D37470" w:rsidRPr="00D37470">
        <w:rPr>
          <w:lang w:val="ru-RU"/>
        </w:rPr>
        <w:t>оригинальных индивидуальных з</w:t>
      </w:r>
      <w:r w:rsidR="00AC4E24" w:rsidRPr="00D37470">
        <w:rPr>
          <w:lang w:val="ru-RU"/>
        </w:rPr>
        <w:t>ада</w:t>
      </w:r>
      <w:r w:rsidR="00BE0565">
        <w:rPr>
          <w:lang w:val="ru-RU"/>
        </w:rPr>
        <w:t>ч</w:t>
      </w:r>
      <w:r w:rsidR="00AC4E24" w:rsidRPr="00D37470">
        <w:rPr>
          <w:lang w:val="ru-RU"/>
        </w:rPr>
        <w:t xml:space="preserve"> </w:t>
      </w:r>
      <w:r w:rsidR="006A3D61">
        <w:rPr>
          <w:lang w:val="ru-RU"/>
        </w:rPr>
        <w:t xml:space="preserve">с вариантами </w:t>
      </w:r>
      <w:r w:rsidR="00D37470" w:rsidRPr="00D37470">
        <w:rPr>
          <w:lang w:val="ru-RU"/>
        </w:rPr>
        <w:t>равной трудности</w:t>
      </w:r>
      <w:r w:rsidR="00BE0565">
        <w:rPr>
          <w:lang w:val="ru-RU"/>
        </w:rPr>
        <w:t>,</w:t>
      </w:r>
      <w:r w:rsidR="00AC4E24" w:rsidRPr="00D37470">
        <w:rPr>
          <w:lang w:val="ru-RU"/>
        </w:rPr>
        <w:t xml:space="preserve"> без номеров</w:t>
      </w:r>
      <w:r w:rsidR="00D37470" w:rsidRPr="00D37470">
        <w:rPr>
          <w:lang w:val="ru-RU"/>
        </w:rPr>
        <w:t>, с примерами решения, размещенными в Интернете</w:t>
      </w:r>
      <w:r w:rsidR="00AC4E24" w:rsidRPr="00D37470">
        <w:rPr>
          <w:lang w:val="ru-RU"/>
        </w:rPr>
        <w:t xml:space="preserve">. </w:t>
      </w:r>
    </w:p>
    <w:p w:rsidR="00CA19BA" w:rsidRDefault="00D37470" w:rsidP="00DB380E">
      <w:pPr>
        <w:numPr>
          <w:ilvl w:val="0"/>
          <w:numId w:val="2"/>
        </w:numPr>
        <w:suppressAutoHyphens w:val="0"/>
        <w:overflowPunct/>
        <w:autoSpaceDE/>
        <w:ind w:left="284"/>
        <w:textAlignment w:val="auto"/>
        <w:rPr>
          <w:lang w:val="ru-RU"/>
        </w:rPr>
      </w:pPr>
      <w:r>
        <w:rPr>
          <w:lang w:val="ru-RU"/>
        </w:rPr>
        <w:t xml:space="preserve">При возможности, решение </w:t>
      </w:r>
      <w:r w:rsidR="00CA19BA">
        <w:rPr>
          <w:lang w:val="ru-RU"/>
        </w:rPr>
        <w:t>зада</w:t>
      </w:r>
      <w:r w:rsidR="00BE0565">
        <w:rPr>
          <w:lang w:val="ru-RU"/>
        </w:rPr>
        <w:t>чи</w:t>
      </w:r>
      <w:r w:rsidR="00CA19BA">
        <w:rPr>
          <w:lang w:val="ru-RU"/>
        </w:rPr>
        <w:t xml:space="preserve"> </w:t>
      </w:r>
      <w:r>
        <w:rPr>
          <w:lang w:val="ru-RU"/>
        </w:rPr>
        <w:t>должно быть получено двумя способами</w:t>
      </w:r>
      <w:r w:rsidR="00CA19BA">
        <w:rPr>
          <w:lang w:val="ru-RU"/>
        </w:rPr>
        <w:t>.</w:t>
      </w:r>
      <w:r w:rsidR="00BE0565">
        <w:rPr>
          <w:lang w:val="ru-RU"/>
        </w:rPr>
        <w:t xml:space="preserve"> Например, методом Ньютона и Лагранжа получают уравнение динамики относительного движения точки и дифференциальное уравнение системы тел.</w:t>
      </w:r>
    </w:p>
    <w:p w:rsidR="00D37470" w:rsidRDefault="00B130D9" w:rsidP="00DB380E">
      <w:pPr>
        <w:numPr>
          <w:ilvl w:val="0"/>
          <w:numId w:val="2"/>
        </w:numPr>
        <w:suppressAutoHyphens w:val="0"/>
        <w:overflowPunct/>
        <w:autoSpaceDE/>
        <w:ind w:left="284"/>
        <w:textAlignment w:val="auto"/>
        <w:rPr>
          <w:lang w:val="ru-RU"/>
        </w:rPr>
      </w:pPr>
      <w:r>
        <w:rPr>
          <w:lang w:val="ru-RU"/>
        </w:rPr>
        <w:t xml:space="preserve">При возможности, разными методами </w:t>
      </w:r>
      <w:r w:rsidR="00CA19BA">
        <w:rPr>
          <w:lang w:val="ru-RU"/>
        </w:rPr>
        <w:t>исслед</w:t>
      </w:r>
      <w:r>
        <w:rPr>
          <w:lang w:val="ru-RU"/>
        </w:rPr>
        <w:t>уется</w:t>
      </w:r>
      <w:r w:rsidR="00CA19BA">
        <w:rPr>
          <w:lang w:val="ru-RU"/>
        </w:rPr>
        <w:t xml:space="preserve"> один и тот же механизм.</w:t>
      </w:r>
      <w:r w:rsidR="00AC4E24" w:rsidRPr="00D37470">
        <w:rPr>
          <w:lang w:val="ru-RU"/>
        </w:rPr>
        <w:t xml:space="preserve"> </w:t>
      </w:r>
    </w:p>
    <w:p w:rsidR="00B130D9" w:rsidRDefault="00B130D9" w:rsidP="00DB380E">
      <w:pPr>
        <w:numPr>
          <w:ilvl w:val="0"/>
          <w:numId w:val="2"/>
        </w:numPr>
        <w:suppressAutoHyphens w:val="0"/>
        <w:overflowPunct/>
        <w:autoSpaceDE/>
        <w:ind w:left="284"/>
        <w:textAlignment w:val="auto"/>
        <w:rPr>
          <w:lang w:val="ru-RU"/>
        </w:rPr>
      </w:pPr>
      <w:r>
        <w:rPr>
          <w:lang w:val="ru-RU"/>
        </w:rPr>
        <w:lastRenderedPageBreak/>
        <w:t>П</w:t>
      </w:r>
      <w:r w:rsidR="00AC4E24" w:rsidRPr="00D37470">
        <w:rPr>
          <w:lang w:val="ru-RU"/>
        </w:rPr>
        <w:t xml:space="preserve">равильное решение </w:t>
      </w:r>
      <w:r>
        <w:rPr>
          <w:lang w:val="ru-RU"/>
        </w:rPr>
        <w:t xml:space="preserve">оценивается по сроку его получения. </w:t>
      </w:r>
    </w:p>
    <w:p w:rsidR="00AC4E24" w:rsidRDefault="00AC4E24" w:rsidP="00DB380E">
      <w:pPr>
        <w:numPr>
          <w:ilvl w:val="0"/>
          <w:numId w:val="2"/>
        </w:numPr>
        <w:suppressAutoHyphens w:val="0"/>
        <w:overflowPunct/>
        <w:autoSpaceDE/>
        <w:ind w:left="284"/>
        <w:textAlignment w:val="auto"/>
        <w:rPr>
          <w:lang w:val="ru-RU"/>
        </w:rPr>
      </w:pPr>
      <w:r>
        <w:rPr>
          <w:lang w:val="ru-RU"/>
        </w:rPr>
        <w:t xml:space="preserve">Оценку </w:t>
      </w:r>
      <w:r w:rsidR="00BE0565">
        <w:rPr>
          <w:lang w:val="ru-RU"/>
        </w:rPr>
        <w:t xml:space="preserve">студент </w:t>
      </w:r>
      <w:r>
        <w:rPr>
          <w:lang w:val="ru-RU"/>
        </w:rPr>
        <w:t>мож</w:t>
      </w:r>
      <w:r w:rsidR="00BE0565">
        <w:rPr>
          <w:lang w:val="ru-RU"/>
        </w:rPr>
        <w:t>ет</w:t>
      </w:r>
      <w:r>
        <w:rPr>
          <w:lang w:val="ru-RU"/>
        </w:rPr>
        <w:t xml:space="preserve"> улучшить защитой </w:t>
      </w:r>
      <w:r w:rsidR="00B130D9">
        <w:rPr>
          <w:lang w:val="ru-RU"/>
        </w:rPr>
        <w:t>темы</w:t>
      </w:r>
      <w:r>
        <w:rPr>
          <w:lang w:val="ru-RU"/>
        </w:rPr>
        <w:t xml:space="preserve">. </w:t>
      </w:r>
    </w:p>
    <w:p w:rsidR="00CF06F1" w:rsidRPr="004206CC" w:rsidRDefault="00CF06F1" w:rsidP="00DB380E">
      <w:pPr>
        <w:suppressAutoHyphens w:val="0"/>
        <w:overflowPunct/>
        <w:autoSpaceDE/>
        <w:ind w:left="284"/>
        <w:textAlignment w:val="auto"/>
        <w:rPr>
          <w:lang w:val="ru-RU"/>
        </w:rPr>
      </w:pPr>
    </w:p>
    <w:p w:rsidR="00AC4E24" w:rsidRDefault="00AC4E24" w:rsidP="00DB380E">
      <w:pPr>
        <w:ind w:left="284"/>
        <w:jc w:val="center"/>
        <w:rPr>
          <w:b/>
          <w:lang w:val="ru-RU"/>
        </w:rPr>
      </w:pPr>
      <w:r w:rsidRPr="004206CC">
        <w:rPr>
          <w:b/>
          <w:lang w:val="ru-RU"/>
        </w:rPr>
        <w:t>Контрольные работы</w:t>
      </w:r>
      <w:r>
        <w:rPr>
          <w:b/>
          <w:lang w:val="ru-RU"/>
        </w:rPr>
        <w:t xml:space="preserve"> и тесты</w:t>
      </w:r>
    </w:p>
    <w:p w:rsidR="00AC4E24" w:rsidRDefault="00BE0565" w:rsidP="00DB380E">
      <w:pPr>
        <w:numPr>
          <w:ilvl w:val="0"/>
          <w:numId w:val="3"/>
        </w:numPr>
        <w:suppressAutoHyphens w:val="0"/>
        <w:overflowPunct/>
        <w:autoSpaceDE/>
        <w:ind w:left="284"/>
        <w:textAlignment w:val="auto"/>
        <w:rPr>
          <w:lang w:val="ru-RU"/>
        </w:rPr>
      </w:pPr>
      <w:r>
        <w:rPr>
          <w:lang w:val="ru-RU"/>
        </w:rPr>
        <w:t>Проводятся</w:t>
      </w:r>
      <w:r w:rsidR="00B130D9">
        <w:rPr>
          <w:lang w:val="ru-RU"/>
        </w:rPr>
        <w:t xml:space="preserve"> на одном занятии. </w:t>
      </w:r>
      <w:r w:rsidR="00AC4E24">
        <w:rPr>
          <w:lang w:val="ru-RU"/>
        </w:rPr>
        <w:t xml:space="preserve">Контрольная работа пишется на первом </w:t>
      </w:r>
      <w:r w:rsidR="00AC4E24" w:rsidRPr="004206CC">
        <w:rPr>
          <w:lang w:val="ru-RU"/>
        </w:rPr>
        <w:t xml:space="preserve"> час</w:t>
      </w:r>
      <w:r w:rsidR="00AC4E24">
        <w:rPr>
          <w:lang w:val="ru-RU"/>
        </w:rPr>
        <w:t>е</w:t>
      </w:r>
      <w:r w:rsidR="00B130D9">
        <w:rPr>
          <w:lang w:val="ru-RU"/>
        </w:rPr>
        <w:t xml:space="preserve"> занятия</w:t>
      </w:r>
      <w:r w:rsidR="00AC4E24" w:rsidRPr="004206CC">
        <w:rPr>
          <w:lang w:val="ru-RU"/>
        </w:rPr>
        <w:t xml:space="preserve">.  </w:t>
      </w:r>
      <w:r w:rsidR="00AC4E24">
        <w:rPr>
          <w:lang w:val="ru-RU"/>
        </w:rPr>
        <w:t>Тест – на втором</w:t>
      </w:r>
      <w:r>
        <w:rPr>
          <w:lang w:val="ru-RU"/>
        </w:rPr>
        <w:t xml:space="preserve"> часе</w:t>
      </w:r>
      <w:r w:rsidR="00AC4E24">
        <w:rPr>
          <w:lang w:val="ru-RU"/>
        </w:rPr>
        <w:t>.</w:t>
      </w:r>
      <w:r w:rsidR="006A3D61">
        <w:rPr>
          <w:lang w:val="ru-RU"/>
        </w:rPr>
        <w:t xml:space="preserve">  Наличие теста на втором часе не дает возможности сильным студентам, сделав свою задачу, помогать другим.  </w:t>
      </w:r>
      <w:r>
        <w:rPr>
          <w:lang w:val="ru-RU"/>
        </w:rPr>
        <w:t>Их</w:t>
      </w:r>
      <w:r w:rsidR="006A3D61">
        <w:rPr>
          <w:lang w:val="ru-RU"/>
        </w:rPr>
        <w:t xml:space="preserve"> ждет тест, на </w:t>
      </w:r>
      <w:r>
        <w:rPr>
          <w:lang w:val="ru-RU"/>
        </w:rPr>
        <w:t xml:space="preserve">все вопросы </w:t>
      </w:r>
      <w:r w:rsidR="006A3D61">
        <w:rPr>
          <w:lang w:val="ru-RU"/>
        </w:rPr>
        <w:t>котор</w:t>
      </w:r>
      <w:r>
        <w:rPr>
          <w:lang w:val="ru-RU"/>
        </w:rPr>
        <w:t>ого</w:t>
      </w:r>
      <w:r w:rsidR="006A3D61">
        <w:rPr>
          <w:lang w:val="ru-RU"/>
        </w:rPr>
        <w:t xml:space="preserve"> </w:t>
      </w:r>
      <w:r>
        <w:rPr>
          <w:lang w:val="ru-RU"/>
        </w:rPr>
        <w:t>может ответить только отлично подготовленный студент (50 вопросов)</w:t>
      </w:r>
      <w:r w:rsidR="006A3D61">
        <w:rPr>
          <w:lang w:val="ru-RU"/>
        </w:rPr>
        <w:t>.</w:t>
      </w:r>
    </w:p>
    <w:p w:rsidR="00AC4E24" w:rsidRDefault="00BE0565" w:rsidP="00DB380E">
      <w:pPr>
        <w:numPr>
          <w:ilvl w:val="0"/>
          <w:numId w:val="3"/>
        </w:numPr>
        <w:suppressAutoHyphens w:val="0"/>
        <w:overflowPunct/>
        <w:autoSpaceDE/>
        <w:ind w:left="284"/>
        <w:textAlignment w:val="auto"/>
        <w:rPr>
          <w:lang w:val="ru-RU"/>
        </w:rPr>
      </w:pPr>
      <w:r>
        <w:rPr>
          <w:lang w:val="ru-RU"/>
        </w:rPr>
        <w:t xml:space="preserve">Контрольные </w:t>
      </w:r>
      <w:r w:rsidRPr="004206CC">
        <w:rPr>
          <w:lang w:val="ru-RU"/>
        </w:rPr>
        <w:t xml:space="preserve"> задачи</w:t>
      </w:r>
      <w:r>
        <w:rPr>
          <w:lang w:val="ru-RU"/>
        </w:rPr>
        <w:t xml:space="preserve"> и</w:t>
      </w:r>
      <w:r w:rsidR="00AC4E24" w:rsidRPr="004206CC">
        <w:rPr>
          <w:lang w:val="ru-RU"/>
        </w:rPr>
        <w:t xml:space="preserve">ндивидуальные </w:t>
      </w:r>
      <w:r w:rsidR="003A59BF">
        <w:rPr>
          <w:lang w:val="ru-RU"/>
        </w:rPr>
        <w:t xml:space="preserve">и </w:t>
      </w:r>
      <w:r w:rsidR="00AC4E24" w:rsidRPr="004206CC">
        <w:rPr>
          <w:lang w:val="ru-RU"/>
        </w:rPr>
        <w:t>однотипные</w:t>
      </w:r>
      <w:r w:rsidR="003A59BF">
        <w:rPr>
          <w:lang w:val="ru-RU"/>
        </w:rPr>
        <w:t>,</w:t>
      </w:r>
      <w:r w:rsidR="00AC4E24">
        <w:rPr>
          <w:lang w:val="ru-RU"/>
        </w:rPr>
        <w:t xml:space="preserve"> </w:t>
      </w:r>
      <w:r w:rsidR="00B130D9">
        <w:rPr>
          <w:lang w:val="ru-RU"/>
        </w:rPr>
        <w:t>без номеров</w:t>
      </w:r>
      <w:r w:rsidR="00AC4E24" w:rsidRPr="004206CC">
        <w:rPr>
          <w:lang w:val="ru-RU"/>
        </w:rPr>
        <w:t>, где можно</w:t>
      </w:r>
      <w:r w:rsidR="00AC4E24">
        <w:rPr>
          <w:lang w:val="ru-RU"/>
        </w:rPr>
        <w:t>,</w:t>
      </w:r>
      <w:r w:rsidR="00AC4E24" w:rsidRPr="004206CC">
        <w:rPr>
          <w:lang w:val="ru-RU"/>
        </w:rPr>
        <w:t xml:space="preserve"> без вычислений</w:t>
      </w:r>
      <w:r>
        <w:rPr>
          <w:lang w:val="ru-RU"/>
        </w:rPr>
        <w:t>.</w:t>
      </w:r>
      <w:r w:rsidR="00AC4E24">
        <w:rPr>
          <w:lang w:val="ru-RU"/>
        </w:rPr>
        <w:t xml:space="preserve"> </w:t>
      </w:r>
    </w:p>
    <w:p w:rsidR="00AC4E24" w:rsidRDefault="00AC4E24" w:rsidP="00DB380E">
      <w:pPr>
        <w:numPr>
          <w:ilvl w:val="0"/>
          <w:numId w:val="3"/>
        </w:numPr>
        <w:suppressAutoHyphens w:val="0"/>
        <w:overflowPunct/>
        <w:autoSpaceDE/>
        <w:ind w:left="284"/>
        <w:textAlignment w:val="auto"/>
        <w:rPr>
          <w:lang w:val="ru-RU"/>
        </w:rPr>
      </w:pPr>
      <w:r>
        <w:rPr>
          <w:lang w:val="ru-RU"/>
        </w:rPr>
        <w:t xml:space="preserve">В </w:t>
      </w:r>
      <w:r w:rsidR="003A59BF">
        <w:rPr>
          <w:lang w:val="ru-RU"/>
        </w:rPr>
        <w:t>И</w:t>
      </w:r>
      <w:r>
        <w:rPr>
          <w:lang w:val="ru-RU"/>
        </w:rPr>
        <w:t xml:space="preserve">нтернете </w:t>
      </w:r>
      <w:r w:rsidR="00B130D9">
        <w:rPr>
          <w:lang w:val="ru-RU"/>
        </w:rPr>
        <w:t>размещ</w:t>
      </w:r>
      <w:r w:rsidR="003A59BF">
        <w:rPr>
          <w:lang w:val="ru-RU"/>
        </w:rPr>
        <w:t>ены</w:t>
      </w:r>
      <w:r>
        <w:rPr>
          <w:lang w:val="ru-RU"/>
        </w:rPr>
        <w:t xml:space="preserve"> примеры решения контрольных задач.</w:t>
      </w:r>
      <w:r w:rsidR="003A59BF">
        <w:rPr>
          <w:lang w:val="ru-RU"/>
        </w:rPr>
        <w:t xml:space="preserve"> Вопросы тестов задаются спонтанно на упражнениях.</w:t>
      </w:r>
    </w:p>
    <w:p w:rsidR="00AC4E24" w:rsidRDefault="00B130D9" w:rsidP="00DB380E">
      <w:pPr>
        <w:numPr>
          <w:ilvl w:val="0"/>
          <w:numId w:val="3"/>
        </w:numPr>
        <w:suppressAutoHyphens w:val="0"/>
        <w:overflowPunct/>
        <w:autoSpaceDE/>
        <w:ind w:left="284"/>
        <w:textAlignment w:val="auto"/>
        <w:rPr>
          <w:lang w:val="ru-RU"/>
        </w:rPr>
      </w:pPr>
      <w:r>
        <w:rPr>
          <w:lang w:val="ru-RU"/>
        </w:rPr>
        <w:t>Контрольная задача сопровождается вопросами на понимание</w:t>
      </w:r>
      <w:r w:rsidR="003A59BF">
        <w:rPr>
          <w:lang w:val="ru-RU"/>
        </w:rPr>
        <w:t>, ответы на которые индивидуальны, поскольку связаны со схемой задачи</w:t>
      </w:r>
      <w:r>
        <w:rPr>
          <w:lang w:val="ru-RU"/>
        </w:rPr>
        <w:t xml:space="preserve">.  </w:t>
      </w:r>
      <w:r w:rsidR="00AC4E24">
        <w:rPr>
          <w:lang w:val="ru-RU"/>
        </w:rPr>
        <w:t>Ответы на вопросы к контрольной задаче учитываются в оценках за тесты.</w:t>
      </w:r>
    </w:p>
    <w:p w:rsidR="00B130D9" w:rsidRDefault="00B130D9" w:rsidP="00DB380E">
      <w:pPr>
        <w:numPr>
          <w:ilvl w:val="0"/>
          <w:numId w:val="3"/>
        </w:numPr>
        <w:suppressAutoHyphens w:val="0"/>
        <w:overflowPunct/>
        <w:autoSpaceDE/>
        <w:ind w:left="284"/>
        <w:textAlignment w:val="auto"/>
        <w:rPr>
          <w:lang w:val="ru-RU"/>
        </w:rPr>
      </w:pPr>
      <w:r w:rsidRPr="00B130D9">
        <w:rPr>
          <w:lang w:val="ru-RU"/>
        </w:rPr>
        <w:t>При возможности второго способа решения задачи, его задают на</w:t>
      </w:r>
      <w:r w:rsidR="00AC4E24" w:rsidRPr="00B130D9">
        <w:rPr>
          <w:lang w:val="ru-RU"/>
        </w:rPr>
        <w:t xml:space="preserve"> дом</w:t>
      </w:r>
      <w:r w:rsidRPr="00B130D9">
        <w:rPr>
          <w:lang w:val="ru-RU"/>
        </w:rPr>
        <w:t>.</w:t>
      </w:r>
      <w:r w:rsidR="00AC4E24" w:rsidRPr="00B130D9">
        <w:rPr>
          <w:lang w:val="ru-RU"/>
        </w:rPr>
        <w:t xml:space="preserve"> </w:t>
      </w:r>
    </w:p>
    <w:p w:rsidR="00AC4E24" w:rsidRDefault="00AC4E24" w:rsidP="00DB380E">
      <w:pPr>
        <w:numPr>
          <w:ilvl w:val="0"/>
          <w:numId w:val="3"/>
        </w:numPr>
        <w:suppressAutoHyphens w:val="0"/>
        <w:overflowPunct/>
        <w:autoSpaceDE/>
        <w:ind w:left="284"/>
        <w:textAlignment w:val="auto"/>
        <w:rPr>
          <w:lang w:val="ru-RU"/>
        </w:rPr>
      </w:pPr>
      <w:r>
        <w:rPr>
          <w:lang w:val="ru-RU"/>
        </w:rPr>
        <w:t>Кто не готов писать контрольную, решает задачу с помощью преподавателя.</w:t>
      </w:r>
    </w:p>
    <w:p w:rsidR="00B130D9" w:rsidRDefault="00AC4E24" w:rsidP="00DB380E">
      <w:pPr>
        <w:numPr>
          <w:ilvl w:val="0"/>
          <w:numId w:val="3"/>
        </w:numPr>
        <w:suppressAutoHyphens w:val="0"/>
        <w:overflowPunct/>
        <w:autoSpaceDE/>
        <w:ind w:left="284"/>
        <w:textAlignment w:val="auto"/>
        <w:rPr>
          <w:lang w:val="ru-RU"/>
        </w:rPr>
      </w:pPr>
      <w:r w:rsidRPr="00B130D9">
        <w:rPr>
          <w:lang w:val="ru-RU"/>
        </w:rPr>
        <w:t>Темы тестов: доказательства теорем и формул</w:t>
      </w:r>
      <w:r w:rsidR="003A59BF">
        <w:rPr>
          <w:lang w:val="ru-RU"/>
        </w:rPr>
        <w:t>, в</w:t>
      </w:r>
      <w:r w:rsidR="00B130D9" w:rsidRPr="00B130D9">
        <w:rPr>
          <w:lang w:val="ru-RU"/>
        </w:rPr>
        <w:t>опрос</w:t>
      </w:r>
      <w:r w:rsidR="003A59BF">
        <w:rPr>
          <w:lang w:val="ru-RU"/>
        </w:rPr>
        <w:t>ы</w:t>
      </w:r>
      <w:r w:rsidR="00B130D9" w:rsidRPr="00B130D9">
        <w:rPr>
          <w:lang w:val="ru-RU"/>
        </w:rPr>
        <w:t xml:space="preserve"> по курсу без доказательств. </w:t>
      </w:r>
    </w:p>
    <w:p w:rsidR="00AC4E24" w:rsidRPr="001E43DB" w:rsidRDefault="00AC4E24" w:rsidP="00DB380E">
      <w:pPr>
        <w:numPr>
          <w:ilvl w:val="0"/>
          <w:numId w:val="3"/>
        </w:numPr>
        <w:suppressAutoHyphens w:val="0"/>
        <w:overflowPunct/>
        <w:autoSpaceDE/>
        <w:ind w:left="284"/>
        <w:textAlignment w:val="auto"/>
        <w:rPr>
          <w:lang w:val="ru-RU"/>
        </w:rPr>
      </w:pPr>
      <w:r w:rsidRPr="001E43DB">
        <w:rPr>
          <w:lang w:val="ru-RU"/>
        </w:rPr>
        <w:t xml:space="preserve">Контрольные работы можно переписать  в течение двух недель перед сессией.  </w:t>
      </w:r>
      <w:r w:rsidR="00B130D9">
        <w:rPr>
          <w:lang w:val="ru-RU"/>
        </w:rPr>
        <w:t>Два</w:t>
      </w:r>
      <w:r w:rsidRPr="001E43DB">
        <w:rPr>
          <w:lang w:val="ru-RU"/>
        </w:rPr>
        <w:t xml:space="preserve"> раза можно  повысить  оценку.</w:t>
      </w:r>
    </w:p>
    <w:p w:rsidR="00AC4E24" w:rsidRDefault="00AC4E24" w:rsidP="00DB380E">
      <w:pPr>
        <w:numPr>
          <w:ilvl w:val="0"/>
          <w:numId w:val="3"/>
        </w:numPr>
        <w:suppressAutoHyphens w:val="0"/>
        <w:overflowPunct/>
        <w:autoSpaceDE/>
        <w:ind w:left="284"/>
        <w:textAlignment w:val="auto"/>
        <w:rPr>
          <w:lang w:val="ru-RU"/>
        </w:rPr>
      </w:pPr>
      <w:r>
        <w:rPr>
          <w:lang w:val="ru-RU"/>
        </w:rPr>
        <w:t>Тесты  не переписываются</w:t>
      </w:r>
    </w:p>
    <w:p w:rsidR="003A59BF" w:rsidRPr="004426AC" w:rsidRDefault="003A59BF" w:rsidP="003A59BF">
      <w:pPr>
        <w:suppressAutoHyphens w:val="0"/>
        <w:overflowPunct/>
        <w:autoSpaceDE/>
        <w:ind w:left="-76"/>
        <w:textAlignment w:val="auto"/>
        <w:rPr>
          <w:lang w:val="ru-RU"/>
        </w:rPr>
      </w:pPr>
    </w:p>
    <w:p w:rsidR="00AC4E24" w:rsidRDefault="00CF06F1" w:rsidP="00DB380E">
      <w:pPr>
        <w:ind w:left="284"/>
        <w:jc w:val="center"/>
        <w:rPr>
          <w:b/>
          <w:lang w:val="ru-RU"/>
        </w:rPr>
      </w:pPr>
      <w:r>
        <w:rPr>
          <w:b/>
          <w:lang w:val="ru-RU"/>
        </w:rPr>
        <w:t>Таблица о</w:t>
      </w:r>
      <w:r w:rsidR="004A6096">
        <w:rPr>
          <w:b/>
          <w:lang w:val="ru-RU"/>
        </w:rPr>
        <w:t>цен</w:t>
      </w:r>
      <w:r>
        <w:rPr>
          <w:b/>
          <w:lang w:val="ru-RU"/>
        </w:rPr>
        <w:t>ок</w:t>
      </w:r>
    </w:p>
    <w:p w:rsidR="004A6096" w:rsidRPr="00DB380E" w:rsidRDefault="004A6096" w:rsidP="00DB380E">
      <w:pPr>
        <w:pStyle w:val="a5"/>
        <w:numPr>
          <w:ilvl w:val="0"/>
          <w:numId w:val="11"/>
        </w:numPr>
        <w:ind w:left="284"/>
        <w:rPr>
          <w:rFonts w:ascii="NTTimes/Cyrillic" w:eastAsia="Times New Roman" w:hAnsi="NTTimes/Cyrillic" w:cs="Times New Roman"/>
          <w:sz w:val="24"/>
          <w:szCs w:val="20"/>
          <w:lang w:eastAsia="ar-SA"/>
        </w:rPr>
      </w:pPr>
      <w:r w:rsidRPr="00DB380E">
        <w:rPr>
          <w:rFonts w:ascii="NTTimes/Cyrillic" w:eastAsia="Times New Roman" w:hAnsi="NTTimes/Cyrillic" w:cs="Times New Roman"/>
          <w:sz w:val="24"/>
          <w:szCs w:val="20"/>
          <w:lang w:eastAsia="ar-SA"/>
        </w:rPr>
        <w:t>Каждая работа оценивается по пятибалльной системе, с десятичными</w:t>
      </w:r>
      <w:r w:rsidR="00CF06F1" w:rsidRPr="00DB380E">
        <w:rPr>
          <w:rFonts w:ascii="NTTimes/Cyrillic" w:eastAsia="Times New Roman" w:hAnsi="NTTimes/Cyrillic" w:cs="Times New Roman"/>
          <w:sz w:val="24"/>
          <w:szCs w:val="20"/>
          <w:lang w:eastAsia="ar-SA"/>
        </w:rPr>
        <w:t xml:space="preserve"> долями</w:t>
      </w:r>
      <w:r w:rsidRPr="00DB380E">
        <w:rPr>
          <w:rFonts w:ascii="NTTimes/Cyrillic" w:eastAsia="Times New Roman" w:hAnsi="NTTimes/Cyrillic" w:cs="Times New Roman"/>
          <w:sz w:val="24"/>
          <w:szCs w:val="20"/>
          <w:lang w:eastAsia="ar-SA"/>
        </w:rPr>
        <w:t>.</w:t>
      </w:r>
    </w:p>
    <w:p w:rsidR="004A6096" w:rsidRPr="00DB380E" w:rsidRDefault="004A6096" w:rsidP="00DB380E">
      <w:pPr>
        <w:pStyle w:val="a5"/>
        <w:numPr>
          <w:ilvl w:val="0"/>
          <w:numId w:val="11"/>
        </w:numPr>
        <w:ind w:left="284"/>
        <w:rPr>
          <w:rFonts w:ascii="NTTimes/Cyrillic" w:eastAsia="Times New Roman" w:hAnsi="NTTimes/Cyrillic" w:cs="Times New Roman"/>
          <w:sz w:val="24"/>
          <w:szCs w:val="20"/>
          <w:lang w:eastAsia="ar-SA"/>
        </w:rPr>
      </w:pPr>
      <w:r w:rsidRPr="00DB380E">
        <w:rPr>
          <w:rFonts w:ascii="NTTimes/Cyrillic" w:eastAsia="Times New Roman" w:hAnsi="NTTimes/Cyrillic" w:cs="Times New Roman"/>
          <w:sz w:val="24"/>
          <w:szCs w:val="20"/>
          <w:lang w:eastAsia="ar-SA"/>
        </w:rPr>
        <w:t xml:space="preserve">Все оценки заносятся в расчетный </w:t>
      </w:r>
      <w:proofErr w:type="spellStart"/>
      <w:r w:rsidRPr="00DB380E">
        <w:rPr>
          <w:rFonts w:ascii="NTTimes/Cyrillic" w:eastAsia="Times New Roman" w:hAnsi="NTTimes/Cyrillic" w:cs="Times New Roman"/>
          <w:sz w:val="24"/>
          <w:szCs w:val="20"/>
          <w:lang w:eastAsia="ar-SA"/>
        </w:rPr>
        <w:t>excel</w:t>
      </w:r>
      <w:proofErr w:type="spellEnd"/>
      <w:r w:rsidRPr="00DB380E">
        <w:rPr>
          <w:rFonts w:ascii="NTTimes/Cyrillic" w:eastAsia="Times New Roman" w:hAnsi="NTTimes/Cyrillic" w:cs="Times New Roman"/>
          <w:sz w:val="24"/>
          <w:szCs w:val="20"/>
          <w:lang w:eastAsia="ar-SA"/>
        </w:rPr>
        <w:t xml:space="preserve">  файл, размещ</w:t>
      </w:r>
      <w:r w:rsidR="003A59BF">
        <w:rPr>
          <w:rFonts w:ascii="NTTimes/Cyrillic" w:eastAsia="Times New Roman" w:hAnsi="NTTimes/Cyrillic" w:cs="Times New Roman"/>
          <w:sz w:val="24"/>
          <w:szCs w:val="20"/>
          <w:lang w:eastAsia="ar-SA"/>
        </w:rPr>
        <w:t>енный</w:t>
      </w:r>
      <w:r w:rsidRPr="00DB380E">
        <w:rPr>
          <w:rFonts w:ascii="NTTimes/Cyrillic" w:eastAsia="Times New Roman" w:hAnsi="NTTimes/Cyrillic" w:cs="Times New Roman"/>
          <w:sz w:val="24"/>
          <w:szCs w:val="20"/>
          <w:lang w:eastAsia="ar-SA"/>
        </w:rPr>
        <w:t xml:space="preserve"> в Интернете.</w:t>
      </w:r>
    </w:p>
    <w:p w:rsidR="004A6096" w:rsidRPr="00DB380E" w:rsidRDefault="00CF06F1" w:rsidP="00DB380E">
      <w:pPr>
        <w:pStyle w:val="a5"/>
        <w:numPr>
          <w:ilvl w:val="0"/>
          <w:numId w:val="11"/>
        </w:numPr>
        <w:ind w:left="284"/>
        <w:rPr>
          <w:rFonts w:ascii="NTTimes/Cyrillic" w:eastAsia="Times New Roman" w:hAnsi="NTTimes/Cyrillic" w:cs="Times New Roman"/>
          <w:sz w:val="24"/>
          <w:szCs w:val="20"/>
          <w:lang w:eastAsia="ar-SA"/>
        </w:rPr>
      </w:pPr>
      <w:r w:rsidRPr="00DB380E">
        <w:rPr>
          <w:rFonts w:ascii="NTTimes/Cyrillic" w:eastAsia="Times New Roman" w:hAnsi="NTTimes/Cyrillic" w:cs="Times New Roman"/>
          <w:sz w:val="24"/>
          <w:szCs w:val="20"/>
          <w:lang w:eastAsia="ar-SA"/>
        </w:rPr>
        <w:t>Программа ф</w:t>
      </w:r>
      <w:r w:rsidR="004A6096" w:rsidRPr="00DB380E">
        <w:rPr>
          <w:rFonts w:ascii="NTTimes/Cyrillic" w:eastAsia="Times New Roman" w:hAnsi="NTTimes/Cyrillic" w:cs="Times New Roman"/>
          <w:sz w:val="24"/>
          <w:szCs w:val="20"/>
          <w:lang w:eastAsia="ar-SA"/>
        </w:rPr>
        <w:t>айл</w:t>
      </w:r>
      <w:r w:rsidRPr="00DB380E">
        <w:rPr>
          <w:rFonts w:ascii="NTTimes/Cyrillic" w:eastAsia="Times New Roman" w:hAnsi="NTTimes/Cyrillic" w:cs="Times New Roman"/>
          <w:sz w:val="24"/>
          <w:szCs w:val="20"/>
          <w:lang w:eastAsia="ar-SA"/>
        </w:rPr>
        <w:t>а</w:t>
      </w:r>
      <w:r w:rsidR="004A6096" w:rsidRPr="00DB380E">
        <w:rPr>
          <w:rFonts w:ascii="NTTimes/Cyrillic" w:eastAsia="Times New Roman" w:hAnsi="NTTimes/Cyrillic" w:cs="Times New Roman"/>
          <w:sz w:val="24"/>
          <w:szCs w:val="20"/>
          <w:lang w:eastAsia="ar-SA"/>
        </w:rPr>
        <w:t xml:space="preserve"> вычисляет финальную оценку как среднюю </w:t>
      </w:r>
      <w:r w:rsidRPr="00DB380E">
        <w:rPr>
          <w:rFonts w:ascii="NTTimes/Cyrillic" w:eastAsia="Times New Roman" w:hAnsi="NTTimes/Cyrillic" w:cs="Times New Roman"/>
          <w:sz w:val="24"/>
          <w:szCs w:val="20"/>
          <w:lang w:eastAsia="ar-SA"/>
        </w:rPr>
        <w:t xml:space="preserve">из </w:t>
      </w:r>
      <w:r w:rsidR="003A59BF">
        <w:rPr>
          <w:rFonts w:ascii="NTTimes/Cyrillic" w:eastAsia="Times New Roman" w:hAnsi="NTTimes/Cyrillic" w:cs="Times New Roman"/>
          <w:sz w:val="24"/>
          <w:szCs w:val="20"/>
          <w:lang w:eastAsia="ar-SA"/>
        </w:rPr>
        <w:t>всех</w:t>
      </w:r>
      <w:r w:rsidR="004A6096" w:rsidRPr="00DB380E">
        <w:rPr>
          <w:rFonts w:ascii="NTTimes/Cyrillic" w:eastAsia="Times New Roman" w:hAnsi="NTTimes/Cyrillic" w:cs="Times New Roman"/>
          <w:sz w:val="24"/>
          <w:szCs w:val="20"/>
          <w:lang w:eastAsia="ar-SA"/>
        </w:rPr>
        <w:t xml:space="preserve"> оценок с </w:t>
      </w:r>
      <w:r w:rsidRPr="00DB380E">
        <w:rPr>
          <w:rFonts w:ascii="NTTimes/Cyrillic" w:eastAsia="Times New Roman" w:hAnsi="NTTimes/Cyrillic" w:cs="Times New Roman"/>
          <w:sz w:val="24"/>
          <w:szCs w:val="20"/>
          <w:lang w:eastAsia="ar-SA"/>
        </w:rPr>
        <w:t xml:space="preserve">весами, </w:t>
      </w:r>
      <w:r w:rsidR="004A6096" w:rsidRPr="00DB380E">
        <w:rPr>
          <w:rFonts w:ascii="NTTimes/Cyrillic" w:eastAsia="Times New Roman" w:hAnsi="NTTimes/Cyrillic" w:cs="Times New Roman"/>
          <w:sz w:val="24"/>
          <w:szCs w:val="20"/>
          <w:lang w:eastAsia="ar-SA"/>
        </w:rPr>
        <w:t>заданными преподавателем.</w:t>
      </w:r>
    </w:p>
    <w:p w:rsidR="00AC4E24" w:rsidRDefault="004A6096" w:rsidP="00DB380E">
      <w:pPr>
        <w:ind w:left="284"/>
        <w:jc w:val="center"/>
        <w:rPr>
          <w:b/>
          <w:lang w:val="ru-RU"/>
        </w:rPr>
      </w:pPr>
      <w:r>
        <w:rPr>
          <w:b/>
          <w:lang w:val="ru-RU"/>
        </w:rPr>
        <w:t>Зачет и Экзамен</w:t>
      </w:r>
    </w:p>
    <w:p w:rsidR="006A3D61" w:rsidRDefault="006A3D61" w:rsidP="00657441">
      <w:pPr>
        <w:rPr>
          <w:b/>
          <w:lang w:val="ru-RU"/>
        </w:rPr>
      </w:pPr>
      <w:r>
        <w:rPr>
          <w:b/>
          <w:lang w:val="ru-RU"/>
        </w:rPr>
        <w:t>Условия</w:t>
      </w:r>
    </w:p>
    <w:p w:rsidR="004A6096" w:rsidRPr="004206CC" w:rsidRDefault="004A6096" w:rsidP="00DB380E">
      <w:pPr>
        <w:numPr>
          <w:ilvl w:val="0"/>
          <w:numId w:val="4"/>
        </w:numPr>
        <w:suppressAutoHyphens w:val="0"/>
        <w:overflowPunct/>
        <w:autoSpaceDE/>
        <w:ind w:left="284"/>
        <w:textAlignment w:val="auto"/>
        <w:rPr>
          <w:lang w:val="ru-RU"/>
        </w:rPr>
      </w:pPr>
      <w:r w:rsidRPr="004206CC">
        <w:rPr>
          <w:lang w:val="ru-RU"/>
        </w:rPr>
        <w:t xml:space="preserve">Зачет  </w:t>
      </w:r>
      <w:r>
        <w:rPr>
          <w:lang w:val="ru-RU"/>
        </w:rPr>
        <w:t xml:space="preserve">или допуск </w:t>
      </w:r>
      <w:r w:rsidRPr="004206CC">
        <w:rPr>
          <w:lang w:val="ru-RU"/>
        </w:rPr>
        <w:t xml:space="preserve">ставится при </w:t>
      </w:r>
      <w:r>
        <w:rPr>
          <w:lang w:val="ru-RU"/>
        </w:rPr>
        <w:t>положительных оценках</w:t>
      </w:r>
      <w:r w:rsidRPr="004206CC">
        <w:rPr>
          <w:lang w:val="ru-RU"/>
        </w:rPr>
        <w:t xml:space="preserve"> </w:t>
      </w:r>
      <w:r>
        <w:rPr>
          <w:lang w:val="ru-RU"/>
        </w:rPr>
        <w:t xml:space="preserve">по </w:t>
      </w:r>
      <w:r w:rsidRPr="004206CC">
        <w:rPr>
          <w:lang w:val="ru-RU"/>
        </w:rPr>
        <w:t>все</w:t>
      </w:r>
      <w:r>
        <w:rPr>
          <w:lang w:val="ru-RU"/>
        </w:rPr>
        <w:t>м</w:t>
      </w:r>
      <w:r w:rsidRPr="004206CC">
        <w:rPr>
          <w:lang w:val="ru-RU"/>
        </w:rPr>
        <w:t xml:space="preserve"> </w:t>
      </w:r>
      <w:r>
        <w:rPr>
          <w:lang w:val="ru-RU"/>
        </w:rPr>
        <w:t>индивидуальным</w:t>
      </w:r>
      <w:r w:rsidRPr="004206CC">
        <w:rPr>
          <w:lang w:val="ru-RU"/>
        </w:rPr>
        <w:t xml:space="preserve"> </w:t>
      </w:r>
      <w:r w:rsidR="003A59BF">
        <w:rPr>
          <w:lang w:val="ru-RU"/>
        </w:rPr>
        <w:t>задачам</w:t>
      </w:r>
      <w:r w:rsidRPr="004206CC">
        <w:rPr>
          <w:lang w:val="ru-RU"/>
        </w:rPr>
        <w:t xml:space="preserve"> и даже при двойке по одной </w:t>
      </w:r>
      <w:r>
        <w:rPr>
          <w:lang w:val="ru-RU"/>
        </w:rPr>
        <w:t xml:space="preserve">из </w:t>
      </w:r>
      <w:r w:rsidRPr="004206CC">
        <w:rPr>
          <w:lang w:val="ru-RU"/>
        </w:rPr>
        <w:t>контрольн</w:t>
      </w:r>
      <w:r>
        <w:rPr>
          <w:lang w:val="ru-RU"/>
        </w:rPr>
        <w:t>ых.</w:t>
      </w:r>
    </w:p>
    <w:p w:rsidR="00AC4E24" w:rsidRPr="004206CC" w:rsidRDefault="00AC4E24" w:rsidP="00DB380E">
      <w:pPr>
        <w:numPr>
          <w:ilvl w:val="0"/>
          <w:numId w:val="8"/>
        </w:numPr>
        <w:suppressAutoHyphens w:val="0"/>
        <w:overflowPunct/>
        <w:autoSpaceDE/>
        <w:ind w:left="284"/>
        <w:textAlignment w:val="auto"/>
        <w:rPr>
          <w:lang w:val="ru-RU"/>
        </w:rPr>
      </w:pPr>
      <w:r w:rsidRPr="004206CC">
        <w:rPr>
          <w:lang w:val="ru-RU"/>
        </w:rPr>
        <w:t xml:space="preserve">Перед </w:t>
      </w:r>
      <w:r>
        <w:rPr>
          <w:lang w:val="ru-RU"/>
        </w:rPr>
        <w:t xml:space="preserve">зачетной неделей </w:t>
      </w:r>
      <w:r w:rsidR="00BC55FF">
        <w:rPr>
          <w:lang w:val="ru-RU"/>
        </w:rPr>
        <w:t>студент по</w:t>
      </w:r>
      <w:r>
        <w:rPr>
          <w:lang w:val="ru-RU"/>
        </w:rPr>
        <w:t xml:space="preserve"> </w:t>
      </w:r>
      <w:r w:rsidR="00BC55FF">
        <w:rPr>
          <w:lang w:val="ru-RU"/>
        </w:rPr>
        <w:t>файлу расчета оценки</w:t>
      </w:r>
      <w:r>
        <w:rPr>
          <w:lang w:val="ru-RU"/>
        </w:rPr>
        <w:t xml:space="preserve"> решает, как улучшить свои показатели на зачетной неделе и что писать на экзамене</w:t>
      </w:r>
      <w:r w:rsidRPr="004206CC">
        <w:rPr>
          <w:lang w:val="ru-RU"/>
        </w:rPr>
        <w:t>.</w:t>
      </w:r>
    </w:p>
    <w:p w:rsidR="00AC4E24" w:rsidRDefault="00AC4E24" w:rsidP="00DB380E">
      <w:pPr>
        <w:numPr>
          <w:ilvl w:val="0"/>
          <w:numId w:val="8"/>
        </w:numPr>
        <w:suppressAutoHyphens w:val="0"/>
        <w:overflowPunct/>
        <w:autoSpaceDE/>
        <w:ind w:left="284"/>
        <w:textAlignment w:val="auto"/>
        <w:rPr>
          <w:lang w:val="ru-RU"/>
        </w:rPr>
      </w:pPr>
      <w:r>
        <w:rPr>
          <w:lang w:val="ru-RU"/>
        </w:rPr>
        <w:t xml:space="preserve">Все положительные оценки за контрольные и </w:t>
      </w:r>
      <w:r w:rsidR="003A59BF">
        <w:rPr>
          <w:lang w:val="ru-RU"/>
        </w:rPr>
        <w:t>тесты</w:t>
      </w:r>
      <w:r>
        <w:rPr>
          <w:lang w:val="ru-RU"/>
        </w:rPr>
        <w:t xml:space="preserve"> могут быть учтены как экзаменационные.  </w:t>
      </w:r>
    </w:p>
    <w:p w:rsidR="00AC4E24" w:rsidRDefault="004A6096" w:rsidP="00DB380E">
      <w:pPr>
        <w:numPr>
          <w:ilvl w:val="0"/>
          <w:numId w:val="6"/>
        </w:numPr>
        <w:suppressAutoHyphens w:val="0"/>
        <w:overflowPunct/>
        <w:autoSpaceDE/>
        <w:ind w:left="284"/>
        <w:textAlignment w:val="auto"/>
        <w:rPr>
          <w:lang w:val="ru-RU"/>
        </w:rPr>
      </w:pPr>
      <w:r>
        <w:rPr>
          <w:lang w:val="ru-RU"/>
        </w:rPr>
        <w:t>Основной э</w:t>
      </w:r>
      <w:r w:rsidR="00AC4E24">
        <w:rPr>
          <w:lang w:val="ru-RU"/>
        </w:rPr>
        <w:t xml:space="preserve">кзамен </w:t>
      </w:r>
      <w:r>
        <w:rPr>
          <w:lang w:val="ru-RU"/>
        </w:rPr>
        <w:t xml:space="preserve">- </w:t>
      </w:r>
      <w:r w:rsidR="00AC4E24">
        <w:rPr>
          <w:lang w:val="ru-RU"/>
        </w:rPr>
        <w:t>письменный.</w:t>
      </w:r>
    </w:p>
    <w:p w:rsidR="00BC55FF" w:rsidRDefault="00BC55FF" w:rsidP="00DB380E">
      <w:pPr>
        <w:suppressAutoHyphens w:val="0"/>
        <w:overflowPunct/>
        <w:autoSpaceDE/>
        <w:ind w:left="284"/>
        <w:textAlignment w:val="auto"/>
        <w:rPr>
          <w:lang w:val="ru-RU"/>
        </w:rPr>
      </w:pPr>
      <w:r>
        <w:rPr>
          <w:lang w:val="ru-RU"/>
        </w:rPr>
        <w:t xml:space="preserve">Традиционный устный экзамен, обладая такими преимуществами как прямой контакт студента и преподавателя, возможность </w:t>
      </w:r>
      <w:r w:rsidR="003A59BF">
        <w:rPr>
          <w:lang w:val="ru-RU"/>
        </w:rPr>
        <w:t xml:space="preserve">лучше </w:t>
      </w:r>
      <w:r>
        <w:rPr>
          <w:lang w:val="ru-RU"/>
        </w:rPr>
        <w:t xml:space="preserve">выявить знания и т.д., имеет и недостатки.  К ним относятся излишнее волнение студента, отсутствие документального результата, влияние симпатий и антипатий, длительность и </w:t>
      </w:r>
      <w:r w:rsidR="000F06BF">
        <w:rPr>
          <w:lang w:val="ru-RU"/>
        </w:rPr>
        <w:t>невозможность апе</w:t>
      </w:r>
      <w:r w:rsidR="00A23526">
        <w:rPr>
          <w:lang w:val="ru-RU"/>
        </w:rPr>
        <w:t>л</w:t>
      </w:r>
      <w:r w:rsidR="000F06BF">
        <w:rPr>
          <w:lang w:val="ru-RU"/>
        </w:rPr>
        <w:t xml:space="preserve">ляций.  </w:t>
      </w:r>
    </w:p>
    <w:p w:rsidR="00AC4E24" w:rsidRPr="004206CC" w:rsidRDefault="00AC4E24" w:rsidP="00DB380E">
      <w:pPr>
        <w:numPr>
          <w:ilvl w:val="0"/>
          <w:numId w:val="6"/>
        </w:numPr>
        <w:suppressAutoHyphens w:val="0"/>
        <w:overflowPunct/>
        <w:autoSpaceDE/>
        <w:ind w:left="284"/>
        <w:textAlignment w:val="auto"/>
        <w:rPr>
          <w:lang w:val="ru-RU"/>
        </w:rPr>
      </w:pPr>
      <w:r w:rsidRPr="004206CC">
        <w:rPr>
          <w:lang w:val="ru-RU"/>
        </w:rPr>
        <w:t>Экзамен проводится</w:t>
      </w:r>
      <w:r>
        <w:rPr>
          <w:lang w:val="ru-RU"/>
        </w:rPr>
        <w:t xml:space="preserve"> в один день</w:t>
      </w:r>
      <w:r w:rsidRPr="004206CC">
        <w:rPr>
          <w:lang w:val="ru-RU"/>
        </w:rPr>
        <w:t xml:space="preserve"> для всего потока</w:t>
      </w:r>
      <w:r>
        <w:rPr>
          <w:lang w:val="ru-RU"/>
        </w:rPr>
        <w:t xml:space="preserve">.  </w:t>
      </w:r>
    </w:p>
    <w:p w:rsidR="000F06BF" w:rsidRDefault="000F06BF" w:rsidP="00DB380E">
      <w:pPr>
        <w:numPr>
          <w:ilvl w:val="0"/>
          <w:numId w:val="6"/>
        </w:numPr>
        <w:suppressAutoHyphens w:val="0"/>
        <w:overflowPunct/>
        <w:autoSpaceDE/>
        <w:ind w:left="284"/>
        <w:textAlignment w:val="auto"/>
        <w:rPr>
          <w:lang w:val="ru-RU"/>
        </w:rPr>
      </w:pPr>
      <w:r>
        <w:rPr>
          <w:lang w:val="ru-RU"/>
        </w:rPr>
        <w:t>П</w:t>
      </w:r>
      <w:r w:rsidR="00AC4E24" w:rsidRPr="000F06BF">
        <w:rPr>
          <w:lang w:val="ru-RU"/>
        </w:rPr>
        <w:t>реподаватель принимает экзамен у групп</w:t>
      </w:r>
      <w:r>
        <w:rPr>
          <w:lang w:val="ru-RU"/>
        </w:rPr>
        <w:t xml:space="preserve">, в которых ведет </w:t>
      </w:r>
      <w:r w:rsidR="003A59BF">
        <w:rPr>
          <w:lang w:val="ru-RU"/>
        </w:rPr>
        <w:t>упражнения</w:t>
      </w:r>
      <w:r>
        <w:rPr>
          <w:lang w:val="ru-RU"/>
        </w:rPr>
        <w:t>.</w:t>
      </w:r>
    </w:p>
    <w:p w:rsidR="00657441" w:rsidRPr="00657441" w:rsidRDefault="003A59BF" w:rsidP="00DB380E">
      <w:pPr>
        <w:numPr>
          <w:ilvl w:val="0"/>
          <w:numId w:val="6"/>
        </w:numPr>
        <w:suppressAutoHyphens w:val="0"/>
        <w:overflowPunct/>
        <w:autoSpaceDE/>
        <w:ind w:left="284"/>
        <w:textAlignment w:val="auto"/>
        <w:rPr>
          <w:b/>
          <w:lang w:val="ru-RU"/>
        </w:rPr>
      </w:pPr>
      <w:r w:rsidRPr="00657441">
        <w:rPr>
          <w:lang w:val="ru-RU"/>
        </w:rPr>
        <w:t>Выбрав билет, с</w:t>
      </w:r>
      <w:r w:rsidR="00AC4E24" w:rsidRPr="00657441">
        <w:rPr>
          <w:lang w:val="ru-RU"/>
        </w:rPr>
        <w:t xml:space="preserve">тудент  </w:t>
      </w:r>
      <w:r w:rsidRPr="00657441">
        <w:rPr>
          <w:lang w:val="ru-RU"/>
        </w:rPr>
        <w:t>объявляет</w:t>
      </w:r>
      <w:r w:rsidR="00AC4E24" w:rsidRPr="00657441">
        <w:rPr>
          <w:lang w:val="ru-RU"/>
        </w:rPr>
        <w:t xml:space="preserve">  пункты</w:t>
      </w:r>
      <w:r w:rsidR="000F06BF" w:rsidRPr="00657441">
        <w:rPr>
          <w:lang w:val="ru-RU"/>
        </w:rPr>
        <w:t xml:space="preserve"> билета</w:t>
      </w:r>
      <w:r w:rsidR="00AC4E24" w:rsidRPr="00657441">
        <w:rPr>
          <w:lang w:val="ru-RU"/>
        </w:rPr>
        <w:t xml:space="preserve">, которые хочет выполнить. </w:t>
      </w:r>
    </w:p>
    <w:p w:rsidR="00657441" w:rsidRDefault="00657441" w:rsidP="00657441">
      <w:pPr>
        <w:suppressAutoHyphens w:val="0"/>
        <w:overflowPunct/>
        <w:autoSpaceDE/>
        <w:textAlignment w:val="auto"/>
        <w:rPr>
          <w:b/>
          <w:lang w:val="ru-RU"/>
        </w:rPr>
      </w:pPr>
    </w:p>
    <w:p w:rsidR="00AC4E24" w:rsidRPr="00657441" w:rsidRDefault="00AC4E24" w:rsidP="00657441">
      <w:pPr>
        <w:suppressAutoHyphens w:val="0"/>
        <w:overflowPunct/>
        <w:autoSpaceDE/>
        <w:textAlignment w:val="auto"/>
        <w:rPr>
          <w:b/>
          <w:lang w:val="ru-RU"/>
        </w:rPr>
      </w:pPr>
      <w:r w:rsidRPr="00657441">
        <w:rPr>
          <w:b/>
          <w:lang w:val="ru-RU"/>
        </w:rPr>
        <w:t>Билеты</w:t>
      </w:r>
    </w:p>
    <w:p w:rsidR="00AC4E24" w:rsidRPr="004206CC" w:rsidRDefault="00AC4E24" w:rsidP="00DB380E">
      <w:pPr>
        <w:numPr>
          <w:ilvl w:val="0"/>
          <w:numId w:val="7"/>
        </w:numPr>
        <w:suppressAutoHyphens w:val="0"/>
        <w:overflowPunct/>
        <w:autoSpaceDE/>
        <w:ind w:left="284"/>
        <w:textAlignment w:val="auto"/>
        <w:rPr>
          <w:lang w:val="ru-RU"/>
        </w:rPr>
      </w:pPr>
      <w:r w:rsidRPr="004206CC">
        <w:rPr>
          <w:lang w:val="ru-RU"/>
        </w:rPr>
        <w:t xml:space="preserve">Комплект состоит из 40 ненумерованных билетов.  </w:t>
      </w:r>
    </w:p>
    <w:p w:rsidR="00AC4E24" w:rsidRPr="004206CC" w:rsidRDefault="00AC4E24" w:rsidP="00DB380E">
      <w:pPr>
        <w:numPr>
          <w:ilvl w:val="0"/>
          <w:numId w:val="7"/>
        </w:numPr>
        <w:suppressAutoHyphens w:val="0"/>
        <w:overflowPunct/>
        <w:autoSpaceDE/>
        <w:ind w:left="284"/>
        <w:textAlignment w:val="auto"/>
        <w:rPr>
          <w:lang w:val="ru-RU"/>
        </w:rPr>
      </w:pPr>
      <w:r w:rsidRPr="004206CC">
        <w:rPr>
          <w:lang w:val="ru-RU"/>
        </w:rPr>
        <w:t xml:space="preserve">Билет </w:t>
      </w:r>
      <w:r>
        <w:rPr>
          <w:lang w:val="ru-RU"/>
        </w:rPr>
        <w:t>со</w:t>
      </w:r>
      <w:r w:rsidR="000F06BF">
        <w:rPr>
          <w:lang w:val="ru-RU"/>
        </w:rPr>
        <w:t>держит</w:t>
      </w:r>
      <w:r w:rsidRPr="004206CC">
        <w:rPr>
          <w:lang w:val="ru-RU"/>
        </w:rPr>
        <w:t xml:space="preserve"> </w:t>
      </w:r>
      <w:r w:rsidR="000F06BF">
        <w:rPr>
          <w:lang w:val="ru-RU"/>
        </w:rPr>
        <w:t>столько</w:t>
      </w:r>
      <w:r>
        <w:rPr>
          <w:lang w:val="ru-RU"/>
        </w:rPr>
        <w:t xml:space="preserve"> пунктов</w:t>
      </w:r>
      <w:r w:rsidR="000F06BF">
        <w:rPr>
          <w:lang w:val="ru-RU"/>
        </w:rPr>
        <w:t>, сколько контрольных работ и тестов было в семестре (обычно шесть)</w:t>
      </w:r>
      <w:r w:rsidRPr="004206CC">
        <w:rPr>
          <w:lang w:val="ru-RU"/>
        </w:rPr>
        <w:t xml:space="preserve">. </w:t>
      </w:r>
    </w:p>
    <w:p w:rsidR="000F06BF" w:rsidRDefault="000F06BF" w:rsidP="00DB380E">
      <w:pPr>
        <w:numPr>
          <w:ilvl w:val="0"/>
          <w:numId w:val="7"/>
        </w:numPr>
        <w:suppressAutoHyphens w:val="0"/>
        <w:overflowPunct/>
        <w:autoSpaceDE/>
        <w:ind w:left="284"/>
        <w:textAlignment w:val="auto"/>
        <w:rPr>
          <w:lang w:val="ru-RU"/>
        </w:rPr>
      </w:pPr>
      <w:r>
        <w:rPr>
          <w:lang w:val="ru-RU"/>
        </w:rPr>
        <w:lastRenderedPageBreak/>
        <w:t xml:space="preserve">Обязательно выполнение пунктов, по которым студент имеет двойки.  Остальные пункты - по желанию, для улучшения оценки. </w:t>
      </w:r>
    </w:p>
    <w:p w:rsidR="000F06BF" w:rsidRPr="004206CC" w:rsidRDefault="000F06BF" w:rsidP="00DB380E">
      <w:pPr>
        <w:numPr>
          <w:ilvl w:val="0"/>
          <w:numId w:val="7"/>
        </w:numPr>
        <w:suppressAutoHyphens w:val="0"/>
        <w:overflowPunct/>
        <w:autoSpaceDE/>
        <w:ind w:left="284"/>
        <w:textAlignment w:val="auto"/>
        <w:rPr>
          <w:lang w:val="ru-RU"/>
        </w:rPr>
      </w:pPr>
      <w:r w:rsidRPr="004206CC">
        <w:rPr>
          <w:lang w:val="ru-RU"/>
        </w:rPr>
        <w:t xml:space="preserve">На каждый пункт билета дается 30 минут. </w:t>
      </w:r>
    </w:p>
    <w:p w:rsidR="00657441" w:rsidRDefault="00657441" w:rsidP="00657441">
      <w:pPr>
        <w:ind w:left="-76"/>
        <w:rPr>
          <w:b/>
          <w:lang w:val="ru-RU"/>
        </w:rPr>
      </w:pPr>
    </w:p>
    <w:p w:rsidR="00AC4E24" w:rsidRPr="004206CC" w:rsidRDefault="00AC4E24" w:rsidP="00657441">
      <w:pPr>
        <w:ind w:left="-76"/>
        <w:rPr>
          <w:b/>
          <w:lang w:val="ru-RU"/>
        </w:rPr>
      </w:pPr>
      <w:r>
        <w:rPr>
          <w:b/>
          <w:lang w:val="ru-RU"/>
        </w:rPr>
        <w:t>О</w:t>
      </w:r>
      <w:r w:rsidRPr="004206CC">
        <w:rPr>
          <w:b/>
          <w:lang w:val="ru-RU"/>
        </w:rPr>
        <w:t>ценка работ</w:t>
      </w:r>
    </w:p>
    <w:p w:rsidR="00AC4E24" w:rsidRPr="004206CC" w:rsidRDefault="00AC4E24" w:rsidP="00DB380E">
      <w:pPr>
        <w:numPr>
          <w:ilvl w:val="0"/>
          <w:numId w:val="9"/>
        </w:numPr>
        <w:suppressAutoHyphens w:val="0"/>
        <w:overflowPunct/>
        <w:autoSpaceDE/>
        <w:ind w:left="284"/>
        <w:textAlignment w:val="auto"/>
        <w:rPr>
          <w:lang w:val="ru-RU"/>
        </w:rPr>
      </w:pPr>
      <w:r w:rsidRPr="004206CC">
        <w:rPr>
          <w:lang w:val="ru-RU"/>
        </w:rPr>
        <w:t>Пункты, выполненные студентом, оцениваются  от 0 до 5ти</w:t>
      </w:r>
      <w:r w:rsidR="000F06BF">
        <w:rPr>
          <w:lang w:val="ru-RU"/>
        </w:rPr>
        <w:t>, с десятичными</w:t>
      </w:r>
      <w:r w:rsidR="00657441">
        <w:rPr>
          <w:lang w:val="ru-RU"/>
        </w:rPr>
        <w:t xml:space="preserve"> долями</w:t>
      </w:r>
      <w:r w:rsidRPr="004206CC">
        <w:rPr>
          <w:lang w:val="ru-RU"/>
        </w:rPr>
        <w:t>.</w:t>
      </w:r>
    </w:p>
    <w:p w:rsidR="00AC4E24" w:rsidRPr="004206CC" w:rsidRDefault="00AC4E24" w:rsidP="00DB380E">
      <w:pPr>
        <w:numPr>
          <w:ilvl w:val="0"/>
          <w:numId w:val="9"/>
        </w:numPr>
        <w:suppressAutoHyphens w:val="0"/>
        <w:overflowPunct/>
        <w:autoSpaceDE/>
        <w:ind w:left="284"/>
        <w:textAlignment w:val="auto"/>
        <w:rPr>
          <w:lang w:val="ru-RU"/>
        </w:rPr>
      </w:pPr>
      <w:r>
        <w:rPr>
          <w:lang w:val="ru-RU"/>
        </w:rPr>
        <w:t>О</w:t>
      </w:r>
      <w:r w:rsidRPr="004206CC">
        <w:rPr>
          <w:lang w:val="ru-RU"/>
        </w:rPr>
        <w:t>кончательн</w:t>
      </w:r>
      <w:r>
        <w:rPr>
          <w:lang w:val="ru-RU"/>
        </w:rPr>
        <w:t>ая</w:t>
      </w:r>
      <w:r w:rsidRPr="004206CC">
        <w:rPr>
          <w:lang w:val="ru-RU"/>
        </w:rPr>
        <w:t xml:space="preserve"> оценк</w:t>
      </w:r>
      <w:r>
        <w:rPr>
          <w:lang w:val="ru-RU"/>
        </w:rPr>
        <w:t xml:space="preserve">а вычисляется </w:t>
      </w:r>
      <w:r w:rsidR="000F06BF">
        <w:rPr>
          <w:lang w:val="ru-RU"/>
        </w:rPr>
        <w:t>программой файла оценки</w:t>
      </w:r>
      <w:r w:rsidRPr="004206CC">
        <w:rPr>
          <w:lang w:val="ru-RU"/>
        </w:rPr>
        <w:t>.</w:t>
      </w:r>
    </w:p>
    <w:p w:rsidR="000F06BF" w:rsidRPr="00657441" w:rsidRDefault="00AC4E24" w:rsidP="00DB380E">
      <w:pPr>
        <w:numPr>
          <w:ilvl w:val="0"/>
          <w:numId w:val="9"/>
        </w:numPr>
        <w:suppressAutoHyphens w:val="0"/>
        <w:overflowPunct/>
        <w:autoSpaceDE/>
        <w:ind w:left="284"/>
        <w:textAlignment w:val="auto"/>
        <w:rPr>
          <w:lang w:val="ru-RU"/>
        </w:rPr>
      </w:pPr>
      <w:r w:rsidRPr="00657441">
        <w:rPr>
          <w:lang w:val="ru-RU"/>
        </w:rPr>
        <w:t xml:space="preserve">Двойка </w:t>
      </w:r>
      <w:r w:rsidR="000F06BF" w:rsidRPr="00657441">
        <w:rPr>
          <w:lang w:val="ru-RU"/>
        </w:rPr>
        <w:t>только по одному пункту снижает среднюю оценку на балл.  Двойки по двум пунктам ведут к неудовлетворительной оценке по экзамену.</w:t>
      </w:r>
    </w:p>
    <w:p w:rsidR="00657441" w:rsidRDefault="00657441" w:rsidP="00657441">
      <w:pPr>
        <w:ind w:left="-76"/>
        <w:rPr>
          <w:b/>
          <w:lang w:val="ru-RU"/>
        </w:rPr>
      </w:pPr>
    </w:p>
    <w:p w:rsidR="00AC4E24" w:rsidRPr="004206CC" w:rsidRDefault="00AC4E24" w:rsidP="00657441">
      <w:pPr>
        <w:ind w:left="-76"/>
        <w:rPr>
          <w:b/>
          <w:lang w:val="ru-RU"/>
        </w:rPr>
      </w:pPr>
      <w:r w:rsidRPr="004206CC">
        <w:rPr>
          <w:b/>
          <w:lang w:val="ru-RU"/>
        </w:rPr>
        <w:t>Объявление результатов и апелляции</w:t>
      </w:r>
    </w:p>
    <w:p w:rsidR="00AC4E24" w:rsidRPr="004206CC" w:rsidRDefault="00AC4E24" w:rsidP="00DB380E">
      <w:pPr>
        <w:numPr>
          <w:ilvl w:val="0"/>
          <w:numId w:val="10"/>
        </w:numPr>
        <w:suppressAutoHyphens w:val="0"/>
        <w:overflowPunct/>
        <w:autoSpaceDE/>
        <w:ind w:left="284"/>
        <w:textAlignment w:val="auto"/>
        <w:rPr>
          <w:lang w:val="ru-RU"/>
        </w:rPr>
      </w:pPr>
      <w:r w:rsidRPr="004206CC">
        <w:rPr>
          <w:lang w:val="ru-RU"/>
        </w:rPr>
        <w:t>Результаты объявля</w:t>
      </w:r>
      <w:r>
        <w:rPr>
          <w:lang w:val="ru-RU"/>
        </w:rPr>
        <w:t>ю</w:t>
      </w:r>
      <w:r w:rsidRPr="004206CC">
        <w:rPr>
          <w:lang w:val="ru-RU"/>
        </w:rPr>
        <w:t xml:space="preserve">тся </w:t>
      </w:r>
      <w:r w:rsidR="006A3D61">
        <w:rPr>
          <w:lang w:val="ru-RU"/>
        </w:rPr>
        <w:t>на</w:t>
      </w:r>
      <w:r w:rsidRPr="004206CC">
        <w:rPr>
          <w:lang w:val="ru-RU"/>
        </w:rPr>
        <w:t xml:space="preserve"> следующ</w:t>
      </w:r>
      <w:r w:rsidR="006A3D61">
        <w:rPr>
          <w:lang w:val="ru-RU"/>
        </w:rPr>
        <w:t>ий день после</w:t>
      </w:r>
      <w:r w:rsidRPr="004206CC">
        <w:rPr>
          <w:lang w:val="ru-RU"/>
        </w:rPr>
        <w:t xml:space="preserve"> экзамена.  При этом студент мо</w:t>
      </w:r>
      <w:r w:rsidR="00657441">
        <w:rPr>
          <w:lang w:val="ru-RU"/>
        </w:rPr>
        <w:t>жет</w:t>
      </w:r>
      <w:r w:rsidRPr="004206CC">
        <w:rPr>
          <w:lang w:val="ru-RU"/>
        </w:rPr>
        <w:t xml:space="preserve"> ознакомиться с работой и апеллировать, после чего оценк</w:t>
      </w:r>
      <w:r w:rsidR="00657441">
        <w:rPr>
          <w:lang w:val="ru-RU"/>
        </w:rPr>
        <w:t>а</w:t>
      </w:r>
      <w:r w:rsidRPr="004206CC">
        <w:rPr>
          <w:lang w:val="ru-RU"/>
        </w:rPr>
        <w:t xml:space="preserve"> проставля</w:t>
      </w:r>
      <w:r w:rsidR="00657441">
        <w:rPr>
          <w:lang w:val="ru-RU"/>
        </w:rPr>
        <w:t>е</w:t>
      </w:r>
      <w:r w:rsidRPr="004206CC">
        <w:rPr>
          <w:lang w:val="ru-RU"/>
        </w:rPr>
        <w:t xml:space="preserve">тся в </w:t>
      </w:r>
      <w:r w:rsidR="00657441" w:rsidRPr="004206CC">
        <w:rPr>
          <w:lang w:val="ru-RU"/>
        </w:rPr>
        <w:t xml:space="preserve">ведомость и </w:t>
      </w:r>
      <w:r w:rsidRPr="004206CC">
        <w:rPr>
          <w:lang w:val="ru-RU"/>
        </w:rPr>
        <w:t>зачетк</w:t>
      </w:r>
      <w:r w:rsidR="00657441">
        <w:rPr>
          <w:lang w:val="ru-RU"/>
        </w:rPr>
        <w:t>у</w:t>
      </w:r>
      <w:r w:rsidRPr="004206CC">
        <w:rPr>
          <w:lang w:val="ru-RU"/>
        </w:rPr>
        <w:t xml:space="preserve">. </w:t>
      </w:r>
    </w:p>
    <w:p w:rsidR="00657441" w:rsidRDefault="00657441" w:rsidP="00657441">
      <w:pPr>
        <w:ind w:left="-76"/>
        <w:rPr>
          <w:b/>
          <w:lang w:val="ru-RU"/>
        </w:rPr>
      </w:pPr>
    </w:p>
    <w:p w:rsidR="00AC4E24" w:rsidRPr="004206CC" w:rsidRDefault="006A3D61" w:rsidP="00657441">
      <w:pPr>
        <w:ind w:left="-76"/>
        <w:rPr>
          <w:b/>
          <w:lang w:val="ru-RU"/>
        </w:rPr>
      </w:pPr>
      <w:r>
        <w:rPr>
          <w:b/>
          <w:lang w:val="ru-RU"/>
        </w:rPr>
        <w:t>Дополнительные экзамены</w:t>
      </w:r>
    </w:p>
    <w:p w:rsidR="006A3D61" w:rsidRDefault="00AC4E24" w:rsidP="00DB380E">
      <w:pPr>
        <w:numPr>
          <w:ilvl w:val="0"/>
          <w:numId w:val="10"/>
        </w:numPr>
        <w:suppressAutoHyphens w:val="0"/>
        <w:overflowPunct/>
        <w:autoSpaceDE/>
        <w:ind w:left="284"/>
        <w:textAlignment w:val="auto"/>
        <w:rPr>
          <w:lang w:val="ru-RU"/>
        </w:rPr>
      </w:pPr>
      <w:r>
        <w:rPr>
          <w:lang w:val="ru-RU"/>
        </w:rPr>
        <w:t>С</w:t>
      </w:r>
      <w:r w:rsidRPr="004206CC">
        <w:rPr>
          <w:lang w:val="ru-RU"/>
        </w:rPr>
        <w:t>туденты пишут только те пункты, по которым у них двойка.</w:t>
      </w:r>
      <w:r>
        <w:rPr>
          <w:lang w:val="ru-RU"/>
        </w:rPr>
        <w:t xml:space="preserve"> </w:t>
      </w:r>
    </w:p>
    <w:p w:rsidR="00AC4E24" w:rsidRDefault="00AC4E24" w:rsidP="00DB380E">
      <w:pPr>
        <w:numPr>
          <w:ilvl w:val="0"/>
          <w:numId w:val="10"/>
        </w:numPr>
        <w:suppressAutoHyphens w:val="0"/>
        <w:overflowPunct/>
        <w:autoSpaceDE/>
        <w:ind w:left="284"/>
        <w:textAlignment w:val="auto"/>
        <w:rPr>
          <w:lang w:val="ru-RU"/>
        </w:rPr>
      </w:pPr>
      <w:r>
        <w:rPr>
          <w:lang w:val="ru-RU"/>
        </w:rPr>
        <w:t>Экзамен</w:t>
      </w:r>
      <w:r w:rsidR="006A3D61">
        <w:rPr>
          <w:lang w:val="ru-RU"/>
        </w:rPr>
        <w:t>ы</w:t>
      </w:r>
      <w:r>
        <w:rPr>
          <w:lang w:val="ru-RU"/>
        </w:rPr>
        <w:t xml:space="preserve"> устны</w:t>
      </w:r>
      <w:r w:rsidR="006A3D61">
        <w:rPr>
          <w:lang w:val="ru-RU"/>
        </w:rPr>
        <w:t>е</w:t>
      </w:r>
      <w:r>
        <w:rPr>
          <w:lang w:val="ru-RU"/>
        </w:rPr>
        <w:t>.</w:t>
      </w:r>
      <w:r w:rsidR="00657441">
        <w:rPr>
          <w:lang w:val="ru-RU"/>
        </w:rPr>
        <w:t xml:space="preserve"> Оценки за сданные пункты ставиться в файл оценок, который вычисляет экзаменационную оценку.</w:t>
      </w:r>
    </w:p>
    <w:p w:rsidR="00AC4E24" w:rsidRDefault="00AC4E24" w:rsidP="00DB380E">
      <w:pPr>
        <w:ind w:left="284"/>
        <w:rPr>
          <w:lang w:val="ru-RU"/>
        </w:rPr>
      </w:pPr>
    </w:p>
    <w:p w:rsidR="00A62389" w:rsidRDefault="00A62389" w:rsidP="00DB380E">
      <w:pPr>
        <w:ind w:left="284"/>
        <w:rPr>
          <w:lang w:val="ru-RU"/>
        </w:rPr>
      </w:pPr>
    </w:p>
    <w:p w:rsidR="00A62389" w:rsidRDefault="00A62389" w:rsidP="00A62389">
      <w:pPr>
        <w:rPr>
          <w:lang w:val="ru-RU"/>
        </w:rPr>
      </w:pPr>
    </w:p>
    <w:p w:rsidR="00CF06F1" w:rsidRPr="00A62389" w:rsidRDefault="00A62389" w:rsidP="00A62389">
      <w:pPr>
        <w:tabs>
          <w:tab w:val="left" w:pos="1730"/>
        </w:tabs>
        <w:rPr>
          <w:lang w:val="ru-RU"/>
        </w:rPr>
      </w:pPr>
      <w:r>
        <w:rPr>
          <w:lang w:val="ru-RU"/>
        </w:rPr>
        <w:tab/>
      </w:r>
    </w:p>
    <w:sectPr w:rsidR="00CF06F1" w:rsidRPr="00A62389" w:rsidSect="0036347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20B" w:rsidRDefault="00FC120B" w:rsidP="0013062B">
      <w:r>
        <w:separator/>
      </w:r>
    </w:p>
  </w:endnote>
  <w:endnote w:type="continuationSeparator" w:id="0">
    <w:p w:rsidR="00FC120B" w:rsidRDefault="00FC120B" w:rsidP="00130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TTimes/Cyril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20B" w:rsidRDefault="00FC120B" w:rsidP="0013062B">
      <w:r>
        <w:separator/>
      </w:r>
    </w:p>
  </w:footnote>
  <w:footnote w:type="continuationSeparator" w:id="0">
    <w:p w:rsidR="00FC120B" w:rsidRDefault="00FC120B" w:rsidP="00130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4465"/>
      <w:docPartObj>
        <w:docPartGallery w:val="Page Numbers (Top of Page)"/>
        <w:docPartUnique/>
      </w:docPartObj>
    </w:sdtPr>
    <w:sdtContent>
      <w:p w:rsidR="00BE0565" w:rsidRDefault="00B250E9">
        <w:pPr>
          <w:pStyle w:val="aa"/>
          <w:jc w:val="right"/>
        </w:pPr>
        <w:fldSimple w:instr=" PAGE   \* MERGEFORMAT ">
          <w:r w:rsidR="00F4159C">
            <w:rPr>
              <w:noProof/>
            </w:rPr>
            <w:t>1</w:t>
          </w:r>
        </w:fldSimple>
      </w:p>
    </w:sdtContent>
  </w:sdt>
  <w:p w:rsidR="00BE0565" w:rsidRDefault="00BE056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6403"/>
    <w:multiLevelType w:val="hybridMultilevel"/>
    <w:tmpl w:val="2E6C510E"/>
    <w:lvl w:ilvl="0" w:tplc="338616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8E6A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562F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9C14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A469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82B7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E48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46BB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0C96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B66D1"/>
    <w:multiLevelType w:val="hybridMultilevel"/>
    <w:tmpl w:val="66A41C8E"/>
    <w:lvl w:ilvl="0" w:tplc="C8BEB1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EA6F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3C6A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FE9A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AEA0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0E0D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A263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6E48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F487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0A648B"/>
    <w:multiLevelType w:val="hybridMultilevel"/>
    <w:tmpl w:val="DA9AD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2128B"/>
    <w:multiLevelType w:val="hybridMultilevel"/>
    <w:tmpl w:val="2BB42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B198D"/>
    <w:multiLevelType w:val="hybridMultilevel"/>
    <w:tmpl w:val="ECC28C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2462E2"/>
    <w:multiLevelType w:val="hybridMultilevel"/>
    <w:tmpl w:val="88FE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10A68"/>
    <w:multiLevelType w:val="hybridMultilevel"/>
    <w:tmpl w:val="CA688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5010D"/>
    <w:multiLevelType w:val="hybridMultilevel"/>
    <w:tmpl w:val="0B308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5287A"/>
    <w:multiLevelType w:val="hybridMultilevel"/>
    <w:tmpl w:val="F77CE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91596"/>
    <w:multiLevelType w:val="hybridMultilevel"/>
    <w:tmpl w:val="A57AC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A6E3C"/>
    <w:multiLevelType w:val="hybridMultilevel"/>
    <w:tmpl w:val="9E6C0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25AD9"/>
    <w:multiLevelType w:val="hybridMultilevel"/>
    <w:tmpl w:val="EF4E0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03CA1"/>
    <w:multiLevelType w:val="hybridMultilevel"/>
    <w:tmpl w:val="3F46D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DE2AC4"/>
    <w:multiLevelType w:val="hybridMultilevel"/>
    <w:tmpl w:val="BF800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21345"/>
    <w:multiLevelType w:val="hybridMultilevel"/>
    <w:tmpl w:val="0FBE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16340B"/>
    <w:multiLevelType w:val="hybridMultilevel"/>
    <w:tmpl w:val="9686388E"/>
    <w:lvl w:ilvl="0" w:tplc="15DCE0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14BB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BA3A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8A1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3C38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CE3D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A44D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4476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E06D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1"/>
  </w:num>
  <w:num w:numId="5">
    <w:abstractNumId w:val="5"/>
  </w:num>
  <w:num w:numId="6">
    <w:abstractNumId w:val="12"/>
  </w:num>
  <w:num w:numId="7">
    <w:abstractNumId w:val="11"/>
  </w:num>
  <w:num w:numId="8">
    <w:abstractNumId w:val="7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6"/>
  </w:num>
  <w:num w:numId="14">
    <w:abstractNumId w:val="10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Fio/se6tsxo+ezMQ8wliE3QhbKg=" w:salt="i1C7PFgbNZtBaQDrx6Syn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E24"/>
    <w:rsid w:val="00031FE4"/>
    <w:rsid w:val="00035445"/>
    <w:rsid w:val="0008210F"/>
    <w:rsid w:val="000A59A7"/>
    <w:rsid w:val="000D333C"/>
    <w:rsid w:val="000F06BF"/>
    <w:rsid w:val="0013062B"/>
    <w:rsid w:val="00134402"/>
    <w:rsid w:val="0018148E"/>
    <w:rsid w:val="001A432D"/>
    <w:rsid w:val="001B106B"/>
    <w:rsid w:val="001C3796"/>
    <w:rsid w:val="0022048D"/>
    <w:rsid w:val="00234DA0"/>
    <w:rsid w:val="0024204C"/>
    <w:rsid w:val="00263111"/>
    <w:rsid w:val="002E5488"/>
    <w:rsid w:val="00300677"/>
    <w:rsid w:val="00303269"/>
    <w:rsid w:val="003455FF"/>
    <w:rsid w:val="0036347E"/>
    <w:rsid w:val="00382270"/>
    <w:rsid w:val="003A59BF"/>
    <w:rsid w:val="003A6E8E"/>
    <w:rsid w:val="003D6F3F"/>
    <w:rsid w:val="003E6DF6"/>
    <w:rsid w:val="00400E85"/>
    <w:rsid w:val="00420E4B"/>
    <w:rsid w:val="00432A02"/>
    <w:rsid w:val="00443146"/>
    <w:rsid w:val="00495EDC"/>
    <w:rsid w:val="004A6096"/>
    <w:rsid w:val="00562621"/>
    <w:rsid w:val="005A6669"/>
    <w:rsid w:val="005C3ED8"/>
    <w:rsid w:val="005F7876"/>
    <w:rsid w:val="00657441"/>
    <w:rsid w:val="00657762"/>
    <w:rsid w:val="006A3D61"/>
    <w:rsid w:val="006B4D09"/>
    <w:rsid w:val="00747863"/>
    <w:rsid w:val="007519E3"/>
    <w:rsid w:val="007D1420"/>
    <w:rsid w:val="00806127"/>
    <w:rsid w:val="008127CD"/>
    <w:rsid w:val="00906792"/>
    <w:rsid w:val="00907484"/>
    <w:rsid w:val="009565F4"/>
    <w:rsid w:val="009A4C9E"/>
    <w:rsid w:val="00A04EA1"/>
    <w:rsid w:val="00A23526"/>
    <w:rsid w:val="00A357D4"/>
    <w:rsid w:val="00A62389"/>
    <w:rsid w:val="00A65497"/>
    <w:rsid w:val="00AA292F"/>
    <w:rsid w:val="00AA3DF1"/>
    <w:rsid w:val="00AC4E24"/>
    <w:rsid w:val="00AC7F2C"/>
    <w:rsid w:val="00B130D9"/>
    <w:rsid w:val="00B14569"/>
    <w:rsid w:val="00B250E9"/>
    <w:rsid w:val="00BC55FF"/>
    <w:rsid w:val="00BE0565"/>
    <w:rsid w:val="00BF7337"/>
    <w:rsid w:val="00C36C10"/>
    <w:rsid w:val="00C37CA6"/>
    <w:rsid w:val="00C555A1"/>
    <w:rsid w:val="00CA19BA"/>
    <w:rsid w:val="00CF06F1"/>
    <w:rsid w:val="00D37470"/>
    <w:rsid w:val="00D4526E"/>
    <w:rsid w:val="00D8118A"/>
    <w:rsid w:val="00DA3FD1"/>
    <w:rsid w:val="00DB2639"/>
    <w:rsid w:val="00DB380E"/>
    <w:rsid w:val="00DD5A56"/>
    <w:rsid w:val="00DF34BE"/>
    <w:rsid w:val="00E75831"/>
    <w:rsid w:val="00E83203"/>
    <w:rsid w:val="00EE0CEA"/>
    <w:rsid w:val="00F4159C"/>
    <w:rsid w:val="00F75E5E"/>
    <w:rsid w:val="00FC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24"/>
    <w:pPr>
      <w:suppressAutoHyphens/>
      <w:overflowPunct w:val="0"/>
      <w:autoSpaceDE w:val="0"/>
      <w:spacing w:after="0" w:line="240" w:lineRule="auto"/>
      <w:textAlignment w:val="baseline"/>
    </w:pPr>
    <w:rPr>
      <w:rFonts w:ascii="NTTimes/Cyrillic" w:eastAsia="Times New Roman" w:hAnsi="NTTimes/Cyrillic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E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E24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List Paragraph"/>
    <w:basedOn w:val="a"/>
    <w:uiPriority w:val="34"/>
    <w:qFormat/>
    <w:rsid w:val="00AC4E24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6">
    <w:name w:val="Body Text"/>
    <w:basedOn w:val="a"/>
    <w:link w:val="a7"/>
    <w:rsid w:val="00AA292F"/>
    <w:pPr>
      <w:suppressAutoHyphens w:val="0"/>
      <w:overflowPunct/>
      <w:autoSpaceDE/>
      <w:textAlignment w:val="auto"/>
    </w:pPr>
    <w:rPr>
      <w:rFonts w:ascii="Times New Roman" w:hAnsi="Times New Roman"/>
      <w:sz w:val="26"/>
      <w:lang w:val="ru-RU" w:eastAsia="ru-RU"/>
    </w:rPr>
  </w:style>
  <w:style w:type="character" w:customStyle="1" w:styleId="a7">
    <w:name w:val="Основной текст Знак"/>
    <w:basedOn w:val="a0"/>
    <w:link w:val="a6"/>
    <w:rsid w:val="00AA292F"/>
    <w:rPr>
      <w:rFonts w:eastAsia="Times New Roman"/>
      <w:sz w:val="26"/>
      <w:szCs w:val="20"/>
      <w:lang w:eastAsia="ru-RU"/>
    </w:rPr>
  </w:style>
  <w:style w:type="paragraph" w:styleId="2">
    <w:name w:val="Body Text 2"/>
    <w:basedOn w:val="a"/>
    <w:link w:val="20"/>
    <w:rsid w:val="00AA292F"/>
    <w:pPr>
      <w:suppressAutoHyphens w:val="0"/>
      <w:overflowPunct/>
      <w:autoSpaceDE/>
      <w:spacing w:after="120" w:line="480" w:lineRule="auto"/>
      <w:textAlignment w:val="auto"/>
    </w:pPr>
    <w:rPr>
      <w:rFonts w:ascii="Times New Roman" w:hAnsi="Times New Roman"/>
      <w:sz w:val="20"/>
      <w:lang w:val="ru-RU" w:eastAsia="en-US"/>
    </w:rPr>
  </w:style>
  <w:style w:type="character" w:customStyle="1" w:styleId="20">
    <w:name w:val="Основной текст 2 Знак"/>
    <w:basedOn w:val="a0"/>
    <w:link w:val="2"/>
    <w:rsid w:val="00AA292F"/>
    <w:rPr>
      <w:rFonts w:eastAsia="Times New Roman"/>
      <w:sz w:val="20"/>
      <w:szCs w:val="20"/>
    </w:rPr>
  </w:style>
  <w:style w:type="paragraph" w:styleId="a8">
    <w:name w:val="Body Text Indent"/>
    <w:basedOn w:val="a"/>
    <w:link w:val="a9"/>
    <w:rsid w:val="00AA292F"/>
    <w:pPr>
      <w:suppressAutoHyphens w:val="0"/>
      <w:overflowPunct/>
      <w:autoSpaceDE/>
      <w:spacing w:after="120"/>
      <w:ind w:left="283"/>
      <w:textAlignment w:val="auto"/>
    </w:pPr>
    <w:rPr>
      <w:rFonts w:ascii="Times New Roman" w:hAnsi="Times New Roman"/>
      <w:sz w:val="20"/>
      <w:lang w:val="ru-RU" w:eastAsia="en-US"/>
    </w:rPr>
  </w:style>
  <w:style w:type="character" w:customStyle="1" w:styleId="a9">
    <w:name w:val="Основной текст с отступом Знак"/>
    <w:basedOn w:val="a0"/>
    <w:link w:val="a8"/>
    <w:rsid w:val="00AA292F"/>
    <w:rPr>
      <w:rFonts w:eastAsia="Times New Roman"/>
      <w:sz w:val="20"/>
      <w:szCs w:val="20"/>
    </w:rPr>
  </w:style>
  <w:style w:type="paragraph" w:customStyle="1" w:styleId="Web">
    <w:name w:val="Обычный (Web)"/>
    <w:basedOn w:val="a"/>
    <w:rsid w:val="00AA292F"/>
    <w:pPr>
      <w:suppressAutoHyphens w:val="0"/>
      <w:overflowPunct/>
      <w:autoSpaceDE/>
      <w:spacing w:after="66"/>
      <w:ind w:firstLine="331"/>
      <w:jc w:val="both"/>
      <w:textAlignment w:val="auto"/>
    </w:pPr>
    <w:rPr>
      <w:rFonts w:ascii="Times New Roman" w:hAnsi="Times New Roman"/>
      <w:szCs w:val="24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1306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062B"/>
    <w:rPr>
      <w:rFonts w:ascii="NTTimes/Cyrillic" w:eastAsia="Times New Roman" w:hAnsi="NTTimes/Cyrillic"/>
      <w:szCs w:val="20"/>
      <w:lang w:val="en-US" w:eastAsia="ar-SA"/>
    </w:rPr>
  </w:style>
  <w:style w:type="paragraph" w:styleId="ac">
    <w:name w:val="footer"/>
    <w:basedOn w:val="a"/>
    <w:link w:val="ad"/>
    <w:uiPriority w:val="99"/>
    <w:semiHidden/>
    <w:unhideWhenUsed/>
    <w:rsid w:val="001306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3062B"/>
    <w:rPr>
      <w:rFonts w:ascii="NTTimes/Cyrillic" w:eastAsia="Times New Roman" w:hAnsi="NTTimes/Cyrillic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0CC87-36C3-4F83-BCE0-10B4471A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1306</Words>
  <Characters>7446</Characters>
  <Application>Microsoft Office Word</Application>
  <DocSecurity>8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hofa</dc:creator>
  <cp:lastModifiedBy>hofa</cp:lastModifiedBy>
  <cp:revision>13</cp:revision>
  <dcterms:created xsi:type="dcterms:W3CDTF">2010-07-11T07:14:00Z</dcterms:created>
  <dcterms:modified xsi:type="dcterms:W3CDTF">2011-03-07T16:27:00Z</dcterms:modified>
</cp:coreProperties>
</file>