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FE3EB" w14:textId="77777777" w:rsidR="00727D53" w:rsidRDefault="00727D53">
      <w:pPr>
        <w:spacing w:line="1" w:lineRule="exact"/>
      </w:pPr>
    </w:p>
    <w:p w14:paraId="47D79DF0" w14:textId="77777777" w:rsidR="00727D53" w:rsidRDefault="006540D1" w:rsidP="00E43B3D">
      <w:pPr>
        <w:pStyle w:val="1"/>
        <w:shd w:val="clear" w:color="auto" w:fill="auto"/>
        <w:spacing w:after="0" w:line="276" w:lineRule="auto"/>
        <w:jc w:val="center"/>
      </w:pPr>
      <w:bookmarkStart w:id="0" w:name="_Hlk168346478"/>
      <w:r>
        <w:rPr>
          <w:b/>
          <w:bCs/>
        </w:rPr>
        <w:t>ОТЗЫВ</w:t>
      </w:r>
    </w:p>
    <w:p w14:paraId="35D2EBC9" w14:textId="203E2B39" w:rsidR="00727D53" w:rsidRDefault="006540D1" w:rsidP="00E43B3D">
      <w:pPr>
        <w:pStyle w:val="1"/>
        <w:shd w:val="clear" w:color="auto" w:fill="auto"/>
        <w:spacing w:after="0" w:line="276" w:lineRule="auto"/>
        <w:jc w:val="center"/>
      </w:pPr>
      <w:r>
        <w:t>Руководителя ВКР на работу обучающегося гр. 5030103/</w:t>
      </w:r>
      <w:r w:rsidR="00E43B3D">
        <w:t>0</w:t>
      </w:r>
      <w:r>
        <w:t>0301</w:t>
      </w:r>
      <w:r>
        <w:br/>
      </w:r>
      <w:r w:rsidR="00E43B3D">
        <w:t>Алексеевой Марии Сергеевны</w:t>
      </w:r>
    </w:p>
    <w:p w14:paraId="77AC5190" w14:textId="7A77813B" w:rsidR="00727D53" w:rsidRDefault="006540D1" w:rsidP="00E43B3D">
      <w:pPr>
        <w:pStyle w:val="1"/>
        <w:shd w:val="clear" w:color="auto" w:fill="auto"/>
        <w:spacing w:after="360" w:line="276" w:lineRule="auto"/>
        <w:jc w:val="center"/>
      </w:pPr>
      <w:r>
        <w:t>над выпускной квалификационной работой бакалавра,</w:t>
      </w:r>
      <w:r>
        <w:br/>
        <w:t>«</w:t>
      </w:r>
      <w:r w:rsidR="00E43B3D">
        <w:t>Сравнительный анализ аппроксимаций кривых деформирования методом конечных элементов»</w:t>
      </w:r>
    </w:p>
    <w:p w14:paraId="28C1EF75" w14:textId="77777777" w:rsidR="00727D53" w:rsidRDefault="006540D1" w:rsidP="00E43B3D">
      <w:pPr>
        <w:pStyle w:val="1"/>
        <w:shd w:val="clear" w:color="auto" w:fill="auto"/>
        <w:jc w:val="both"/>
        <w:rPr>
          <w:b/>
          <w:bCs/>
        </w:rPr>
      </w:pPr>
      <w:r>
        <w:rPr>
          <w:b/>
          <w:bCs/>
        </w:rPr>
        <w:t>Актуальность работы</w:t>
      </w:r>
    </w:p>
    <w:p w14:paraId="6B540824" w14:textId="4F504B0C" w:rsidR="00E43B3D" w:rsidRDefault="000709CE" w:rsidP="00E43B3D">
      <w:pPr>
        <w:pStyle w:val="1"/>
        <w:shd w:val="clear" w:color="auto" w:fill="auto"/>
        <w:jc w:val="both"/>
      </w:pPr>
      <w:r>
        <w:t>Выпускная квалификационная работа</w:t>
      </w:r>
      <w:r>
        <w:t xml:space="preserve"> </w:t>
      </w:r>
      <w:r>
        <w:t>Алексеевой М.С.</w:t>
      </w:r>
      <w:r>
        <w:t xml:space="preserve"> посвящена исследованию </w:t>
      </w:r>
      <w:r w:rsidRPr="000709CE">
        <w:t>возможност</w:t>
      </w:r>
      <w:r>
        <w:t>и</w:t>
      </w:r>
      <w:r w:rsidRPr="000709CE">
        <w:t xml:space="preserve"> применения аппроксимаций зависимостей напряжений от деформаций в расчётах с использованием метода конечных элементов</w:t>
      </w:r>
      <w:r>
        <w:t xml:space="preserve">. </w:t>
      </w:r>
      <w:r w:rsidRPr="000709CE">
        <w:t>С целью исследования применимости аппроксимаций кривых деформирования произведено моделирование двух экспериментов с разными материалами. Проводится моделирование одноосного растяжения элементарного образца из стали и трёхточечного изгиба балки. Представлено сравнение полученных результатов с реальными экспериментальными данными.</w:t>
      </w:r>
    </w:p>
    <w:p w14:paraId="767E419A" w14:textId="77777777" w:rsidR="00727D53" w:rsidRDefault="006540D1" w:rsidP="00E43B3D">
      <w:pPr>
        <w:pStyle w:val="1"/>
        <w:shd w:val="clear" w:color="auto" w:fill="auto"/>
        <w:jc w:val="both"/>
        <w:rPr>
          <w:b/>
          <w:bCs/>
        </w:rPr>
      </w:pPr>
      <w:r>
        <w:rPr>
          <w:b/>
          <w:bCs/>
        </w:rPr>
        <w:t>Характеристика работы студента</w:t>
      </w:r>
    </w:p>
    <w:p w14:paraId="11018805" w14:textId="7E7CD5C6" w:rsidR="00727D53" w:rsidRDefault="00B464E8" w:rsidP="00A43E24">
      <w:pPr>
        <w:pStyle w:val="1"/>
        <w:jc w:val="both"/>
        <w:rPr>
          <w:b/>
          <w:bCs/>
        </w:rPr>
      </w:pPr>
      <w:r>
        <w:t xml:space="preserve">а время написания выпускной квалификационной работы </w:t>
      </w:r>
      <w:r>
        <w:t xml:space="preserve">Алексеева М.С. </w:t>
      </w:r>
      <w:r>
        <w:t xml:space="preserve">проявила себя как квалифицированный специалист и талантливый исследователь. В процессе работы </w:t>
      </w:r>
      <w:r w:rsidR="00A43E24">
        <w:t>Алексеева М.С.</w:t>
      </w:r>
      <w:r>
        <w:t xml:space="preserve"> в полной мере освоила методы решения поставленных задач, продемонстрировала глубокое понимание предмета исследования, высокий уровень самостоятельности и ответственности, проявила высокую мотивацию и заинтересованность. Работа выполнялась в сроки, предусмотренные планом.</w:t>
      </w:r>
      <w:r>
        <w:cr/>
      </w:r>
      <w:r w:rsidR="006540D1">
        <w:rPr>
          <w:b/>
          <w:bCs/>
        </w:rPr>
        <w:t>Допуск к защите</w:t>
      </w:r>
    </w:p>
    <w:p w14:paraId="7445A08F" w14:textId="742286E2" w:rsidR="00E43B3D" w:rsidRDefault="00180124" w:rsidP="00180124">
      <w:pPr>
        <w:pStyle w:val="1"/>
        <w:jc w:val="both"/>
      </w:pPr>
      <w:r>
        <w:t xml:space="preserve">Выпускная квалификационная работа </w:t>
      </w:r>
      <w:r>
        <w:t>Алексеевой М.С.</w:t>
      </w:r>
      <w:r>
        <w:t xml:space="preserve"> по теме «Сравнительный анализ аппроксимаций кривых деформирования методом конечных элементов» отвечает основным требованиям, предъявляемым к квалификационным работам выпускника университета по направлению 01.03.03 «Механика и математическое моделирование» и рекомендована к защите.</w:t>
      </w:r>
    </w:p>
    <w:p w14:paraId="621E789D" w14:textId="77777777" w:rsidR="00727D53" w:rsidRDefault="006540D1" w:rsidP="00E43B3D">
      <w:pPr>
        <w:pStyle w:val="1"/>
        <w:shd w:val="clear" w:color="auto" w:fill="auto"/>
        <w:jc w:val="both"/>
        <w:rPr>
          <w:b/>
          <w:bCs/>
        </w:rPr>
      </w:pPr>
      <w:r>
        <w:rPr>
          <w:b/>
          <w:bCs/>
        </w:rPr>
        <w:t>Оценки труда выпускника</w:t>
      </w:r>
    </w:p>
    <w:p w14:paraId="218B8455" w14:textId="3B4E4604" w:rsidR="00E43B3D" w:rsidRDefault="00180124" w:rsidP="00180124">
      <w:pPr>
        <w:pStyle w:val="1"/>
        <w:jc w:val="both"/>
      </w:pPr>
      <w:r>
        <w:t>Работу Алексеевой М.С. оцениваю на «отлично». При успешной защите выпускной квалификационной работы е</w:t>
      </w:r>
      <w:r>
        <w:t>й</w:t>
      </w:r>
      <w:r>
        <w:t xml:space="preserve"> может быть присвоена квалификация бакалавра</w:t>
      </w:r>
      <w:r>
        <w:t>.</w:t>
      </w:r>
    </w:p>
    <w:p w14:paraId="71850B61" w14:textId="77777777" w:rsidR="00727D53" w:rsidRDefault="006540D1" w:rsidP="00E43B3D">
      <w:pPr>
        <w:pStyle w:val="1"/>
        <w:shd w:val="clear" w:color="auto" w:fill="auto"/>
        <w:jc w:val="both"/>
        <w:rPr>
          <w:b/>
          <w:bCs/>
        </w:rPr>
      </w:pPr>
      <w:r>
        <w:rPr>
          <w:b/>
          <w:bCs/>
        </w:rPr>
        <w:t>Рекомендации</w:t>
      </w:r>
    </w:p>
    <w:p w14:paraId="100D452B" w14:textId="5863D403" w:rsidR="00E43B3D" w:rsidRDefault="00421FC5" w:rsidP="00180124">
      <w:pPr>
        <w:pStyle w:val="1"/>
        <w:jc w:val="both"/>
      </w:pPr>
      <w:r>
        <w:t xml:space="preserve">Следует отметить склонность </w:t>
      </w:r>
      <w:r w:rsidR="00B464E8">
        <w:t>Алексеевой М.С.</w:t>
      </w:r>
      <w:r w:rsidR="00B464E8">
        <w:t xml:space="preserve"> </w:t>
      </w:r>
      <w:r>
        <w:t>к научной работе, поэтому может быть рекомендован для продолжения обучения в магистратуре</w:t>
      </w:r>
    </w:p>
    <w:p w14:paraId="357F0E17" w14:textId="77777777" w:rsidR="00421FC5" w:rsidRDefault="00421FC5" w:rsidP="00421FC5">
      <w:pPr>
        <w:pStyle w:val="1"/>
        <w:shd w:val="clear" w:color="auto" w:fill="auto"/>
        <w:jc w:val="both"/>
      </w:pPr>
      <w:bookmarkStart w:id="1" w:name="_GoBack"/>
      <w:bookmarkEnd w:id="1"/>
    </w:p>
    <w:p w14:paraId="17ECC11D" w14:textId="77777777" w:rsidR="00727D53" w:rsidRDefault="006540D1" w:rsidP="00E43B3D">
      <w:pPr>
        <w:pStyle w:val="1"/>
        <w:shd w:val="clear" w:color="auto" w:fill="auto"/>
        <w:spacing w:after="0"/>
        <w:jc w:val="both"/>
      </w:pPr>
      <w:r>
        <w:t>Руководитель ВКР:</w:t>
      </w:r>
    </w:p>
    <w:p w14:paraId="70B93705" w14:textId="2D0B30A1" w:rsidR="00727D53" w:rsidRDefault="00E43B3D" w:rsidP="00E43B3D">
      <w:pPr>
        <w:pStyle w:val="1"/>
        <w:shd w:val="clear" w:color="auto" w:fill="auto"/>
        <w:tabs>
          <w:tab w:val="left" w:pos="7522"/>
        </w:tabs>
        <w:spacing w:after="0"/>
        <w:jc w:val="both"/>
      </w:pPr>
      <w:r>
        <w:t>Старший преподаватель ВШТМиМФ</w:t>
      </w:r>
      <w:bookmarkEnd w:id="0"/>
      <w:r>
        <w:tab/>
        <w:t>А.И.Орлов</w:t>
      </w:r>
    </w:p>
    <w:p w14:paraId="0C80B195" w14:textId="587861EF" w:rsidR="00727D53" w:rsidRDefault="006540D1" w:rsidP="00E43B3D">
      <w:pPr>
        <w:pStyle w:val="1"/>
        <w:shd w:val="clear" w:color="auto" w:fill="auto"/>
        <w:tabs>
          <w:tab w:val="left" w:leader="underscore" w:pos="1752"/>
        </w:tabs>
        <w:spacing w:after="0"/>
        <w:jc w:val="right"/>
      </w:pPr>
      <w:r>
        <w:t xml:space="preserve">«__» </w:t>
      </w:r>
      <w:r>
        <w:tab/>
        <w:t xml:space="preserve"> 202</w:t>
      </w:r>
      <w:r w:rsidR="00E43B3D">
        <w:t>4</w:t>
      </w:r>
      <w:r>
        <w:t>г.</w:t>
      </w:r>
    </w:p>
    <w:p w14:paraId="402950DC" w14:textId="77777777" w:rsidR="00727D53" w:rsidRDefault="00727D53">
      <w:pPr>
        <w:spacing w:line="1" w:lineRule="exact"/>
      </w:pPr>
    </w:p>
    <w:sectPr w:rsidR="00727D53" w:rsidSect="00E43B3D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6CFB" w14:textId="77777777" w:rsidR="006540D1" w:rsidRDefault="006540D1">
      <w:r>
        <w:separator/>
      </w:r>
    </w:p>
  </w:endnote>
  <w:endnote w:type="continuationSeparator" w:id="0">
    <w:p w14:paraId="2DF13A63" w14:textId="77777777" w:rsidR="006540D1" w:rsidRDefault="0065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B5AA" w14:textId="77777777" w:rsidR="006540D1" w:rsidRDefault="006540D1"/>
  </w:footnote>
  <w:footnote w:type="continuationSeparator" w:id="0">
    <w:p w14:paraId="67555622" w14:textId="77777777" w:rsidR="006540D1" w:rsidRDefault="006540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53"/>
    <w:rsid w:val="000709CE"/>
    <w:rsid w:val="00121E40"/>
    <w:rsid w:val="00180124"/>
    <w:rsid w:val="00421FC5"/>
    <w:rsid w:val="00630E49"/>
    <w:rsid w:val="006540D1"/>
    <w:rsid w:val="00727D53"/>
    <w:rsid w:val="00A43E24"/>
    <w:rsid w:val="00B464E8"/>
    <w:rsid w:val="00E4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B55D"/>
  <w15:docId w15:val="{777021B2-FD0B-4553-BFCB-82265F8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Аюпова</dc:creator>
  <cp:keywords/>
  <cp:lastModifiedBy>User</cp:lastModifiedBy>
  <cp:revision>4</cp:revision>
  <dcterms:created xsi:type="dcterms:W3CDTF">2024-06-03T19:38:00Z</dcterms:created>
  <dcterms:modified xsi:type="dcterms:W3CDTF">2024-06-05T21:03:00Z</dcterms:modified>
</cp:coreProperties>
</file>