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Институт прикладной математики и механики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  <w:r w:rsidRPr="00530C4B">
        <w:rPr>
          <w:b/>
          <w:sz w:val="28"/>
          <w:szCs w:val="28"/>
        </w:rPr>
        <w:t>Кафедра «Теоретическая механика»</w:t>
      </w: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rPr>
          <w:b/>
          <w:sz w:val="28"/>
          <w:szCs w:val="28"/>
        </w:rPr>
      </w:pPr>
    </w:p>
    <w:p w:rsidR="00E0336B" w:rsidRPr="00530C4B" w:rsidRDefault="00E0336B" w:rsidP="00E0336B">
      <w:pPr>
        <w:jc w:val="center"/>
        <w:rPr>
          <w:b/>
          <w:sz w:val="28"/>
          <w:szCs w:val="28"/>
        </w:rPr>
      </w:pPr>
    </w:p>
    <w:p w:rsidR="00E0336B" w:rsidRPr="00530C4B" w:rsidRDefault="00E0336B" w:rsidP="00E0336B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30C4B">
        <w:rPr>
          <w:b/>
          <w:spacing w:val="62"/>
          <w:sz w:val="32"/>
          <w:szCs w:val="32"/>
        </w:rPr>
        <w:t>КУРСОВАЯ РАБОТА</w:t>
      </w:r>
    </w:p>
    <w:p w:rsidR="00E0336B" w:rsidRPr="00530C4B" w:rsidRDefault="00E0336B" w:rsidP="00E0336B">
      <w:pPr>
        <w:jc w:val="center"/>
        <w:rPr>
          <w:spacing w:val="62"/>
          <w:sz w:val="28"/>
          <w:szCs w:val="28"/>
        </w:rPr>
      </w:pPr>
    </w:p>
    <w:p w:rsidR="00E0336B" w:rsidRDefault="00E0336B" w:rsidP="00E0336B">
      <w:pPr>
        <w:spacing w:line="360" w:lineRule="auto"/>
        <w:jc w:val="center"/>
        <w:rPr>
          <w:b/>
          <w:bCs/>
          <w:spacing w:val="-2"/>
          <w:kern w:val="28"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>Исследование свободных и вынужденных колебаний</w:t>
      </w:r>
    </w:p>
    <w:p w:rsidR="00E0336B" w:rsidRPr="000F693A" w:rsidRDefault="00E0336B" w:rsidP="00E03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pacing w:val="-2"/>
          <w:kern w:val="28"/>
          <w:sz w:val="28"/>
          <w:szCs w:val="28"/>
        </w:rPr>
        <w:t xml:space="preserve"> механической системы с двумя степенями свободы</w:t>
      </w:r>
    </w:p>
    <w:p w:rsidR="00E0336B" w:rsidRPr="00530C4B" w:rsidRDefault="00E0336B" w:rsidP="00E0336B">
      <w:pPr>
        <w:spacing w:line="360" w:lineRule="auto"/>
        <w:jc w:val="center"/>
        <w:rPr>
          <w:sz w:val="28"/>
          <w:szCs w:val="28"/>
        </w:rPr>
      </w:pPr>
      <w:r w:rsidRPr="00530C4B">
        <w:rPr>
          <w:sz w:val="28"/>
          <w:szCs w:val="28"/>
        </w:rPr>
        <w:t>по дисциплине «Языки программирования»</w:t>
      </w:r>
    </w:p>
    <w:p w:rsidR="00E0336B" w:rsidRPr="00530C4B" w:rsidRDefault="00E0336B" w:rsidP="00E0336B">
      <w:pPr>
        <w:jc w:val="center"/>
        <w:rPr>
          <w:sz w:val="28"/>
          <w:szCs w:val="28"/>
        </w:rPr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jc w:val="center"/>
      </w:pPr>
    </w:p>
    <w:p w:rsidR="00E0336B" w:rsidRPr="00530C4B" w:rsidRDefault="00E0336B" w:rsidP="00E0336B">
      <w:pPr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Выполнил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студент гр.23632/1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</w:r>
      <w:proofErr w:type="spellStart"/>
      <w:r w:rsidR="00FE73BE">
        <w:rPr>
          <w:sz w:val="28"/>
          <w:szCs w:val="28"/>
        </w:rPr>
        <w:t>Куаге</w:t>
      </w:r>
      <w:proofErr w:type="spellEnd"/>
      <w:r w:rsidR="00FE73BE">
        <w:rPr>
          <w:sz w:val="28"/>
          <w:szCs w:val="28"/>
        </w:rPr>
        <w:t xml:space="preserve"> </w:t>
      </w:r>
      <w:proofErr w:type="spellStart"/>
      <w:r w:rsidR="00FE73BE">
        <w:rPr>
          <w:sz w:val="28"/>
          <w:szCs w:val="28"/>
        </w:rPr>
        <w:t>Нжики.Ж.И</w:t>
      </w:r>
      <w:proofErr w:type="spellEnd"/>
    </w:p>
    <w:p w:rsidR="00E0336B" w:rsidRPr="00530C4B" w:rsidRDefault="00E0336B" w:rsidP="00E0336B">
      <w:pPr>
        <w:spacing w:before="240"/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Руководитель</w:t>
      </w:r>
    </w:p>
    <w:p w:rsidR="00E0336B" w:rsidRPr="00530C4B" w:rsidRDefault="00E0336B" w:rsidP="00E0336B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530C4B">
        <w:rPr>
          <w:sz w:val="28"/>
          <w:szCs w:val="28"/>
        </w:rPr>
        <w:t>ассистент</w:t>
      </w:r>
      <w:r w:rsidRPr="00530C4B">
        <w:rPr>
          <w:sz w:val="28"/>
          <w:szCs w:val="28"/>
        </w:rPr>
        <w:tab/>
      </w:r>
      <w:r w:rsidRPr="00530C4B">
        <w:rPr>
          <w:sz w:val="28"/>
          <w:szCs w:val="28"/>
        </w:rPr>
        <w:tab/>
        <w:t>А.Ю. Панченко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530C4B">
        <w:rPr>
          <w:sz w:val="28"/>
          <w:szCs w:val="28"/>
        </w:rPr>
        <w:t>«___» __________ 2018 г.</w:t>
      </w: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E0336B" w:rsidRPr="00801E22" w:rsidRDefault="00E0336B" w:rsidP="00E0336B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E0336B" w:rsidRPr="00801E22" w:rsidRDefault="00E0336B" w:rsidP="00E0336B">
      <w:pPr>
        <w:spacing w:line="360" w:lineRule="auto"/>
        <w:jc w:val="center"/>
        <w:rPr>
          <w:sz w:val="28"/>
          <w:szCs w:val="28"/>
        </w:rPr>
      </w:pPr>
      <w:r w:rsidRPr="00801E22">
        <w:rPr>
          <w:sz w:val="28"/>
          <w:szCs w:val="28"/>
        </w:rPr>
        <w:t>Санкт-Петербург</w:t>
      </w:r>
    </w:p>
    <w:p w:rsidR="00E0336B" w:rsidRDefault="00E0336B" w:rsidP="00E0336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65310" w:rsidRDefault="00165310" w:rsidP="009C74A7">
      <w:pPr>
        <w:jc w:val="center"/>
        <w:rPr>
          <w:sz w:val="28"/>
          <w:szCs w:val="28"/>
        </w:rPr>
      </w:pPr>
    </w:p>
    <w:p w:rsidR="00CD1D7F" w:rsidRDefault="00CD1D7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63A21">
        <w:rPr>
          <w:b/>
          <w:bCs/>
          <w:caps/>
          <w:sz w:val="28"/>
          <w:szCs w:val="28"/>
        </w:rPr>
        <w:t>СОДЕРЖАНИЕ</w:t>
      </w:r>
    </w:p>
    <w:p w:rsidR="000D23AF" w:rsidRDefault="000D23AF" w:rsidP="000D23AF">
      <w:pPr>
        <w:spacing w:line="360" w:lineRule="auto"/>
        <w:jc w:val="center"/>
        <w:rPr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0D23AF" w:rsidTr="000D23AF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Исследование свободных колебаний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Постановка задачи . . . . . . . . . . 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Решение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Визуализация . . . . . . . . . . . . . . . . . . . . . 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О</w:t>
            </w:r>
            <w:r w:rsidRPr="0093640F">
              <w:rPr>
                <w:sz w:val="28"/>
                <w:szCs w:val="28"/>
                <w:lang w:eastAsia="en-US"/>
              </w:rPr>
              <w:t>бъяснения кода</w:t>
            </w:r>
            <w:r w:rsidRPr="000D23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программы. . . . . . . . . . . . . . 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Заключение.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D23AF" w:rsidTr="000D23AF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Список использованной литературы</w:t>
            </w:r>
            <w:proofErr w:type="gramStart"/>
            <w:r>
              <w:rPr>
                <w:sz w:val="28"/>
                <w:lang w:eastAsia="en-US"/>
              </w:rPr>
              <w:t> .</w:t>
            </w:r>
            <w:proofErr w:type="gramEnd"/>
            <w:r>
              <w:rPr>
                <w:sz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3AF" w:rsidRDefault="000D23AF">
            <w:pPr>
              <w:overflowPunct w:val="0"/>
              <w:autoSpaceDE w:val="0"/>
              <w:autoSpaceDN w:val="0"/>
              <w:adjustRightInd w:val="0"/>
              <w:spacing w:after="120" w:line="326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0D23AF" w:rsidRPr="00263A21" w:rsidRDefault="000D23AF" w:rsidP="00CD1D7F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5310" w:rsidRDefault="00165310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161819" w:rsidRPr="00161819" w:rsidRDefault="00161819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F56280" w:rsidRDefault="00F56280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263A21" w:rsidRDefault="00263A21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lastRenderedPageBreak/>
        <w:t>ВВЕДЕНИЕ</w:t>
      </w:r>
    </w:p>
    <w:p w:rsidR="00FE73BE" w:rsidRDefault="00FE73BE" w:rsidP="00FE73BE">
      <w:pPr>
        <w:tabs>
          <w:tab w:val="left" w:pos="709"/>
        </w:tabs>
        <w:spacing w:after="160" w:line="360" w:lineRule="auto"/>
        <w:rPr>
          <w:sz w:val="28"/>
        </w:rPr>
      </w:pPr>
      <w:r w:rsidRPr="00FE73BE">
        <w:rPr>
          <w:b/>
          <w:sz w:val="28"/>
          <w:u w:val="single"/>
        </w:rPr>
        <w:t>Колебания</w:t>
      </w:r>
      <w:r>
        <w:rPr>
          <w:sz w:val="28"/>
        </w:rPr>
        <w:t xml:space="preserve"> – движения, которые точно или приблизительно повторяются во времени. В технике и в окружающем нас мире часто приходится сталкиваться с </w:t>
      </w:r>
      <w:r>
        <w:rPr>
          <w:rFonts w:ascii="Calibri" w:eastAsia="Calibri" w:hAnsi="Calibri" w:cs="Calibri"/>
          <w:sz w:val="28"/>
        </w:rPr>
        <w:t xml:space="preserve">такими </w:t>
      </w:r>
      <w:r>
        <w:rPr>
          <w:sz w:val="28"/>
        </w:rPr>
        <w:t>процессами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 xml:space="preserve"> Примерами колеблющихся объектов могут служить - маятник часов, струна скрипки или фортепиано, вибрации автомобиля. Колебательные явления различной физической природы подчиняются общим закономерностям. Например, колебания тока в электрической цепи и колебания математического маятника могут описываться одинаковыми уравнениями. Общность колебательных закономерностей позволяет рассматривать колебательные процессы различной природы с единой точки зрения.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  <w:r>
        <w:rPr>
          <w:sz w:val="28"/>
        </w:rPr>
        <w:tab/>
        <w:t>Различают различные виды колебаний в зависимости от подчёркиваемых свойств систем с колебательными процессами.</w:t>
      </w:r>
    </w:p>
    <w:p w:rsidR="00FE73BE" w:rsidRDefault="00FE73BE" w:rsidP="00FE73BE">
      <w:pPr>
        <w:tabs>
          <w:tab w:val="left" w:pos="709"/>
        </w:tabs>
        <w:spacing w:line="360" w:lineRule="auto"/>
        <w:rPr>
          <w:sz w:val="28"/>
        </w:rPr>
      </w:pPr>
    </w:p>
    <w:p w:rsidR="00FE73BE" w:rsidRDefault="00FE73BE" w:rsidP="00FE73BE">
      <w:pPr>
        <w:spacing w:after="160"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По физической природе: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proofErr w:type="gramStart"/>
      <w:r>
        <w:rPr>
          <w:sz w:val="28"/>
        </w:rPr>
        <w:t>Механические</w:t>
      </w:r>
      <w:proofErr w:type="gramEnd"/>
      <w:r>
        <w:rPr>
          <w:sz w:val="28"/>
        </w:rPr>
        <w:t xml:space="preserve"> (звук, вибрация).</w:t>
      </w:r>
    </w:p>
    <w:p w:rsid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>Электромагнитные (свет, радиоволны, тепловые).</w:t>
      </w:r>
    </w:p>
    <w:p w:rsidR="00FE73BE" w:rsidRPr="00FE73BE" w:rsidRDefault="00FE73BE" w:rsidP="00FE73BE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Смешанного типа — комбинации </w:t>
      </w:r>
      <w:proofErr w:type="gramStart"/>
      <w:r>
        <w:rPr>
          <w:sz w:val="28"/>
        </w:rPr>
        <w:t>вышеперечисленных</w:t>
      </w:r>
      <w:proofErr w:type="gramEnd"/>
      <w:r>
        <w:rPr>
          <w:sz w:val="28"/>
        </w:rPr>
        <w:t>.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i/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По характеру взаимодействия с окружающей средой:</w:t>
      </w:r>
    </w:p>
    <w:p w:rsidR="00CD1D7F" w:rsidRPr="00055D37" w:rsidRDefault="00CD1D7F" w:rsidP="00CD1D7F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055D37">
        <w:rPr>
          <w:sz w:val="28"/>
          <w:szCs w:val="28"/>
        </w:rPr>
        <w:t>•</w:t>
      </w:r>
      <w:r w:rsidRPr="00055D37">
        <w:rPr>
          <w:sz w:val="28"/>
          <w:szCs w:val="28"/>
        </w:rPr>
        <w:tab/>
      </w:r>
      <w:r w:rsidRPr="00055D37">
        <w:rPr>
          <w:i/>
          <w:sz w:val="28"/>
          <w:szCs w:val="28"/>
        </w:rPr>
        <w:t>Свободные (или собственные)</w:t>
      </w:r>
      <w:r w:rsidRPr="00055D37">
        <w:rPr>
          <w:sz w:val="28"/>
          <w:szCs w:val="28"/>
        </w:rPr>
        <w:t xml:space="preserve"> — это колебания в системе под действием внутренних сил после того, как система выведена из состояния равновесия (в реальных условиях свободные колебания всегда затухающие). Простейшими примерами свободных колебаний являются колебания груза, прикреплённого к пружине, или груза, подвешенного на нити.</w:t>
      </w:r>
    </w:p>
    <w:p w:rsid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FE73BE" w:rsidRDefault="00FE73BE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</w:p>
    <w:p w:rsidR="00165310" w:rsidRPr="00055D37" w:rsidRDefault="00055D37" w:rsidP="00165310">
      <w:pPr>
        <w:pStyle w:val="aa"/>
        <w:tabs>
          <w:tab w:val="left" w:pos="283"/>
          <w:tab w:val="left" w:leader="dot" w:pos="9540"/>
        </w:tabs>
        <w:spacing w:after="240" w:line="360" w:lineRule="auto"/>
        <w:ind w:firstLine="0"/>
        <w:jc w:val="center"/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kern w:val="28"/>
          <w:sz w:val="28"/>
          <w:szCs w:val="28"/>
        </w:rPr>
        <w:lastRenderedPageBreak/>
        <w:t>ПОСТАНОВКА ЗАДАЧИ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Определить частоты малых свободных колебаний</w:t>
      </w:r>
      <w:r w:rsidR="00776890" w:rsidRPr="00776890">
        <w:rPr>
          <w:sz w:val="28"/>
          <w:szCs w:val="28"/>
        </w:rPr>
        <w:t xml:space="preserve"> </w:t>
      </w:r>
      <w:r w:rsidR="00776890">
        <w:rPr>
          <w:sz w:val="28"/>
          <w:szCs w:val="28"/>
        </w:rPr>
        <w:t>механической системы</w:t>
      </w:r>
      <w:r w:rsidRPr="00055D37">
        <w:rPr>
          <w:sz w:val="28"/>
          <w:szCs w:val="28"/>
        </w:rPr>
        <w:t xml:space="preserve"> и формы главных колебаний системы с двумя степенями свободы, пренебрегая силами сопротивления, массами. </w:t>
      </w:r>
    </w:p>
    <w:p w:rsidR="00F56280" w:rsidRPr="00055D37" w:rsidRDefault="00F56280" w:rsidP="00F56280">
      <w:pPr>
        <w:tabs>
          <w:tab w:val="left" w:pos="5595"/>
        </w:tabs>
        <w:spacing w:after="240"/>
        <w:jc w:val="both"/>
        <w:rPr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  <w:r w:rsidRPr="00055D37">
        <w:rPr>
          <w:b/>
          <w:bCs/>
          <w:spacing w:val="-2"/>
          <w:kern w:val="28"/>
          <w:sz w:val="28"/>
          <w:szCs w:val="28"/>
        </w:rPr>
        <w:tab/>
      </w:r>
      <w:r w:rsidR="00055D37">
        <w:rPr>
          <w:b/>
          <w:bCs/>
          <w:spacing w:val="-2"/>
          <w:kern w:val="28"/>
          <w:sz w:val="28"/>
          <w:szCs w:val="28"/>
        </w:rPr>
        <w:t>ИССЛЕДОВАНИЕ СВОБОДНЫХ КОЛЕБАНИЙ МЕХАНИЧЕСКОЙ СИСТЕМЫ С ДВУМЯ СТЕПЕНЯМИ СВОБОДЫ</w:t>
      </w:r>
    </w:p>
    <w:p w:rsidR="00165310" w:rsidRPr="00055D37" w:rsidRDefault="00165310" w:rsidP="00165310">
      <w:pPr>
        <w:spacing w:after="240"/>
        <w:jc w:val="center"/>
        <w:rPr>
          <w:b/>
          <w:bCs/>
          <w:spacing w:val="-2"/>
          <w:kern w:val="28"/>
          <w:sz w:val="28"/>
          <w:szCs w:val="28"/>
        </w:rPr>
      </w:pPr>
    </w:p>
    <w:p w:rsidR="00165310" w:rsidRPr="00055D37" w:rsidRDefault="00165310" w:rsidP="00165310">
      <w:pPr>
        <w:tabs>
          <w:tab w:val="left" w:pos="5595"/>
        </w:tabs>
        <w:spacing w:after="240"/>
        <w:rPr>
          <w:b/>
          <w:sz w:val="28"/>
          <w:szCs w:val="28"/>
        </w:rPr>
      </w:pPr>
      <w:r w:rsidRPr="00055D37">
        <w:rPr>
          <w:b/>
          <w:sz w:val="28"/>
          <w:szCs w:val="28"/>
        </w:rPr>
        <w:t>Схема установки:</w:t>
      </w:r>
    </w:p>
    <w:p w:rsidR="00165310" w:rsidRPr="00055D37" w:rsidRDefault="00165310" w:rsidP="00165310">
      <w:pPr>
        <w:tabs>
          <w:tab w:val="left" w:pos="5595"/>
        </w:tabs>
        <w:spacing w:after="240"/>
        <w:rPr>
          <w:sz w:val="28"/>
          <w:szCs w:val="28"/>
        </w:rPr>
      </w:pPr>
      <w:r w:rsidRPr="00055D37">
        <w:rPr>
          <w:sz w:val="28"/>
          <w:szCs w:val="28"/>
        </w:rPr>
        <w:t xml:space="preserve"> </w:t>
      </w:r>
      <w:r w:rsidR="00FE73BE">
        <w:rPr>
          <w:noProof/>
          <w:sz w:val="28"/>
          <w:szCs w:val="28"/>
        </w:rPr>
        <w:drawing>
          <wp:inline distT="0" distB="0" distL="0" distR="0">
            <wp:extent cx="5265876" cy="34064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10" w:rsidRPr="00055D37" w:rsidRDefault="00743CE7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</w:t>
      </w:r>
      <w:r w:rsidR="00165310" w:rsidRPr="00055D37">
        <w:rPr>
          <w:b/>
          <w:sz w:val="28"/>
          <w:szCs w:val="28"/>
        </w:rPr>
        <w:t>:</w:t>
      </w:r>
    </w:p>
    <w:p w:rsidR="00165310" w:rsidRPr="009E092D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proofErr w:type="gramStart"/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1  </w:t>
      </w:r>
      <w:r w:rsidRPr="00055D37">
        <w:rPr>
          <w:sz w:val="28"/>
          <w:szCs w:val="28"/>
        </w:rPr>
        <w:t>=</w:t>
      </w:r>
      <w:proofErr w:type="gramEnd"/>
      <w:r w:rsidR="00743CE7">
        <w:rPr>
          <w:sz w:val="28"/>
          <w:szCs w:val="28"/>
        </w:rPr>
        <w:t>30</w:t>
      </w:r>
      <w:r w:rsidRPr="00055D37">
        <w:rPr>
          <w:sz w:val="28"/>
          <w:szCs w:val="28"/>
        </w:rPr>
        <w:t xml:space="preserve">кг;    </w:t>
      </w:r>
      <w:r w:rsidRPr="00055D37">
        <w:rPr>
          <w:sz w:val="28"/>
          <w:szCs w:val="28"/>
          <w:lang w:val="en-US"/>
        </w:rPr>
        <w:t>m</w:t>
      </w:r>
      <w:r w:rsidRPr="00055D37">
        <w:rPr>
          <w:sz w:val="28"/>
          <w:szCs w:val="28"/>
          <w:vertAlign w:val="subscript"/>
        </w:rPr>
        <w:t xml:space="preserve">2 </w:t>
      </w:r>
      <w:r w:rsidRPr="00055D37">
        <w:rPr>
          <w:sz w:val="28"/>
          <w:szCs w:val="28"/>
        </w:rPr>
        <w:t>=</w:t>
      </w:r>
      <w:r w:rsidR="000254C1" w:rsidRPr="00055D37">
        <w:rPr>
          <w:sz w:val="28"/>
          <w:szCs w:val="28"/>
        </w:rPr>
        <w:t>3</w:t>
      </w:r>
      <w:r w:rsidR="00743CE7">
        <w:rPr>
          <w:sz w:val="28"/>
          <w:szCs w:val="28"/>
        </w:rPr>
        <w:t>0</w:t>
      </w:r>
      <w:r w:rsidRPr="00055D37">
        <w:rPr>
          <w:sz w:val="28"/>
          <w:szCs w:val="28"/>
        </w:rPr>
        <w:t>кг;</w:t>
      </w:r>
      <w:r w:rsidR="00743CE7">
        <w:rPr>
          <w:sz w:val="28"/>
          <w:szCs w:val="28"/>
        </w:rPr>
        <w:t xml:space="preserve">  </w:t>
      </w:r>
      <w:r w:rsidR="00743CE7">
        <w:rPr>
          <w:sz w:val="28"/>
          <w:szCs w:val="28"/>
          <w:lang w:val="en-US"/>
        </w:rPr>
        <w:t>m</w:t>
      </w:r>
      <w:r w:rsidR="00743CE7" w:rsidRPr="00743CE7">
        <w:rPr>
          <w:sz w:val="28"/>
          <w:szCs w:val="28"/>
        </w:rPr>
        <w:t>3=30</w:t>
      </w:r>
      <w:r w:rsidR="00743CE7">
        <w:rPr>
          <w:sz w:val="28"/>
          <w:szCs w:val="28"/>
        </w:rPr>
        <w:t>кг</w:t>
      </w:r>
      <w:r w:rsidR="00743CE7" w:rsidRPr="00743CE7">
        <w:rPr>
          <w:sz w:val="28"/>
          <w:szCs w:val="28"/>
        </w:rPr>
        <w:t>;</w:t>
      </w:r>
      <w:r w:rsidRPr="00055D37">
        <w:rPr>
          <w:sz w:val="28"/>
          <w:szCs w:val="28"/>
        </w:rPr>
        <w:t xml:space="preserve">   </w:t>
      </w:r>
      <w:r w:rsidR="009E092D">
        <w:rPr>
          <w:sz w:val="28"/>
          <w:szCs w:val="28"/>
          <w:lang w:val="en-US"/>
        </w:rPr>
        <w:t>R</w:t>
      </w:r>
      <w:r w:rsidR="009E092D" w:rsidRPr="009E092D">
        <w:rPr>
          <w:sz w:val="28"/>
          <w:szCs w:val="28"/>
        </w:rPr>
        <w:t xml:space="preserve">=0.4 </w:t>
      </w:r>
      <w:r w:rsidR="009E092D">
        <w:rPr>
          <w:sz w:val="28"/>
          <w:szCs w:val="28"/>
        </w:rPr>
        <w:t>м</w:t>
      </w:r>
      <w:r w:rsidR="009E092D" w:rsidRPr="009E092D">
        <w:rPr>
          <w:sz w:val="28"/>
          <w:szCs w:val="28"/>
        </w:rPr>
        <w:t>;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с</w:t>
      </w:r>
      <w:proofErr w:type="gramStart"/>
      <w:r w:rsidRPr="00055D37">
        <w:rPr>
          <w:sz w:val="28"/>
          <w:szCs w:val="28"/>
          <w:vertAlign w:val="subscript"/>
        </w:rPr>
        <w:t>1</w:t>
      </w:r>
      <w:proofErr w:type="gramEnd"/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Н/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 xml:space="preserve">;   </w:t>
      </w:r>
      <w:r w:rsidRPr="00055D37">
        <w:rPr>
          <w:sz w:val="28"/>
          <w:szCs w:val="28"/>
          <w:lang w:val="en-US"/>
        </w:rPr>
        <w:t>c</w:t>
      </w:r>
      <w:r w:rsidRPr="00055D37">
        <w:rPr>
          <w:sz w:val="28"/>
          <w:szCs w:val="28"/>
          <w:vertAlign w:val="subscript"/>
        </w:rPr>
        <w:t>2</w:t>
      </w:r>
      <w:r w:rsidRPr="00055D3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1*10</w:t>
      </w:r>
      <w:r w:rsidR="00743CE7" w:rsidRPr="00743CE7">
        <w:rPr>
          <w:sz w:val="28"/>
          <w:szCs w:val="28"/>
          <w:vertAlign w:val="superscript"/>
        </w:rPr>
        <w:t>4</w:t>
      </w:r>
      <w:r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  <w:lang w:val="en-US"/>
        </w:rPr>
        <w:t>H</w:t>
      </w:r>
      <w:r w:rsidRPr="00055D37">
        <w:rPr>
          <w:sz w:val="28"/>
          <w:szCs w:val="28"/>
        </w:rPr>
        <w:t>/</w:t>
      </w:r>
      <w:r w:rsidR="00743CE7">
        <w:rPr>
          <w:sz w:val="28"/>
          <w:szCs w:val="28"/>
        </w:rPr>
        <w:t>рад</w:t>
      </w:r>
      <w:r w:rsidRPr="00055D37">
        <w:rPr>
          <w:sz w:val="28"/>
          <w:szCs w:val="28"/>
        </w:rPr>
        <w:t>;</w:t>
      </w:r>
      <w:r w:rsidR="000254C1" w:rsidRPr="00055D37">
        <w:rPr>
          <w:sz w:val="28"/>
          <w:szCs w:val="28"/>
        </w:rPr>
        <w:t xml:space="preserve">  </w:t>
      </w:r>
      <w:r w:rsidR="000254C1" w:rsidRPr="00055D37">
        <w:rPr>
          <w:sz w:val="28"/>
          <w:szCs w:val="28"/>
          <w:lang w:val="en-US"/>
        </w:rPr>
        <w:t>c</w:t>
      </w:r>
      <w:r w:rsidR="000254C1" w:rsidRPr="00055D37">
        <w:rPr>
          <w:sz w:val="28"/>
          <w:szCs w:val="28"/>
          <w:vertAlign w:val="subscript"/>
        </w:rPr>
        <w:t>3</w:t>
      </w:r>
      <w:r w:rsidR="00743CE7">
        <w:rPr>
          <w:sz w:val="28"/>
          <w:szCs w:val="28"/>
        </w:rPr>
        <w:t>=</w:t>
      </w:r>
      <w:r w:rsidR="00743CE7" w:rsidRPr="00743CE7">
        <w:rPr>
          <w:sz w:val="28"/>
          <w:szCs w:val="28"/>
        </w:rPr>
        <w:t>2*10</w:t>
      </w:r>
      <w:r w:rsidR="00743CE7" w:rsidRPr="00743CE7">
        <w:rPr>
          <w:sz w:val="28"/>
          <w:szCs w:val="28"/>
          <w:vertAlign w:val="superscript"/>
        </w:rPr>
        <w:t>4</w:t>
      </w:r>
      <w:r w:rsidR="000254C1" w:rsidRPr="00055D37">
        <w:rPr>
          <w:sz w:val="28"/>
          <w:szCs w:val="28"/>
        </w:rPr>
        <w:t xml:space="preserve"> </w:t>
      </w:r>
      <w:r w:rsidR="000254C1" w:rsidRPr="00055D37">
        <w:rPr>
          <w:sz w:val="28"/>
          <w:szCs w:val="28"/>
          <w:lang w:val="en-US"/>
        </w:rPr>
        <w:t>H</w:t>
      </w:r>
      <w:r w:rsidR="000254C1" w:rsidRPr="00055D37">
        <w:rPr>
          <w:sz w:val="28"/>
          <w:szCs w:val="28"/>
        </w:rPr>
        <w:t>/см;</w:t>
      </w:r>
      <w:r w:rsidRPr="00055D37">
        <w:rPr>
          <w:sz w:val="28"/>
          <w:szCs w:val="28"/>
        </w:rPr>
        <w:t xml:space="preserve">   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0254C1" w:rsidRPr="00055D37" w:rsidRDefault="000254C1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CD1D7F" w:rsidRPr="00055D37" w:rsidRDefault="00CD1D7F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F523B6" w:rsidRPr="00394B71" w:rsidRDefault="00F523B6" w:rsidP="00165310">
      <w:pPr>
        <w:tabs>
          <w:tab w:val="left" w:pos="5595"/>
        </w:tabs>
        <w:spacing w:after="240"/>
        <w:jc w:val="both"/>
        <w:rPr>
          <w:b/>
          <w:sz w:val="28"/>
          <w:szCs w:val="28"/>
        </w:rPr>
      </w:pPr>
    </w:p>
    <w:p w:rsidR="00165310" w:rsidRPr="00F523B6" w:rsidRDefault="00165310" w:rsidP="00F523B6">
      <w:pPr>
        <w:tabs>
          <w:tab w:val="left" w:pos="5595"/>
        </w:tabs>
        <w:spacing w:after="240"/>
        <w:jc w:val="center"/>
        <w:rPr>
          <w:b/>
          <w:sz w:val="32"/>
          <w:szCs w:val="28"/>
        </w:rPr>
      </w:pPr>
      <w:r w:rsidRPr="00F523B6">
        <w:rPr>
          <w:b/>
          <w:sz w:val="32"/>
          <w:szCs w:val="28"/>
        </w:rPr>
        <w:lastRenderedPageBreak/>
        <w:t>Решение: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За обобщенные координаты примем: </w:t>
      </w:r>
    </w:p>
    <w:p w:rsidR="00280FDC" w:rsidRPr="00055D37" w:rsidRDefault="0032239A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 xml:space="preserve">φ 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3F1C5C" w:rsidRPr="00055D3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угол поворота первого диска.</w:t>
      </w:r>
    </w:p>
    <w:p w:rsidR="00280FDC" w:rsidRPr="00055D37" w:rsidRDefault="00280FDC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055D37">
        <w:rPr>
          <w:color w:val="000000"/>
          <w:sz w:val="28"/>
          <w:szCs w:val="28"/>
          <w:shd w:val="clear" w:color="auto" w:fill="FFFFFF"/>
        </w:rPr>
        <w:t>φ</w:t>
      </w:r>
      <w:r w:rsidR="0032239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 – угол поворота </w:t>
      </w:r>
      <w:r w:rsidR="0032239A">
        <w:rPr>
          <w:color w:val="000000"/>
          <w:sz w:val="28"/>
          <w:szCs w:val="28"/>
          <w:shd w:val="clear" w:color="auto" w:fill="FFFFFF"/>
        </w:rPr>
        <w:t>второго диска</w:t>
      </w:r>
      <w:r w:rsidRPr="00055D3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80FDC" w:rsidRPr="00F31FF1" w:rsidRDefault="006A2BD1" w:rsidP="006A2BD1">
      <w:pPr>
        <w:tabs>
          <w:tab w:val="left" w:pos="4320"/>
          <w:tab w:val="center" w:pos="4684"/>
          <w:tab w:val="left" w:pos="5595"/>
        </w:tabs>
        <w:spacing w:after="240"/>
        <w:rPr>
          <w:color w:val="000000"/>
          <w:sz w:val="44"/>
          <w:szCs w:val="44"/>
          <w:shd w:val="clear" w:color="auto" w:fill="FFFFFF"/>
          <w:vertAlign w:val="subscript"/>
        </w:rPr>
      </w:pPr>
      <w:r>
        <w:rPr>
          <w:color w:val="000000"/>
          <w:sz w:val="56"/>
          <w:szCs w:val="56"/>
          <w:shd w:val="clear" w:color="auto" w:fill="FFFFFF"/>
        </w:rPr>
        <w:tab/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Найдем кинетическую и потенциальную энергии системы.</w:t>
      </w:r>
    </w:p>
    <w:p w:rsidR="00165310" w:rsidRPr="00055D37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Кинетическая энергия системы состоит из кинетической энергии </w:t>
      </w:r>
      <w:r w:rsidR="0032239A">
        <w:rPr>
          <w:sz w:val="28"/>
          <w:szCs w:val="28"/>
        </w:rPr>
        <w:t>дисков</w:t>
      </w:r>
      <w:r w:rsidR="00C40FA9" w:rsidRPr="00055D37">
        <w:rPr>
          <w:sz w:val="28"/>
          <w:szCs w:val="28"/>
        </w:rPr>
        <w:t xml:space="preserve"> </w:t>
      </w:r>
      <w:r w:rsidR="0032239A">
        <w:rPr>
          <w:sz w:val="28"/>
          <w:szCs w:val="28"/>
        </w:rPr>
        <w:t>и балки</w:t>
      </w:r>
      <w:r w:rsidRPr="00055D37">
        <w:rPr>
          <w:sz w:val="28"/>
          <w:szCs w:val="28"/>
        </w:rPr>
        <w:t>:</w:t>
      </w:r>
    </w:p>
    <w:p w:rsidR="001A5389" w:rsidRPr="002B4CE5" w:rsidRDefault="00C40FA9" w:rsidP="00165310">
      <w:pPr>
        <w:tabs>
          <w:tab w:val="left" w:pos="5595"/>
        </w:tabs>
        <w:spacing w:after="240"/>
        <w:jc w:val="both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m:t>T</m:t>
          </m:r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sub>
          </m:sSub>
        </m:oMath>
      </m:oMathPara>
    </w:p>
    <w:p w:rsidR="006A2BD1" w:rsidRPr="002B4CE5" w:rsidRDefault="001A5389" w:rsidP="00165310">
      <w:pPr>
        <w:tabs>
          <w:tab w:val="left" w:pos="5595"/>
        </w:tabs>
        <w:spacing w:after="240"/>
        <w:jc w:val="both"/>
        <w:rPr>
          <w:sz w:val="40"/>
          <w:szCs w:val="4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 xml:space="preserve"> 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2</m:t>
              </m:r>
            </m:sup>
          </m:sSup>
        </m:oMath>
      </m:oMathPara>
    </w:p>
    <w:p w:rsidR="00045668" w:rsidRPr="002B4CE5" w:rsidRDefault="001A5389" w:rsidP="00045668">
      <w:pPr>
        <w:tabs>
          <w:tab w:val="left" w:pos="5595"/>
        </w:tabs>
        <w:spacing w:after="240"/>
        <w:jc w:val="both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9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64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 xml:space="preserve"> 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2</m:t>
              </m:r>
            </m:sup>
          </m:sSup>
        </m:oMath>
      </m:oMathPara>
    </w:p>
    <w:p w:rsidR="001A5389" w:rsidRPr="002B4CE5" w:rsidRDefault="001A5389" w:rsidP="001A5389">
      <w:pPr>
        <w:tabs>
          <w:tab w:val="left" w:pos="5595"/>
        </w:tabs>
        <w:spacing w:after="240"/>
        <w:jc w:val="both"/>
        <w:rPr>
          <w:sz w:val="40"/>
          <w:szCs w:val="4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lang w:val="en-U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9m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64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40"/>
                  <w:szCs w:val="40"/>
                  <w:shd w:val="clear" w:color="auto" w:fill="FFFFFF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40"/>
                      <w:szCs w:val="40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 xml:space="preserve"> 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/>
                  <w:color w:val="000000"/>
                  <w:sz w:val="40"/>
                  <w:szCs w:val="40"/>
                  <w:shd w:val="clear" w:color="auto" w:fill="FFFFFF"/>
                </w:rPr>
                <m:t>2</m:t>
              </m:r>
            </m:sup>
          </m:sSup>
        </m:oMath>
      </m:oMathPara>
    </w:p>
    <w:p w:rsidR="00045668" w:rsidRPr="001A5389" w:rsidRDefault="00045668" w:rsidP="00045668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  <w:lang w:val="en-US"/>
        </w:rPr>
      </w:pPr>
    </w:p>
    <w:p w:rsidR="00045668" w:rsidRPr="001A5389" w:rsidRDefault="001A5389" w:rsidP="00045668">
      <w:pPr>
        <w:tabs>
          <w:tab w:val="left" w:pos="5595"/>
        </w:tabs>
        <w:spacing w:after="240"/>
        <w:jc w:val="both"/>
        <w:rPr>
          <w:color w:val="000000"/>
          <w:sz w:val="40"/>
          <w:szCs w:val="40"/>
          <w:shd w:val="clear" w:color="auto" w:fill="FFFFFF"/>
          <w:vertAlign w:val="superscript"/>
        </w:rPr>
      </w:pPr>
      <m:oMath>
        <m:r>
          <w:rPr>
            <w:rFonts w:ascii="Cambria Math" w:hAnsi="Cambria Math"/>
            <w:color w:val="000000"/>
            <w:sz w:val="40"/>
            <w:szCs w:val="40"/>
            <w:shd w:val="clear" w:color="auto" w:fill="FFFFFF"/>
          </w:rPr>
          <m:t>T=</m:t>
        </m:r>
        <m:f>
          <m:fPr>
            <m:ctrlPr>
              <w:rPr>
                <w:rFonts w:ascii="Cambria Math" w:hAnsi="Cambria Math"/>
                <w:i/>
                <w:color w:val="000000"/>
                <w:sz w:val="40"/>
                <w:szCs w:val="4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40"/>
                <w:szCs w:val="40"/>
                <w:shd w:val="clear" w:color="auto" w:fill="FFFFFF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40"/>
                        <w:szCs w:val="4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shd w:val="clear" w:color="auto" w:fill="FFFFFF"/>
                      </w:rPr>
                      <m:t xml:space="preserve"> φ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shd w:val="clear" w:color="auto" w:fill="FFFFFF"/>
                      </w:rPr>
                      <m:t>1</m:t>
                    </m:r>
                  </m:sub>
                </m:sSub>
              </m:e>
            </m:acc>
          </m:e>
          <m:sup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40"/>
            <w:szCs w:val="40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40"/>
                <w:szCs w:val="4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9(m</m:t>
                </m:r>
              </m:e>
              <m:sub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  <w:lang w:val="en-US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40"/>
                    <w:szCs w:val="40"/>
                    <w:shd w:val="clear" w:color="auto" w:fill="FFFFFF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</w:rPr>
              <m:t>64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40"/>
                <w:szCs w:val="40"/>
                <w:shd w:val="clear" w:color="auto" w:fill="FFFFFF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  <w:shd w:val="clear" w:color="auto" w:fill="FFFFFF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40"/>
                        <w:szCs w:val="4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shd w:val="clear" w:color="auto" w:fill="FFFFFF"/>
                      </w:rPr>
                      <m:t xml:space="preserve"> φ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shd w:val="clear" w:color="auto" w:fill="FFFFFF"/>
                      </w:rPr>
                      <m:t>2</m:t>
                    </m:r>
                  </m:sub>
                </m:sSub>
              </m:e>
            </m:acc>
          </m:e>
          <m:sup>
            <m:r>
              <w:rPr>
                <w:rFonts w:ascii="Cambria Math" w:hAnsi="Cambria Math"/>
                <w:color w:val="000000"/>
                <w:sz w:val="40"/>
                <w:szCs w:val="40"/>
                <w:shd w:val="clear" w:color="auto" w:fill="FFFFFF"/>
              </w:rPr>
              <m:t>2</m:t>
            </m:r>
          </m:sup>
        </m:sSup>
      </m:oMath>
      <w:r w:rsidRPr="001A5389">
        <w:rPr>
          <w:color w:val="000000"/>
          <w:sz w:val="40"/>
          <w:szCs w:val="40"/>
          <w:shd w:val="clear" w:color="auto" w:fill="FFFFFF"/>
        </w:rPr>
        <w:t xml:space="preserve"> </w:t>
      </w:r>
      <w:r w:rsidR="00045668" w:rsidRPr="001A5389">
        <w:rPr>
          <w:color w:val="000000"/>
          <w:sz w:val="40"/>
          <w:szCs w:val="40"/>
          <w:shd w:val="clear" w:color="auto" w:fill="FFFFFF"/>
          <w:vertAlign w:val="superscript"/>
        </w:rPr>
        <w:t xml:space="preserve"> </w:t>
      </w:r>
    </w:p>
    <w:p w:rsidR="00165310" w:rsidRDefault="00165310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Вычислим потенциальную энергию системы, как сумму потенциальной энергии </w:t>
      </w:r>
      <w:r w:rsidR="00045668">
        <w:rPr>
          <w:sz w:val="28"/>
          <w:szCs w:val="28"/>
        </w:rPr>
        <w:t>стержней и пружин</w:t>
      </w:r>
      <w:r w:rsidR="00045668" w:rsidRPr="00045668">
        <w:rPr>
          <w:sz w:val="28"/>
          <w:szCs w:val="28"/>
        </w:rPr>
        <w:t>:</w:t>
      </w:r>
    </w:p>
    <w:p w:rsidR="00690F69" w:rsidRDefault="00690F69" w:rsidP="00165310">
      <w:pPr>
        <w:tabs>
          <w:tab w:val="left" w:pos="5595"/>
        </w:tabs>
        <w:spacing w:after="240"/>
        <w:jc w:val="both"/>
        <w:rPr>
          <w:sz w:val="28"/>
          <w:szCs w:val="28"/>
        </w:rPr>
      </w:pPr>
    </w:p>
    <w:p w:rsidR="00690F69" w:rsidRPr="002B4CE5" w:rsidRDefault="002B4CE5" w:rsidP="00165310">
      <w:pPr>
        <w:tabs>
          <w:tab w:val="left" w:pos="5595"/>
        </w:tabs>
        <w:spacing w:after="240"/>
        <w:jc w:val="both"/>
        <w:rPr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П=П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sub>
          </m:sSub>
        </m:oMath>
      </m:oMathPara>
    </w:p>
    <w:p w:rsidR="005813CC" w:rsidRDefault="002B4CE5" w:rsidP="00690F69">
      <w:pPr>
        <w:tabs>
          <w:tab w:val="left" w:pos="5595"/>
        </w:tabs>
        <w:spacing w:after="240"/>
        <w:jc w:val="both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П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8"/>
                        <w:szCs w:val="4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   </w:t>
      </w:r>
      <w:r w:rsidRPr="002B4CE5">
        <w:rPr>
          <w:sz w:val="40"/>
          <w:szCs w:val="40"/>
        </w:rPr>
        <w:t xml:space="preserve">; </w:t>
      </w:r>
      <w:r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w:proofErr w:type="gramStart"/>
            <m:r>
              <w:rPr>
                <w:rFonts w:ascii="Cambria Math" w:hAnsi="Cambria Math"/>
                <w:sz w:val="40"/>
                <w:szCs w:val="40"/>
              </w:rPr>
              <m:t>П</m:t>
            </m:r>
            <w:proofErr w:type="gramEnd"/>
          </m:e>
          <m:sub>
            <m:r>
              <w:rPr>
                <w:rFonts w:ascii="Cambria Math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8"/>
                        <w:szCs w:val="4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8"/>
                        <w:szCs w:val="4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</w:t>
      </w:r>
      <w:r w:rsidRPr="002B4CE5">
        <w:rPr>
          <w:sz w:val="40"/>
          <w:szCs w:val="40"/>
        </w:rPr>
        <w:t xml:space="preserve"> ;</w:t>
      </w:r>
      <w:r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П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3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9с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48"/>
                        <w:szCs w:val="4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</w:p>
    <w:p w:rsidR="002B4CE5" w:rsidRPr="00277FE1" w:rsidRDefault="002B4CE5" w:rsidP="00690F69">
      <w:pPr>
        <w:tabs>
          <w:tab w:val="left" w:pos="5595"/>
        </w:tabs>
        <w:spacing w:after="240"/>
        <w:jc w:val="both"/>
        <w:rPr>
          <w:sz w:val="40"/>
          <w:szCs w:val="40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  <w:vertAlign w:val="subscript"/>
            </w:rPr>
            <w:lastRenderedPageBreak/>
            <m:t>П=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(с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40"/>
                  <w:szCs w:val="40"/>
                  <w:vertAlign w:val="subscript"/>
                </w:rPr>
                <m:t>2</m:t>
              </m:r>
            </m:den>
          </m:f>
          <m:r>
            <w:rPr>
              <w:rFonts w:ascii="Cambria Math" w:hAnsi="Cambria Math"/>
              <w:sz w:val="40"/>
              <w:szCs w:val="40"/>
              <w:vertAlign w:val="subscript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с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48"/>
                  <w:szCs w:val="48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48"/>
                  <w:szCs w:val="48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8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</m:oMath>
      </m:oMathPara>
    </w:p>
    <w:p w:rsidR="00265DE3" w:rsidRPr="00265DE3" w:rsidRDefault="00FD72F6" w:rsidP="00165310">
      <w:pPr>
        <w:tabs>
          <w:tab w:val="left" w:pos="5595"/>
        </w:tabs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ишем выражение функции Лагранжа</w:t>
      </w:r>
    </w:p>
    <w:p w:rsidR="00265DE3" w:rsidRPr="00277FE1" w:rsidRDefault="00277FE1" w:rsidP="00165310">
      <w:pPr>
        <w:tabs>
          <w:tab w:val="left" w:pos="5595"/>
        </w:tabs>
        <w:spacing w:after="240"/>
        <w:jc w:val="both"/>
        <w:rPr>
          <w:color w:val="000000"/>
          <w:sz w:val="48"/>
          <w:szCs w:val="4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48"/>
              <w:szCs w:val="48"/>
              <w:shd w:val="clear" w:color="auto" w:fill="FFFFFF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color w:val="000000"/>
              <w:sz w:val="48"/>
              <w:szCs w:val="48"/>
              <w:shd w:val="clear" w:color="auto" w:fill="FFFFFF"/>
            </w:rPr>
            <m:t xml:space="preserve"> = </m:t>
          </m:r>
          <m:r>
            <m:rPr>
              <m:sty m:val="p"/>
            </m:rPr>
            <w:rPr>
              <w:rFonts w:ascii="Cambria Math" w:hAnsi="Cambria Math"/>
              <w:color w:val="000000"/>
              <w:sz w:val="48"/>
              <w:szCs w:val="48"/>
              <w:shd w:val="clear" w:color="auto" w:fill="FFFFFF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color w:val="000000"/>
              <w:sz w:val="48"/>
              <w:szCs w:val="48"/>
              <w:shd w:val="clear" w:color="auto" w:fill="FFFFFF"/>
            </w:rPr>
            <m:t xml:space="preserve"> – </m:t>
          </m:r>
          <m:r>
            <m:rPr>
              <m:sty m:val="p"/>
            </m:rPr>
            <w:rPr>
              <w:rFonts w:ascii="Cambria Math" w:hAnsi="Cambria Math"/>
              <w:color w:val="000000"/>
              <w:sz w:val="48"/>
              <w:szCs w:val="48"/>
              <w:shd w:val="clear" w:color="auto" w:fill="FFFFFF"/>
            </w:rPr>
            <m:t>П</m:t>
          </m:r>
        </m:oMath>
      </m:oMathPara>
    </w:p>
    <w:p w:rsidR="00277FE1" w:rsidRPr="00277FE1" w:rsidRDefault="00277FE1" w:rsidP="00165310">
      <w:pPr>
        <w:tabs>
          <w:tab w:val="left" w:pos="5595"/>
        </w:tabs>
        <w:spacing w:after="240"/>
        <w:jc w:val="both"/>
        <w:rPr>
          <w:sz w:val="32"/>
          <w:szCs w:val="32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32"/>
              <w:shd w:val="clear" w:color="auto" w:fill="FFFFFF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32"/>
              <w:shd w:val="clear" w:color="auto" w:fill="FFFFFF"/>
            </w:rPr>
            <m:t xml:space="preserve"> = </m:t>
          </m:r>
          <m:f>
            <m:fPr>
              <m:ctrlP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11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 xml:space="preserve"> 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2"/>
              <w:szCs w:val="32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12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 xml:space="preserve"> 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</m:t>
                  </m:r>
                </m:sub>
              </m:sSub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 xml:space="preserve"> φ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32"/>
              <w:szCs w:val="32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22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 xml:space="preserve"> 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acc>
            </m:e>
            <m:sup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2"/>
              <w:szCs w:val="32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11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22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277FE1" w:rsidRPr="00280BF7" w:rsidRDefault="00277FE1" w:rsidP="00165310">
      <w:pPr>
        <w:tabs>
          <w:tab w:val="left" w:pos="5595"/>
        </w:tabs>
        <w:spacing w:after="240"/>
        <w:jc w:val="both"/>
        <w:rPr>
          <w:color w:val="000000"/>
          <w:sz w:val="36"/>
          <w:szCs w:val="36"/>
          <w:shd w:val="clear" w:color="auto" w:fill="FFFFFF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11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</m:t>
            </m:r>
          </m:den>
        </m:f>
      </m:oMath>
      <w:r w:rsidRPr="00280BF7">
        <w:rPr>
          <w:color w:val="000000"/>
          <w:sz w:val="36"/>
          <w:szCs w:val="36"/>
          <w:shd w:val="clear" w:color="auto" w:fill="FFFFFF"/>
          <w:lang w:val="en-US"/>
        </w:rPr>
        <w:t>;</w:t>
      </w:r>
      <w:r w:rsidR="00280BF7" w:rsidRPr="00280BF7">
        <w:rPr>
          <w:color w:val="000000"/>
          <w:sz w:val="36"/>
          <w:szCs w:val="36"/>
          <w:shd w:val="clear" w:color="auto" w:fill="FFFFFF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12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=0</m:t>
        </m:r>
      </m:oMath>
      <w:r w:rsidR="00280BF7" w:rsidRPr="00280BF7">
        <w:rPr>
          <w:color w:val="000000"/>
          <w:sz w:val="36"/>
          <w:szCs w:val="36"/>
          <w:shd w:val="clear" w:color="auto" w:fill="FFFFFF"/>
          <w:lang w:val="en-US"/>
        </w:rPr>
        <w:t>;</w:t>
      </w:r>
      <w:r w:rsidRPr="00280BF7">
        <w:rPr>
          <w:color w:val="000000"/>
          <w:sz w:val="36"/>
          <w:szCs w:val="36"/>
          <w:shd w:val="clear" w:color="auto" w:fill="FFFFFF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22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9(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)R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32</m:t>
            </m:r>
          </m:den>
        </m:f>
      </m:oMath>
      <w:r w:rsidR="00280BF7" w:rsidRPr="00280BF7">
        <w:rPr>
          <w:color w:val="000000"/>
          <w:sz w:val="36"/>
          <w:szCs w:val="36"/>
          <w:shd w:val="clear" w:color="auto" w:fill="FFFFFF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11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</m:t>
            </m:r>
          </m:sub>
        </m:sSub>
      </m:oMath>
      <w:r w:rsidR="00280BF7" w:rsidRPr="00280BF7">
        <w:rPr>
          <w:color w:val="000000"/>
          <w:sz w:val="36"/>
          <w:szCs w:val="36"/>
          <w:shd w:val="clear" w:color="auto" w:fill="FFFFFF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12</m:t>
            </m:r>
          </m:sub>
        </m:sSub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  <w:lang w:val="en-US"/>
          </w:rPr>
          <m:t>=-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</m:t>
            </m:r>
          </m:sub>
        </m:sSub>
      </m:oMath>
      <w:r w:rsidR="00280BF7" w:rsidRPr="00280BF7">
        <w:rPr>
          <w:color w:val="000000"/>
          <w:sz w:val="36"/>
          <w:szCs w:val="36"/>
          <w:shd w:val="clear" w:color="auto" w:fill="FFFFFF"/>
          <w:lang w:val="en-US"/>
        </w:rPr>
        <w:t>;</w:t>
      </w:r>
    </w:p>
    <w:p w:rsidR="00280BF7" w:rsidRPr="00280BF7" w:rsidRDefault="00280BF7" w:rsidP="00165310">
      <w:pPr>
        <w:tabs>
          <w:tab w:val="left" w:pos="5595"/>
        </w:tabs>
        <w:spacing w:after="240"/>
        <w:jc w:val="both"/>
        <w:rPr>
          <w:color w:val="000000"/>
          <w:sz w:val="36"/>
          <w:szCs w:val="36"/>
          <w:shd w:val="clear" w:color="auto" w:fill="FFFFFF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  <w:sz w:val="36"/>
              <w:szCs w:val="36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36"/>
              <w:szCs w:val="36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9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с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b>
          </m:sSub>
        </m:oMath>
      </m:oMathPara>
    </w:p>
    <w:p w:rsidR="00FD72F6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По сколку наша система консервативная уравнения Лагранжа имеют вид</w:t>
      </w:r>
      <w:r w:rsidRPr="00FF7E28">
        <w:rPr>
          <w:sz w:val="32"/>
          <w:szCs w:val="32"/>
        </w:rPr>
        <w:t>:</w:t>
      </w:r>
    </w:p>
    <w:p w:rsidR="00FF7E28" w:rsidRPr="00CA2610" w:rsidRDefault="00FF7E28" w:rsidP="00165310">
      <w:pPr>
        <w:tabs>
          <w:tab w:val="left" w:pos="5595"/>
        </w:tabs>
        <w:spacing w:after="240"/>
        <w:jc w:val="both"/>
        <w:rPr>
          <w:sz w:val="32"/>
          <w:szCs w:val="32"/>
        </w:rPr>
      </w:pPr>
    </w:p>
    <w:p w:rsidR="00FF7E28" w:rsidRPr="00280BF7" w:rsidRDefault="00280BF7" w:rsidP="00165310">
      <w:pPr>
        <w:tabs>
          <w:tab w:val="left" w:pos="5595"/>
        </w:tabs>
        <w:spacing w:after="240"/>
        <w:jc w:val="both"/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∂L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 xml:space="preserve"> 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∂L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0</m:t>
          </m:r>
        </m:oMath>
      </m:oMathPara>
    </w:p>
    <w:p w:rsidR="00280BF7" w:rsidRPr="00280BF7" w:rsidRDefault="00280BF7" w:rsidP="00280BF7">
      <w:pPr>
        <w:tabs>
          <w:tab w:val="left" w:pos="5595"/>
        </w:tabs>
        <w:spacing w:after="240"/>
        <w:jc w:val="both"/>
        <w:rPr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∂L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 xml:space="preserve"> 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hAnsi="Cambria Math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∂L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0</m:t>
          </m:r>
        </m:oMath>
      </m:oMathPara>
    </w:p>
    <w:p w:rsidR="007C53C0" w:rsidRPr="00FA30BB" w:rsidRDefault="00280BF7" w:rsidP="007C53C0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11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36"/>
              <w:szCs w:val="36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0</m:t>
          </m:r>
        </m:oMath>
      </m:oMathPara>
    </w:p>
    <w:p w:rsidR="0003799E" w:rsidRPr="00FA30BB" w:rsidRDefault="00280BF7" w:rsidP="0003799E">
      <w:pPr>
        <w:tabs>
          <w:tab w:val="left" w:pos="5595"/>
        </w:tabs>
        <w:spacing w:after="240"/>
        <w:jc w:val="both"/>
        <w:rPr>
          <w:sz w:val="32"/>
          <w:szCs w:val="32"/>
          <w:vertAlign w:val="subscript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22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6"/>
                      <w:szCs w:val="36"/>
                      <w:shd w:val="clear" w:color="auto" w:fill="FFFFFF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36"/>
              <w:szCs w:val="36"/>
              <w:shd w:val="clear" w:color="auto" w:fill="FFFFFF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6"/>
                  <w:szCs w:val="3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6"/>
                  <w:szCs w:val="36"/>
                  <w:shd w:val="clear" w:color="auto" w:fill="FFFFFF"/>
                </w:rPr>
                <m:t>φ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0</m:t>
          </m:r>
        </m:oMath>
      </m:oMathPara>
    </w:p>
    <w:p w:rsidR="00561B7D" w:rsidRPr="00394B71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376732">
        <w:rPr>
          <w:sz w:val="28"/>
          <w:szCs w:val="28"/>
        </w:rPr>
        <w:t>будем искать</w:t>
      </w:r>
      <w:r>
        <w:rPr>
          <w:sz w:val="28"/>
          <w:szCs w:val="28"/>
        </w:rPr>
        <w:t xml:space="preserve"> в виде</w:t>
      </w:r>
    </w:p>
    <w:p w:rsidR="00376732" w:rsidRPr="00FA30BB" w:rsidRDefault="0003799E" w:rsidP="00376732">
      <w:pPr>
        <w:tabs>
          <w:tab w:val="left" w:pos="5595"/>
        </w:tabs>
        <w:spacing w:after="240"/>
        <w:jc w:val="both"/>
        <w:rPr>
          <w:sz w:val="28"/>
          <w:szCs w:val="28"/>
          <w:lang w:val="en-US"/>
        </w:rPr>
      </w:pPr>
      <w:r w:rsidRPr="00FA30BB">
        <w:rPr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(kt+</m:t>
            </m:r>
          </m:e>
        </m:func>
        <m:r>
          <w:rPr>
            <w:rFonts w:ascii="Cambria Math" w:hAnsi="Cambria Math"/>
            <w:sz w:val="28"/>
            <w:szCs w:val="28"/>
            <w:vertAlign w:val="subscript"/>
          </w:rPr>
          <m:t>β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)</m:t>
        </m:r>
      </m:oMath>
      <w:r w:rsidR="00FA30BB">
        <w:rPr>
          <w:sz w:val="48"/>
          <w:szCs w:val="48"/>
          <w:lang w:val="en-US"/>
        </w:rPr>
        <w:t xml:space="preserve">;  </w:t>
      </w:r>
      <w:r w:rsidR="00376732" w:rsidRPr="00FA30BB">
        <w:rPr>
          <w:sz w:val="28"/>
          <w:szCs w:val="28"/>
          <w:vertAlign w:val="subscript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(kt+</m:t>
            </m:r>
          </m:e>
        </m:func>
        <m:r>
          <w:rPr>
            <w:rFonts w:ascii="Cambria Math" w:hAnsi="Cambria Math"/>
            <w:sz w:val="28"/>
            <w:szCs w:val="28"/>
            <w:vertAlign w:val="subscript"/>
          </w:rPr>
          <m:t>β</m:t>
        </m:r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)</m:t>
        </m:r>
      </m:oMath>
    </w:p>
    <w:p w:rsidR="0003799E" w:rsidRDefault="00FA30BB" w:rsidP="0003799E">
      <w:pPr>
        <w:tabs>
          <w:tab w:val="left" w:pos="5595"/>
        </w:tabs>
        <w:spacing w:after="2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П</w:t>
      </w:r>
      <w:r w:rsidR="00376732">
        <w:rPr>
          <w:sz w:val="28"/>
          <w:szCs w:val="28"/>
        </w:rPr>
        <w:t>оставим эти решения в систему</w:t>
      </w:r>
      <w:r w:rsidRPr="00FA30BB">
        <w:rPr>
          <w:sz w:val="28"/>
          <w:szCs w:val="28"/>
        </w:rPr>
        <w:t>,</w:t>
      </w:r>
      <w:r w:rsidR="00376732">
        <w:rPr>
          <w:sz w:val="28"/>
          <w:szCs w:val="28"/>
        </w:rPr>
        <w:t xml:space="preserve"> получаем СЛАУ с неизвестными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376732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FA30BB" w:rsidRDefault="00FA30BB" w:rsidP="00FA30BB">
      <w:pPr>
        <w:tabs>
          <w:tab w:val="left" w:pos="5595"/>
        </w:tabs>
        <w:spacing w:after="240"/>
        <w:rPr>
          <w:color w:val="000000"/>
          <w:sz w:val="36"/>
          <w:szCs w:val="36"/>
          <w:shd w:val="clear" w:color="auto" w:fill="FFFFFF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-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FA30BB">
        <w:rPr>
          <w:color w:val="000000"/>
          <w:sz w:val="36"/>
          <w:szCs w:val="36"/>
          <w:shd w:val="clear" w:color="auto" w:fill="FFFFFF"/>
        </w:rPr>
        <w:t>;</w:t>
      </w:r>
    </w:p>
    <w:p w:rsidR="00FA30BB" w:rsidRPr="00FA30BB" w:rsidRDefault="00FA30BB" w:rsidP="00FA30BB">
      <w:pPr>
        <w:tabs>
          <w:tab w:val="left" w:pos="5595"/>
        </w:tabs>
        <w:spacing w:after="240"/>
        <w:rPr>
          <w:sz w:val="36"/>
          <w:szCs w:val="36"/>
          <w:lang w:val="en-US"/>
        </w:rPr>
      </w:pPr>
      <w:r w:rsidRPr="00FA30BB">
        <w:rPr>
          <w:color w:val="000000"/>
          <w:sz w:val="36"/>
          <w:szCs w:val="36"/>
          <w:shd w:val="clear" w:color="auto" w:fill="FFFFFF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 w:rsidRPr="00FA30BB">
        <w:rPr>
          <w:color w:val="000000"/>
          <w:sz w:val="36"/>
          <w:szCs w:val="36"/>
          <w:shd w:val="clear" w:color="auto" w:fill="FFFFFF"/>
          <w:lang w:val="en-US"/>
        </w:rPr>
        <w:t>;</w:t>
      </w:r>
    </w:p>
    <w:p w:rsidR="005E3536" w:rsidRDefault="005E3536" w:rsidP="005E3536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Определитель эт</w:t>
      </w:r>
      <w:r w:rsidR="00FF1F5C">
        <w:rPr>
          <w:sz w:val="28"/>
          <w:szCs w:val="28"/>
        </w:rPr>
        <w:t xml:space="preserve">ой системы должен равняться нулю </w:t>
      </w:r>
      <w:r>
        <w:rPr>
          <w:sz w:val="28"/>
          <w:szCs w:val="28"/>
        </w:rPr>
        <w:t xml:space="preserve"> </w:t>
      </w:r>
    </w:p>
    <w:p w:rsidR="006D1FD8" w:rsidRPr="006D1FD8" w:rsidRDefault="00FA30BB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FA30BB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(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-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</w:rPr>
          <m:t>)</m:t>
        </m:r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(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-</m:t>
            </m:r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</w:rPr>
          <m:t>)</m:t>
        </m:r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12</m:t>
                </m:r>
              </m:sub>
            </m:sSub>
          </m:e>
          <m: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</w:rPr>
          <m:t>=0</m:t>
        </m:r>
      </m:oMath>
      <w:r w:rsidRPr="006D1FD8">
        <w:rPr>
          <w:sz w:val="28"/>
          <w:szCs w:val="28"/>
        </w:rPr>
        <w:t xml:space="preserve"> </w:t>
      </w:r>
    </w:p>
    <w:p w:rsidR="00FF1F5C" w:rsidRPr="006D1FD8" w:rsidRDefault="00FF1F5C" w:rsidP="00FF1F5C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FF1F5C">
        <w:rPr>
          <w:sz w:val="28"/>
          <w:szCs w:val="28"/>
        </w:rPr>
        <w:t xml:space="preserve">2 </w:t>
      </w:r>
      <w:r>
        <w:rPr>
          <w:sz w:val="28"/>
          <w:szCs w:val="28"/>
        </w:rPr>
        <w:t>значения частота</w:t>
      </w:r>
      <w:r w:rsidR="006D1FD8" w:rsidRPr="006D1F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103 (1/с)</m:t>
        </m:r>
      </m:oMath>
      <w:r>
        <w:rPr>
          <w:sz w:val="28"/>
          <w:szCs w:val="28"/>
        </w:rPr>
        <w:t>,</w:t>
      </w:r>
      <w:r w:rsidR="00575D6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153,5(1/с)</m:t>
        </m:r>
      </m:oMath>
      <w:r w:rsidR="006D1FD8" w:rsidRPr="006D1FD8">
        <w:rPr>
          <w:sz w:val="28"/>
          <w:szCs w:val="28"/>
        </w:rPr>
        <w:t>.</w:t>
      </w:r>
    </w:p>
    <w:p w:rsidR="00575D6B" w:rsidRDefault="006D1FD8" w:rsidP="00575D6B">
      <w:pPr>
        <w:tabs>
          <w:tab w:val="left" w:pos="559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У</w:t>
      </w:r>
      <w:r w:rsidR="00575D6B" w:rsidRPr="00055D37">
        <w:rPr>
          <w:sz w:val="28"/>
          <w:szCs w:val="28"/>
        </w:rPr>
        <w:t>равнения, определяющие перовое главное колебание примет вид:</w:t>
      </w:r>
    </w:p>
    <w:p w:rsidR="006D1FD8" w:rsidRPr="006D1FD8" w:rsidRDefault="006D1FD8" w:rsidP="00575D6B">
      <w:pPr>
        <w:tabs>
          <w:tab w:val="left" w:pos="5595"/>
        </w:tabs>
        <w:spacing w:after="240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Pr="006D1FD8">
        <w:rPr>
          <w:sz w:val="28"/>
          <w:szCs w:val="28"/>
        </w:rPr>
        <w:t xml:space="preserve">;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</w:p>
    <w:p w:rsidR="00575D6B" w:rsidRDefault="00575D6B" w:rsidP="00575D6B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w:r w:rsidRPr="00055D37">
        <w:rPr>
          <w:sz w:val="28"/>
          <w:szCs w:val="28"/>
        </w:rPr>
        <w:t>Уравнения, определяющие второе главное колебание примет вид:</w:t>
      </w:r>
    </w:p>
    <w:p w:rsidR="006D1FD8" w:rsidRPr="006D1FD8" w:rsidRDefault="006D1FD8" w:rsidP="006D1FD8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p>
        </m:sSub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</m:func>
      </m:oMath>
      <w:r w:rsidRPr="006D1FD8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r w:rsidRPr="006D1FD8">
        <w:rPr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</m:func>
      </m:oMath>
    </w:p>
    <w:p w:rsidR="00A748C2" w:rsidRDefault="00A748C2" w:rsidP="00A748C2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w:r w:rsidRPr="00055D37">
        <w:rPr>
          <w:sz w:val="28"/>
          <w:szCs w:val="28"/>
        </w:rPr>
        <w:t xml:space="preserve">Коэффициенты распределения, соответствующие частотам 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1 </w:t>
      </w:r>
      <w:r w:rsidRPr="00055D37">
        <w:rPr>
          <w:i/>
          <w:sz w:val="28"/>
          <w:szCs w:val="28"/>
        </w:rPr>
        <w:t xml:space="preserve">, </w:t>
      </w:r>
      <w:r w:rsidRPr="00055D37">
        <w:rPr>
          <w:i/>
          <w:sz w:val="28"/>
          <w:szCs w:val="28"/>
          <w:lang w:val="en-US"/>
        </w:rPr>
        <w:t>k</w:t>
      </w:r>
      <w:r w:rsidRPr="00055D37">
        <w:rPr>
          <w:i/>
          <w:sz w:val="28"/>
          <w:szCs w:val="28"/>
          <w:vertAlign w:val="subscript"/>
        </w:rPr>
        <w:t xml:space="preserve">2  </w:t>
      </w:r>
      <w:r w:rsidRPr="00055D37">
        <w:rPr>
          <w:sz w:val="28"/>
          <w:szCs w:val="28"/>
        </w:rPr>
        <w:t>имеют вид:</w:t>
      </w:r>
    </w:p>
    <w:p w:rsidR="00AC7C83" w:rsidRDefault="00AC7C83" w:rsidP="00A748C2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noProof/>
            <w:sz w:val="40"/>
            <w:szCs w:val="40"/>
            <w:lang w:val="en-US"/>
          </w:rPr>
          <m:t xml:space="preserve">0.45 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(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рад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)</m:t>
        </m:r>
      </m:oMath>
      <w:r>
        <w:rPr>
          <w:sz w:val="28"/>
          <w:szCs w:val="28"/>
          <w:lang w:val="en-US"/>
        </w:rPr>
        <w:t>;</w:t>
      </w:r>
      <w:bookmarkStart w:id="0" w:name="_GoBack"/>
      <w:bookmarkEnd w:id="0"/>
    </w:p>
    <w:p w:rsidR="00AC7C83" w:rsidRPr="00AC7C83" w:rsidRDefault="00AC7C83" w:rsidP="00A748C2">
      <w:pPr>
        <w:tabs>
          <w:tab w:val="left" w:pos="5595"/>
        </w:tabs>
        <w:spacing w:after="24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40"/>
                <w:szCs w:val="40"/>
                <w:lang w:val="en-US"/>
              </w:rPr>
              <m:t>µ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  <w:lang w:val="en-US"/>
                  </w:rPr>
                  <m:t>12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=-</m:t>
        </m:r>
        <m:r>
          <m:rPr>
            <m:sty m:val="p"/>
          </m:rPr>
          <w:rPr>
            <w:rFonts w:ascii="Cambria Math" w:hAnsi="Cambria Math"/>
            <w:noProof/>
            <w:sz w:val="40"/>
            <w:szCs w:val="40"/>
            <w:lang w:val="en-US"/>
          </w:rPr>
          <m:t xml:space="preserve">2,65 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(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рад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/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/>
          </w:rPr>
          <m:t>)</m:t>
        </m:r>
      </m:oMath>
      <w:r>
        <w:rPr>
          <w:sz w:val="28"/>
          <w:szCs w:val="28"/>
          <w:lang w:val="en-US"/>
        </w:rPr>
        <w:t>;</w:t>
      </w:r>
    </w:p>
    <w:p w:rsidR="00250679" w:rsidRDefault="00250679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 w:rsidRPr="00055D37">
        <w:rPr>
          <w:sz w:val="28"/>
          <w:szCs w:val="28"/>
        </w:rPr>
        <w:t>Общее решение дифференциальных уравнений представляет собой сумму частных решений:</w:t>
      </w:r>
    </w:p>
    <w:p w:rsidR="00CD2B41" w:rsidRPr="00AC7C83" w:rsidRDefault="00AC7C83" w:rsidP="00A748C2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48"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103t+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(153.5t+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e>
          </m:func>
        </m:oMath>
      </m:oMathPara>
    </w:p>
    <w:p w:rsidR="00AC7C83" w:rsidRPr="00AC7C83" w:rsidRDefault="00AC7C83" w:rsidP="00AC7C83">
      <w:pPr>
        <w:tabs>
          <w:tab w:val="left" w:pos="5595"/>
        </w:tabs>
        <w:spacing w:after="240"/>
        <w:rPr>
          <w:rFonts w:ascii="Cambria Math" w:hAnsi="Cambria Math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48"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48"/>
                  <w:szCs w:val="4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40"/>
                      <w:szCs w:val="40"/>
                      <w:lang w:val="en-US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103t+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40"/>
                          <w:szCs w:val="40"/>
                          <w:lang w:val="en-US"/>
                        </w:rPr>
                        <m:t>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(153.5t+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e>
          </m:func>
        </m:oMath>
      </m:oMathPara>
    </w:p>
    <w:p w:rsidR="00CD2B41" w:rsidRPr="00055D37" w:rsidRDefault="00CD2B41" w:rsidP="00CD2B41">
      <w:pPr>
        <w:tabs>
          <w:tab w:val="left" w:pos="5595"/>
        </w:tabs>
        <w:spacing w:after="240"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Значения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Cambria Math" w:hAnsi="Cambria Math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Cambria Math" w:hAnsi="Cambria Math"/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="Cambria Math" w:hAnsi="Cambria Math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55D37">
        <w:rPr>
          <w:sz w:val="28"/>
          <w:szCs w:val="28"/>
        </w:rPr>
        <w:t>находятся из начальных условий задачи.</w:t>
      </w: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3B59EC" w:rsidRPr="00055D37" w:rsidRDefault="003B59EC" w:rsidP="00165310">
      <w:pPr>
        <w:tabs>
          <w:tab w:val="left" w:pos="5595"/>
        </w:tabs>
        <w:spacing w:after="240"/>
        <w:rPr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776890" w:rsidRDefault="00776890" w:rsidP="00C91AC5">
      <w:pPr>
        <w:jc w:val="center"/>
        <w:rPr>
          <w:b/>
          <w:sz w:val="28"/>
          <w:szCs w:val="28"/>
        </w:rPr>
      </w:pPr>
    </w:p>
    <w:p w:rsidR="00B04BA2" w:rsidRPr="0093640F" w:rsidRDefault="00055D37" w:rsidP="00C91AC5">
      <w:pPr>
        <w:jc w:val="center"/>
        <w:rPr>
          <w:b/>
          <w:sz w:val="28"/>
          <w:szCs w:val="28"/>
        </w:rPr>
      </w:pPr>
      <w:r w:rsidRPr="0093640F">
        <w:rPr>
          <w:b/>
          <w:sz w:val="28"/>
          <w:szCs w:val="28"/>
        </w:rPr>
        <w:t>ВИЗУАЛИЗАЦИЯ</w:t>
      </w:r>
    </w:p>
    <w:p w:rsidR="00C91AC5" w:rsidRPr="00055D37" w:rsidRDefault="00C91AC5" w:rsidP="00C91AC5">
      <w:pPr>
        <w:jc w:val="center"/>
        <w:rPr>
          <w:b/>
          <w:sz w:val="28"/>
          <w:szCs w:val="28"/>
        </w:rPr>
      </w:pPr>
    </w:p>
    <w:p w:rsidR="003B59EC" w:rsidRPr="00055D37" w:rsidRDefault="003B59EC" w:rsidP="00CD2B41">
      <w:pPr>
        <w:jc w:val="both"/>
        <w:rPr>
          <w:sz w:val="28"/>
          <w:szCs w:val="28"/>
        </w:rPr>
      </w:pPr>
      <w:r w:rsidRPr="00055D37">
        <w:rPr>
          <w:sz w:val="28"/>
          <w:szCs w:val="28"/>
        </w:rPr>
        <w:t xml:space="preserve">Делаем визуализацию для одной из зависимостей, рассмотренных в нашей задаче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φ</m:t>
        </m:r>
      </m:oMath>
      <w:r w:rsidR="00776890" w:rsidRPr="00055D37">
        <w:rPr>
          <w:sz w:val="28"/>
          <w:szCs w:val="28"/>
        </w:rPr>
        <w:t xml:space="preserve"> </w:t>
      </w:r>
      <w:r w:rsidRPr="00055D37">
        <w:rPr>
          <w:sz w:val="28"/>
          <w:szCs w:val="28"/>
        </w:rPr>
        <w:t>(</w:t>
      </w:r>
      <w:r w:rsidRPr="00055D37">
        <w:rPr>
          <w:sz w:val="28"/>
          <w:szCs w:val="28"/>
          <w:lang w:val="en-US"/>
        </w:rPr>
        <w:t>t</w:t>
      </w:r>
      <w:r w:rsidRPr="00055D37">
        <w:rPr>
          <w:sz w:val="28"/>
          <w:szCs w:val="28"/>
        </w:rPr>
        <w:t>).</w:t>
      </w:r>
    </w:p>
    <w:p w:rsidR="003B59EC" w:rsidRDefault="00AC7C83" w:rsidP="00F134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J</w:t>
      </w:r>
      <w:r w:rsidR="0093640F">
        <w:rPr>
          <w:sz w:val="28"/>
          <w:szCs w:val="28"/>
          <w:lang w:val="en-US"/>
        </w:rPr>
        <w:t>avaScript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>и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  <w:lang w:val="en-US"/>
        </w:rPr>
        <w:t>HTML</w:t>
      </w:r>
      <w:r w:rsidR="002B244F">
        <w:rPr>
          <w:sz w:val="28"/>
          <w:szCs w:val="28"/>
        </w:rPr>
        <w:t xml:space="preserve"> нам позволяют создать окно в странице </w:t>
      </w:r>
      <w:r w:rsidR="002B244F">
        <w:rPr>
          <w:sz w:val="28"/>
          <w:szCs w:val="28"/>
          <w:lang w:val="en-US"/>
        </w:rPr>
        <w:t>HNML</w:t>
      </w:r>
      <w:r w:rsidR="002B244F" w:rsidRPr="002B244F">
        <w:rPr>
          <w:sz w:val="28"/>
          <w:szCs w:val="28"/>
        </w:rPr>
        <w:t xml:space="preserve"> </w:t>
      </w:r>
      <w:r w:rsidR="002B244F">
        <w:rPr>
          <w:sz w:val="28"/>
          <w:szCs w:val="28"/>
        </w:rPr>
        <w:t xml:space="preserve">называемый </w:t>
      </w:r>
      <w:r w:rsidR="0093640F">
        <w:rPr>
          <w:sz w:val="28"/>
          <w:szCs w:val="28"/>
          <w:lang w:val="en-US"/>
        </w:rPr>
        <w:t>CANVAS</w:t>
      </w:r>
      <w:r w:rsidR="0093640F" w:rsidRPr="002B244F">
        <w:rPr>
          <w:sz w:val="28"/>
          <w:szCs w:val="28"/>
        </w:rPr>
        <w:t>, где</w:t>
      </w:r>
      <w:r w:rsidR="002B244F">
        <w:rPr>
          <w:sz w:val="28"/>
          <w:szCs w:val="28"/>
        </w:rPr>
        <w:t xml:space="preserve"> будет </w:t>
      </w:r>
      <w:r w:rsidR="0093640F">
        <w:rPr>
          <w:sz w:val="28"/>
          <w:szCs w:val="28"/>
        </w:rPr>
        <w:t>изображен нашу функцию.</w:t>
      </w:r>
      <w:proofErr w:type="gramEnd"/>
    </w:p>
    <w:p w:rsidR="00F13407" w:rsidRPr="002B244F" w:rsidRDefault="00F13407" w:rsidP="00CD2B41">
      <w:pPr>
        <w:jc w:val="both"/>
        <w:rPr>
          <w:sz w:val="28"/>
          <w:szCs w:val="28"/>
        </w:rPr>
      </w:pPr>
    </w:p>
    <w:p w:rsidR="00116B55" w:rsidRDefault="00116B55" w:rsidP="00260186">
      <w:pPr>
        <w:spacing w:after="240"/>
        <w:rPr>
          <w:sz w:val="32"/>
          <w:szCs w:val="32"/>
        </w:rPr>
      </w:pPr>
    </w:p>
    <w:p w:rsidR="00116B55" w:rsidRDefault="0093640F" w:rsidP="0093640F">
      <w:pPr>
        <w:spacing w:after="240"/>
        <w:jc w:val="center"/>
        <w:rPr>
          <w:b/>
          <w:sz w:val="28"/>
          <w:szCs w:val="28"/>
          <w:lang w:eastAsia="en-US"/>
        </w:rPr>
      </w:pPr>
      <w:r w:rsidRPr="0093640F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БЬЯСНЕНИЯ</w:t>
      </w:r>
      <w:r w:rsidRPr="0093640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КОДА </w:t>
      </w:r>
      <w:r w:rsidRPr="00394B71">
        <w:rPr>
          <w:b/>
          <w:sz w:val="28"/>
          <w:szCs w:val="28"/>
          <w:lang w:eastAsia="en-US"/>
        </w:rPr>
        <w:t xml:space="preserve"> </w:t>
      </w:r>
      <w:r w:rsidR="00171CB1">
        <w:rPr>
          <w:b/>
          <w:sz w:val="28"/>
          <w:szCs w:val="28"/>
          <w:lang w:eastAsia="en-US"/>
        </w:rPr>
        <w:t>ПРОГРА</w:t>
      </w:r>
      <w:r>
        <w:rPr>
          <w:b/>
          <w:sz w:val="28"/>
          <w:szCs w:val="28"/>
          <w:lang w:eastAsia="en-US"/>
        </w:rPr>
        <w:t>ММЫ</w:t>
      </w:r>
    </w:p>
    <w:p w:rsidR="00F13407" w:rsidRPr="00F13407" w:rsidRDefault="00F13407" w:rsidP="00F1340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Наш код состоит из двух частей одна на языке </w:t>
      </w:r>
      <w:r>
        <w:rPr>
          <w:sz w:val="28"/>
          <w:szCs w:val="28"/>
          <w:lang w:val="en-US"/>
        </w:rPr>
        <w:t>HTML</w:t>
      </w:r>
      <w:r w:rsidRPr="00F13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другая на </w:t>
      </w:r>
      <w:r>
        <w:rPr>
          <w:sz w:val="28"/>
          <w:szCs w:val="28"/>
          <w:lang w:val="en-US"/>
        </w:rPr>
        <w:t>JavaScript</w:t>
      </w:r>
      <w:r w:rsidRPr="00F13407">
        <w:rPr>
          <w:sz w:val="28"/>
          <w:szCs w:val="28"/>
        </w:rPr>
        <w:t>.</w:t>
      </w:r>
    </w:p>
    <w:p w:rsidR="00F13407" w:rsidRPr="00C8142E" w:rsidRDefault="00F13407" w:rsidP="00C8142E">
      <w:pPr>
        <w:pStyle w:val="ae"/>
        <w:numPr>
          <w:ilvl w:val="0"/>
          <w:numId w:val="7"/>
        </w:num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>HTML</w:t>
      </w:r>
      <w:r w:rsidRPr="00C8142E">
        <w:rPr>
          <w:sz w:val="28"/>
          <w:szCs w:val="28"/>
        </w:rPr>
        <w:t xml:space="preserve"> определяет структуру нашей </w:t>
      </w:r>
      <w:proofErr w:type="gramStart"/>
      <w:r w:rsidRPr="00C8142E">
        <w:rPr>
          <w:sz w:val="28"/>
          <w:szCs w:val="28"/>
        </w:rPr>
        <w:t xml:space="preserve">страницы </w:t>
      </w:r>
      <w:r w:rsidR="00C8142E" w:rsidRPr="00C8142E">
        <w:rPr>
          <w:sz w:val="28"/>
          <w:szCs w:val="28"/>
        </w:rPr>
        <w:t>.</w:t>
      </w:r>
      <w:proofErr w:type="gramEnd"/>
    </w:p>
    <w:p w:rsidR="00C8142E" w:rsidRPr="00C8142E" w:rsidRDefault="00F13407" w:rsidP="00F13407">
      <w:pPr>
        <w:spacing w:after="240"/>
        <w:rPr>
          <w:sz w:val="28"/>
          <w:szCs w:val="28"/>
          <w:lang w:val="en-US"/>
        </w:rPr>
      </w:pPr>
      <w:r w:rsidRPr="00C8142E">
        <w:rPr>
          <w:sz w:val="28"/>
          <w:szCs w:val="28"/>
          <w:lang w:val="en-US"/>
        </w:rPr>
        <w:t>&lt;</w:t>
      </w:r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 xml:space="preserve"> </w:t>
      </w:r>
      <w:r w:rsidRPr="00F13407">
        <w:rPr>
          <w:sz w:val="28"/>
          <w:szCs w:val="28"/>
          <w:lang w:val="en-US"/>
        </w:rPr>
        <w:t>id</w:t>
      </w:r>
      <w:r w:rsidRPr="00C8142E">
        <w:rPr>
          <w:sz w:val="28"/>
          <w:szCs w:val="28"/>
          <w:lang w:val="en-US"/>
        </w:rPr>
        <w:t>="</w:t>
      </w:r>
      <w:proofErr w:type="spellStart"/>
      <w:r w:rsidRPr="00F13407">
        <w:rPr>
          <w:sz w:val="28"/>
          <w:szCs w:val="28"/>
          <w:lang w:val="en-US"/>
        </w:rPr>
        <w:t>canvas</w:t>
      </w:r>
      <w:r w:rsidRPr="00C8142E">
        <w:rPr>
          <w:sz w:val="28"/>
          <w:szCs w:val="28"/>
          <w:lang w:val="en-US"/>
        </w:rPr>
        <w:t>_</w:t>
      </w:r>
      <w:r w:rsidRPr="00F13407">
        <w:rPr>
          <w:sz w:val="28"/>
          <w:szCs w:val="28"/>
          <w:lang w:val="en-US"/>
        </w:rPr>
        <w:t>example</w:t>
      </w:r>
      <w:proofErr w:type="spellEnd"/>
      <w:r w:rsidRPr="00C8142E">
        <w:rPr>
          <w:sz w:val="28"/>
          <w:szCs w:val="28"/>
          <w:lang w:val="en-US"/>
        </w:rPr>
        <w:t xml:space="preserve">" </w:t>
      </w:r>
      <w:r w:rsidRPr="00F13407">
        <w:rPr>
          <w:sz w:val="28"/>
          <w:szCs w:val="28"/>
          <w:lang w:val="en-US"/>
        </w:rPr>
        <w:t>width</w:t>
      </w:r>
      <w:r w:rsidRPr="00C8142E">
        <w:rPr>
          <w:sz w:val="28"/>
          <w:szCs w:val="28"/>
          <w:lang w:val="en-US"/>
        </w:rPr>
        <w:t xml:space="preserve">=750 </w:t>
      </w:r>
      <w:r w:rsidRPr="00F13407">
        <w:rPr>
          <w:sz w:val="28"/>
          <w:szCs w:val="28"/>
          <w:lang w:val="en-US"/>
        </w:rPr>
        <w:t>height</w:t>
      </w:r>
      <w:r w:rsidRPr="00C8142E">
        <w:rPr>
          <w:sz w:val="28"/>
          <w:szCs w:val="28"/>
          <w:lang w:val="en-US"/>
        </w:rPr>
        <w:t xml:space="preserve"> =500&gt;&lt;/</w:t>
      </w:r>
      <w:r w:rsidRPr="00F13407">
        <w:rPr>
          <w:sz w:val="28"/>
          <w:szCs w:val="28"/>
          <w:lang w:val="en-US"/>
        </w:rPr>
        <w:t>canvas</w:t>
      </w:r>
      <w:r w:rsidR="00C8142E" w:rsidRPr="00C8142E">
        <w:rPr>
          <w:sz w:val="28"/>
          <w:szCs w:val="28"/>
          <w:lang w:val="en-US"/>
        </w:rPr>
        <w:t>&gt;</w:t>
      </w:r>
    </w:p>
    <w:p w:rsidR="00F13407" w:rsidRDefault="00F13407" w:rsidP="00F13407">
      <w:pPr>
        <w:spacing w:after="240"/>
        <w:rPr>
          <w:sz w:val="28"/>
          <w:szCs w:val="28"/>
        </w:rPr>
      </w:pPr>
      <w:r w:rsidRPr="00C814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</w:t>
      </w:r>
      <w:r w:rsidRPr="00C8142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>прямоугольник</w:t>
      </w:r>
      <w:r w:rsidRPr="00C8142E">
        <w:rPr>
          <w:sz w:val="28"/>
          <w:szCs w:val="28"/>
        </w:rPr>
        <w:t xml:space="preserve"> </w:t>
      </w:r>
      <w:r w:rsidR="00C8142E">
        <w:rPr>
          <w:sz w:val="28"/>
          <w:szCs w:val="28"/>
        </w:rPr>
        <w:t xml:space="preserve">750*500 для рисования </w:t>
      </w:r>
    </w:p>
    <w:p w:rsidR="00C8142E" w:rsidRPr="00C8142E" w:rsidRDefault="00C8142E" w:rsidP="00F13407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6054" cy="218172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49" cy="21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5" w:rsidRPr="00DB1C8A" w:rsidRDefault="00C8142E" w:rsidP="00DB1C8A">
      <w:pPr>
        <w:spacing w:after="240"/>
        <w:jc w:val="both"/>
        <w:rPr>
          <w:sz w:val="28"/>
          <w:szCs w:val="28"/>
        </w:rPr>
      </w:pPr>
      <w:r w:rsidRPr="00DB1C8A">
        <w:rPr>
          <w:sz w:val="28"/>
          <w:szCs w:val="28"/>
        </w:rPr>
        <w:t>эта часть кода позволяет создавать поля ввода, где пользователь должен будет ввести данные задачи</w:t>
      </w:r>
    </w:p>
    <w:p w:rsidR="00116B55" w:rsidRPr="00DB1C8A" w:rsidRDefault="00DB1C8A" w:rsidP="00DB1C8A">
      <w:pPr>
        <w:pStyle w:val="ae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proofErr w:type="spellStart"/>
      <w:r w:rsidRPr="00DB1C8A">
        <w:rPr>
          <w:sz w:val="28"/>
          <w:szCs w:val="28"/>
        </w:rPr>
        <w:t>J</w:t>
      </w:r>
      <w:r w:rsidR="00C8142E" w:rsidRPr="00DB1C8A">
        <w:rPr>
          <w:sz w:val="28"/>
          <w:szCs w:val="28"/>
        </w:rPr>
        <w:t>ava</w:t>
      </w:r>
      <w:proofErr w:type="spellEnd"/>
      <w:r w:rsidR="001C00E0">
        <w:rPr>
          <w:sz w:val="28"/>
          <w:szCs w:val="28"/>
          <w:lang w:val="en-US"/>
        </w:rPr>
        <w:t>S</w:t>
      </w:r>
      <w:r w:rsidRPr="00DB1C8A">
        <w:rPr>
          <w:sz w:val="28"/>
          <w:szCs w:val="28"/>
          <w:lang w:val="en-US"/>
        </w:rPr>
        <w:t>cript</w:t>
      </w:r>
      <w:r w:rsidR="00C8142E" w:rsidRPr="00DB1C8A">
        <w:rPr>
          <w:sz w:val="28"/>
          <w:szCs w:val="28"/>
        </w:rPr>
        <w:t xml:space="preserve"> позволяет редактировать содержимое страницы</w:t>
      </w:r>
    </w:p>
    <w:p w:rsidR="00DB1C8A" w:rsidRPr="00C8142E" w:rsidRDefault="00DB1C8A" w:rsidP="00DB1C8A">
      <w:pPr>
        <w:pStyle w:val="ae"/>
        <w:spacing w:after="240"/>
        <w:rPr>
          <w:sz w:val="32"/>
          <w:szCs w:val="32"/>
        </w:rPr>
      </w:pPr>
    </w:p>
    <w:p w:rsidR="00116B55" w:rsidRPr="00C8142E" w:rsidRDefault="00DB1C8A" w:rsidP="00260186">
      <w:pPr>
        <w:spacing w:after="2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F40F0C" wp14:editId="6CF21766">
            <wp:extent cx="3336758" cy="1251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76" cy="12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строки необходимые для создания </w:t>
      </w:r>
      <w:r>
        <w:rPr>
          <w:sz w:val="28"/>
          <w:szCs w:val="28"/>
          <w:lang w:val="en-US"/>
        </w:rPr>
        <w:t>CANVAS</w:t>
      </w:r>
      <w:r w:rsidRPr="00DB1C8A">
        <w:rPr>
          <w:sz w:val="28"/>
          <w:szCs w:val="28"/>
        </w:rPr>
        <w:t xml:space="preserve"> </w:t>
      </w:r>
    </w:p>
    <w:p w:rsidR="00DB1C8A" w:rsidRPr="00DB1C8A" w:rsidRDefault="00DB1C8A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99348" cy="3961341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517" cy="39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A" w:rsidRPr="00394B71" w:rsidRDefault="00DB1C8A" w:rsidP="00DB1C8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Этот модуль создает оси</w:t>
      </w:r>
      <w:r w:rsidR="001C00E0" w:rsidRPr="001C00E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C00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C00E0">
        <w:rPr>
          <w:sz w:val="28"/>
          <w:szCs w:val="28"/>
        </w:rPr>
        <w:t xml:space="preserve">горизонтали есть время и по вертикали значения </w:t>
      </w:r>
      <w:r w:rsidR="001C00E0">
        <w:rPr>
          <w:sz w:val="28"/>
          <w:szCs w:val="28"/>
          <w:lang w:val="en-US"/>
        </w:rPr>
        <w:t>q</w:t>
      </w:r>
      <w:r w:rsidR="001C00E0" w:rsidRPr="001C00E0">
        <w:rPr>
          <w:sz w:val="28"/>
          <w:szCs w:val="28"/>
        </w:rPr>
        <w:t>(</w:t>
      </w:r>
      <w:r w:rsidR="001C00E0">
        <w:rPr>
          <w:sz w:val="28"/>
          <w:szCs w:val="28"/>
          <w:lang w:val="en-US"/>
        </w:rPr>
        <w:t>t</w:t>
      </w:r>
      <w:r w:rsidR="001C00E0" w:rsidRPr="001C00E0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C00E0" w:rsidRPr="001C00E0" w:rsidRDefault="001C00E0" w:rsidP="00DB1C8A">
      <w:pPr>
        <w:spacing w:after="24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53853" cy="242337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8E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переменных, которые будут использованы в программе</w:t>
      </w:r>
    </w:p>
    <w:p w:rsid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E80DE" wp14:editId="4E12CB4B">
            <wp:extent cx="2823411" cy="231862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6064" cy="23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E0" w:rsidRPr="001C00E0" w:rsidRDefault="001C00E0" w:rsidP="001C00E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это рисование наше решение в </w:t>
      </w:r>
      <w:r>
        <w:rPr>
          <w:sz w:val="28"/>
          <w:szCs w:val="28"/>
          <w:lang w:val="en-US"/>
        </w:rPr>
        <w:t>CANVAS</w:t>
      </w: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C3208E" w:rsidRPr="00C8142E" w:rsidRDefault="00C3208E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61819" w:rsidRPr="00394B71" w:rsidRDefault="005C51B6" w:rsidP="002B244F">
      <w:pPr>
        <w:spacing w:after="240"/>
        <w:jc w:val="both"/>
        <w:rPr>
          <w:b/>
          <w:sz w:val="32"/>
          <w:szCs w:val="32"/>
        </w:rPr>
      </w:pPr>
      <w:r w:rsidRPr="005C51B6">
        <w:rPr>
          <w:sz w:val="32"/>
          <w:szCs w:val="32"/>
        </w:rPr>
        <w:t xml:space="preserve">В конце нашего </w:t>
      </w:r>
      <w:r w:rsidR="002B244F">
        <w:rPr>
          <w:sz w:val="32"/>
          <w:szCs w:val="32"/>
        </w:rPr>
        <w:t xml:space="preserve">курсового </w:t>
      </w:r>
      <w:r w:rsidR="008F4C37">
        <w:rPr>
          <w:sz w:val="32"/>
          <w:szCs w:val="32"/>
        </w:rPr>
        <w:t xml:space="preserve"> проекта мы видим, что языки </w:t>
      </w:r>
      <w:r w:rsidR="008F4C37">
        <w:rPr>
          <w:sz w:val="32"/>
          <w:szCs w:val="32"/>
          <w:lang w:val="en-US"/>
        </w:rPr>
        <w:t>J</w:t>
      </w:r>
      <w:r w:rsidR="008F4C37">
        <w:rPr>
          <w:sz w:val="32"/>
          <w:szCs w:val="32"/>
        </w:rPr>
        <w:t>ava</w:t>
      </w:r>
      <w:r w:rsidR="008F4C37">
        <w:rPr>
          <w:sz w:val="32"/>
          <w:szCs w:val="32"/>
          <w:lang w:val="en-US"/>
        </w:rPr>
        <w:t>S</w:t>
      </w:r>
      <w:r w:rsidRPr="005C51B6">
        <w:rPr>
          <w:sz w:val="32"/>
          <w:szCs w:val="32"/>
        </w:rPr>
        <w:t xml:space="preserve">cript и </w:t>
      </w:r>
      <w:proofErr w:type="spellStart"/>
      <w:r w:rsidRPr="005C51B6">
        <w:rPr>
          <w:sz w:val="32"/>
          <w:szCs w:val="32"/>
        </w:rPr>
        <w:t>html</w:t>
      </w:r>
      <w:proofErr w:type="spellEnd"/>
      <w:r w:rsidRPr="005C51B6">
        <w:rPr>
          <w:sz w:val="32"/>
          <w:szCs w:val="32"/>
        </w:rPr>
        <w:t xml:space="preserve"> также являются полезными инструментами для интерпретации и визуализации результатов</w:t>
      </w:r>
      <w:r w:rsidR="002B244F">
        <w:rPr>
          <w:sz w:val="32"/>
          <w:szCs w:val="32"/>
        </w:rPr>
        <w:t xml:space="preserve"> задач </w:t>
      </w:r>
      <w:proofErr w:type="gramStart"/>
      <w:r w:rsidR="002B244F">
        <w:rPr>
          <w:sz w:val="32"/>
          <w:szCs w:val="32"/>
        </w:rPr>
        <w:t>по</w:t>
      </w:r>
      <w:proofErr w:type="gramEnd"/>
      <w:r w:rsidR="002B244F">
        <w:rPr>
          <w:sz w:val="32"/>
          <w:szCs w:val="32"/>
        </w:rPr>
        <w:t xml:space="preserve"> теоретической механически</w:t>
      </w:r>
      <w:r w:rsidRPr="005C51B6">
        <w:rPr>
          <w:sz w:val="32"/>
          <w:szCs w:val="32"/>
        </w:rPr>
        <w:t>.</w:t>
      </w: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587D">
      <w:pPr>
        <w:spacing w:after="240"/>
        <w:jc w:val="center"/>
        <w:rPr>
          <w:b/>
          <w:sz w:val="32"/>
          <w:szCs w:val="32"/>
        </w:rPr>
      </w:pPr>
    </w:p>
    <w:p w:rsidR="00161819" w:rsidRDefault="00161819" w:rsidP="00EF61FA">
      <w:pPr>
        <w:spacing w:after="240"/>
        <w:rPr>
          <w:b/>
          <w:sz w:val="32"/>
          <w:szCs w:val="32"/>
        </w:rPr>
      </w:pPr>
    </w:p>
    <w:p w:rsidR="00EF587D" w:rsidRDefault="00161819" w:rsidP="00EF587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ИСПОЛЬЗОВАННОЙ ЛИТЕРАТУРЫ</w:t>
      </w:r>
    </w:p>
    <w:p w:rsidR="00EF587D" w:rsidRDefault="00EF587D" w:rsidP="00EF587D">
      <w:pPr>
        <w:spacing w:after="240"/>
        <w:jc w:val="center"/>
        <w:rPr>
          <w:b/>
          <w:sz w:val="32"/>
          <w:szCs w:val="32"/>
        </w:rPr>
      </w:pPr>
    </w:p>
    <w:p w:rsidR="00171CB1" w:rsidRPr="000F054E" w:rsidRDefault="00171CB1" w:rsidP="008B661F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Я.Г. Пановко Введение в теорию механических колебаний</w:t>
      </w:r>
      <w:r w:rsidRPr="00171CB1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пособие. Ленинград, изд. Наука, 1989г</w:t>
      </w:r>
      <w:r w:rsidRPr="00C23FA3">
        <w:rPr>
          <w:sz w:val="28"/>
          <w:szCs w:val="28"/>
        </w:rPr>
        <w:t>. –</w:t>
      </w:r>
      <w:r>
        <w:rPr>
          <w:sz w:val="28"/>
          <w:szCs w:val="28"/>
        </w:rPr>
        <w:t>252с</w:t>
      </w:r>
    </w:p>
    <w:p w:rsidR="000F054E" w:rsidRPr="00171CB1" w:rsidRDefault="00171CB1" w:rsidP="00171CB1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171CB1">
        <w:rPr>
          <w:sz w:val="28"/>
          <w:szCs w:val="28"/>
        </w:rPr>
        <w:t>А</w:t>
      </w:r>
      <w:r w:rsidR="000F054E" w:rsidRPr="00171CB1">
        <w:rPr>
          <w:sz w:val="28"/>
          <w:szCs w:val="28"/>
        </w:rPr>
        <w:t>.А. Яблонский  сборник  за</w:t>
      </w:r>
      <w:r w:rsidRPr="00171CB1">
        <w:rPr>
          <w:sz w:val="28"/>
          <w:szCs w:val="28"/>
        </w:rPr>
        <w:t xml:space="preserve">даний для курсовых работ по теоретической механике: учебное пособие для технических вузов. </w:t>
      </w:r>
      <w:r w:rsidRPr="00171CB1">
        <w:rPr>
          <w:sz w:val="28"/>
          <w:szCs w:val="28"/>
        </w:rPr>
        <w:t>–</w:t>
      </w:r>
      <w:r w:rsidRPr="00171CB1">
        <w:rPr>
          <w:sz w:val="28"/>
          <w:szCs w:val="28"/>
        </w:rPr>
        <w:t>5-е изд.,</w:t>
      </w:r>
      <w:r>
        <w:rPr>
          <w:sz w:val="28"/>
          <w:szCs w:val="28"/>
        </w:rPr>
        <w:t xml:space="preserve"> </w:t>
      </w:r>
      <w:r w:rsidRPr="00171CB1">
        <w:rPr>
          <w:sz w:val="28"/>
          <w:szCs w:val="28"/>
        </w:rPr>
        <w:t xml:space="preserve">исправленное </w:t>
      </w:r>
      <w:proofErr w:type="gramStart"/>
      <w:r w:rsidRPr="00171CB1">
        <w:rPr>
          <w:sz w:val="28"/>
          <w:szCs w:val="28"/>
        </w:rPr>
        <w:t>–</w:t>
      </w:r>
      <w:r w:rsidRPr="00171CB1">
        <w:rPr>
          <w:sz w:val="28"/>
          <w:szCs w:val="28"/>
        </w:rPr>
        <w:t>М</w:t>
      </w:r>
      <w:proofErr w:type="gramEnd"/>
      <w:r w:rsidRPr="00171CB1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171CB1">
        <w:rPr>
          <w:sz w:val="28"/>
          <w:szCs w:val="28"/>
        </w:rPr>
        <w:t>Интеграл-Пресс,2000</w:t>
      </w:r>
      <w:r>
        <w:rPr>
          <w:sz w:val="28"/>
          <w:szCs w:val="28"/>
        </w:rPr>
        <w:t>г</w:t>
      </w:r>
      <w:r w:rsidRPr="00171CB1">
        <w:rPr>
          <w:sz w:val="28"/>
          <w:szCs w:val="28"/>
        </w:rPr>
        <w:t xml:space="preserve">. </w:t>
      </w:r>
      <w:r w:rsidRPr="00171CB1">
        <w:rPr>
          <w:sz w:val="28"/>
          <w:szCs w:val="28"/>
        </w:rPr>
        <w:t>–</w:t>
      </w:r>
      <w:r w:rsidRPr="00171CB1">
        <w:rPr>
          <w:sz w:val="28"/>
          <w:szCs w:val="28"/>
        </w:rPr>
        <w:t>384с</w:t>
      </w:r>
    </w:p>
    <w:sectPr w:rsidR="000F054E" w:rsidRPr="00171CB1" w:rsidSect="00055D37">
      <w:headerReference w:type="even" r:id="rId15"/>
      <w:headerReference w:type="default" r:id="rId16"/>
      <w:footerReference w:type="even" r:id="rId17"/>
      <w:footerReference w:type="default" r:id="rId18"/>
      <w:type w:val="nextColumn"/>
      <w:pgSz w:w="11920" w:h="16840"/>
      <w:pgMar w:top="1134" w:right="567" w:bottom="1134" w:left="1985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BF" w:rsidRDefault="00D06ABF">
      <w:r>
        <w:separator/>
      </w:r>
    </w:p>
  </w:endnote>
  <w:endnote w:type="continuationSeparator" w:id="0">
    <w:p w:rsidR="00D06ABF" w:rsidRDefault="00D0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E" w:rsidRDefault="000F054E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54E" w:rsidRDefault="000F054E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850"/>
      <w:docPartObj>
        <w:docPartGallery w:val="Page Numbers (Bottom of Page)"/>
        <w:docPartUnique/>
      </w:docPartObj>
    </w:sdtPr>
    <w:sdtContent>
      <w:p w:rsidR="000F054E" w:rsidRDefault="000F0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B1">
          <w:rPr>
            <w:noProof/>
          </w:rPr>
          <w:t>6</w:t>
        </w:r>
        <w:r>
          <w:fldChar w:fldCharType="end"/>
        </w:r>
      </w:p>
    </w:sdtContent>
  </w:sdt>
  <w:p w:rsidR="000F054E" w:rsidRDefault="000F054E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BF" w:rsidRDefault="00D06ABF">
      <w:r>
        <w:separator/>
      </w:r>
    </w:p>
  </w:footnote>
  <w:footnote w:type="continuationSeparator" w:id="0">
    <w:p w:rsidR="00D06ABF" w:rsidRDefault="00D0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E" w:rsidRDefault="000F054E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54E" w:rsidRDefault="000F054E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E" w:rsidRDefault="000F054E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6E4"/>
    <w:multiLevelType w:val="hybridMultilevel"/>
    <w:tmpl w:val="6EB4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54E"/>
    <w:multiLevelType w:val="multilevel"/>
    <w:tmpl w:val="06901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51110D"/>
    <w:multiLevelType w:val="hybridMultilevel"/>
    <w:tmpl w:val="85769D5C"/>
    <w:lvl w:ilvl="0" w:tplc="5D6C5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4D88"/>
    <w:multiLevelType w:val="multilevel"/>
    <w:tmpl w:val="3C04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C3D46"/>
    <w:multiLevelType w:val="multilevel"/>
    <w:tmpl w:val="C062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8419A"/>
    <w:multiLevelType w:val="hybridMultilevel"/>
    <w:tmpl w:val="BC34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D64"/>
    <w:multiLevelType w:val="hybridMultilevel"/>
    <w:tmpl w:val="B67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201C1"/>
    <w:rsid w:val="000254C1"/>
    <w:rsid w:val="0003799E"/>
    <w:rsid w:val="00045668"/>
    <w:rsid w:val="00055D37"/>
    <w:rsid w:val="00064C94"/>
    <w:rsid w:val="000672D6"/>
    <w:rsid w:val="00074BB3"/>
    <w:rsid w:val="000A2932"/>
    <w:rsid w:val="000C6DB0"/>
    <w:rsid w:val="000D23AF"/>
    <w:rsid w:val="000F054E"/>
    <w:rsid w:val="001037C0"/>
    <w:rsid w:val="00116B55"/>
    <w:rsid w:val="001329FE"/>
    <w:rsid w:val="0014696F"/>
    <w:rsid w:val="00161819"/>
    <w:rsid w:val="00165310"/>
    <w:rsid w:val="0017101D"/>
    <w:rsid w:val="00171CB1"/>
    <w:rsid w:val="001A5389"/>
    <w:rsid w:val="001C00E0"/>
    <w:rsid w:val="00233C59"/>
    <w:rsid w:val="00236CF0"/>
    <w:rsid w:val="00241C1A"/>
    <w:rsid w:val="00245088"/>
    <w:rsid w:val="00250679"/>
    <w:rsid w:val="00260186"/>
    <w:rsid w:val="00263A21"/>
    <w:rsid w:val="00265DE3"/>
    <w:rsid w:val="00277FE1"/>
    <w:rsid w:val="0028038C"/>
    <w:rsid w:val="00280BF7"/>
    <w:rsid w:val="00280FDC"/>
    <w:rsid w:val="00291872"/>
    <w:rsid w:val="002964C1"/>
    <w:rsid w:val="002B244F"/>
    <w:rsid w:val="002B4CE5"/>
    <w:rsid w:val="002C00D3"/>
    <w:rsid w:val="002F041F"/>
    <w:rsid w:val="00316D72"/>
    <w:rsid w:val="0032239A"/>
    <w:rsid w:val="00346374"/>
    <w:rsid w:val="00376732"/>
    <w:rsid w:val="00394B71"/>
    <w:rsid w:val="003A77C5"/>
    <w:rsid w:val="003B39BC"/>
    <w:rsid w:val="003B59EC"/>
    <w:rsid w:val="003E31B6"/>
    <w:rsid w:val="003F1C5C"/>
    <w:rsid w:val="003F5368"/>
    <w:rsid w:val="004046DB"/>
    <w:rsid w:val="004079F1"/>
    <w:rsid w:val="00464979"/>
    <w:rsid w:val="004A670D"/>
    <w:rsid w:val="004B65A4"/>
    <w:rsid w:val="004C33C3"/>
    <w:rsid w:val="004D07D4"/>
    <w:rsid w:val="00506C4D"/>
    <w:rsid w:val="00535DA0"/>
    <w:rsid w:val="00561B7D"/>
    <w:rsid w:val="00575D6B"/>
    <w:rsid w:val="005813CC"/>
    <w:rsid w:val="0059123A"/>
    <w:rsid w:val="005C51B6"/>
    <w:rsid w:val="005E3536"/>
    <w:rsid w:val="005F6145"/>
    <w:rsid w:val="0061534A"/>
    <w:rsid w:val="00632179"/>
    <w:rsid w:val="00690F69"/>
    <w:rsid w:val="00693AA9"/>
    <w:rsid w:val="006A2BD1"/>
    <w:rsid w:val="006B3A55"/>
    <w:rsid w:val="006D1FD8"/>
    <w:rsid w:val="006F7DAD"/>
    <w:rsid w:val="00730DDE"/>
    <w:rsid w:val="007430A5"/>
    <w:rsid w:val="00743CE7"/>
    <w:rsid w:val="00776890"/>
    <w:rsid w:val="00776BD6"/>
    <w:rsid w:val="007A2735"/>
    <w:rsid w:val="007B30B7"/>
    <w:rsid w:val="007C53C0"/>
    <w:rsid w:val="007D41B4"/>
    <w:rsid w:val="00805202"/>
    <w:rsid w:val="008419B2"/>
    <w:rsid w:val="008B2A4D"/>
    <w:rsid w:val="008B661F"/>
    <w:rsid w:val="008D3B85"/>
    <w:rsid w:val="008E7500"/>
    <w:rsid w:val="008F4C37"/>
    <w:rsid w:val="0093640F"/>
    <w:rsid w:val="009718F9"/>
    <w:rsid w:val="009C74A7"/>
    <w:rsid w:val="009E092D"/>
    <w:rsid w:val="00A42488"/>
    <w:rsid w:val="00A519F1"/>
    <w:rsid w:val="00A5496C"/>
    <w:rsid w:val="00A73EA1"/>
    <w:rsid w:val="00A748C2"/>
    <w:rsid w:val="00A76E5B"/>
    <w:rsid w:val="00A80087"/>
    <w:rsid w:val="00A830CB"/>
    <w:rsid w:val="00AC1F38"/>
    <w:rsid w:val="00AC7C83"/>
    <w:rsid w:val="00AE633E"/>
    <w:rsid w:val="00AF0021"/>
    <w:rsid w:val="00AF143F"/>
    <w:rsid w:val="00B007BA"/>
    <w:rsid w:val="00B04BA2"/>
    <w:rsid w:val="00B1040F"/>
    <w:rsid w:val="00B202E7"/>
    <w:rsid w:val="00B24254"/>
    <w:rsid w:val="00B33ADF"/>
    <w:rsid w:val="00B47203"/>
    <w:rsid w:val="00B80B7F"/>
    <w:rsid w:val="00B84B1C"/>
    <w:rsid w:val="00BB7369"/>
    <w:rsid w:val="00BD3C99"/>
    <w:rsid w:val="00BF3052"/>
    <w:rsid w:val="00BF5318"/>
    <w:rsid w:val="00BF63D9"/>
    <w:rsid w:val="00C23FA3"/>
    <w:rsid w:val="00C3052D"/>
    <w:rsid w:val="00C3208E"/>
    <w:rsid w:val="00C40FA9"/>
    <w:rsid w:val="00C45B21"/>
    <w:rsid w:val="00C6649D"/>
    <w:rsid w:val="00C8142E"/>
    <w:rsid w:val="00C91AC5"/>
    <w:rsid w:val="00CA2610"/>
    <w:rsid w:val="00CC30F0"/>
    <w:rsid w:val="00CD1D7F"/>
    <w:rsid w:val="00CD2B41"/>
    <w:rsid w:val="00CF21AD"/>
    <w:rsid w:val="00CF343E"/>
    <w:rsid w:val="00D0098A"/>
    <w:rsid w:val="00D06ABF"/>
    <w:rsid w:val="00D129E7"/>
    <w:rsid w:val="00D50B4F"/>
    <w:rsid w:val="00D561F0"/>
    <w:rsid w:val="00DA4814"/>
    <w:rsid w:val="00DB1C8A"/>
    <w:rsid w:val="00DD6118"/>
    <w:rsid w:val="00E0336B"/>
    <w:rsid w:val="00E3260F"/>
    <w:rsid w:val="00E32FDF"/>
    <w:rsid w:val="00E74AF3"/>
    <w:rsid w:val="00EF3BE6"/>
    <w:rsid w:val="00EF587D"/>
    <w:rsid w:val="00EF61FA"/>
    <w:rsid w:val="00EF7742"/>
    <w:rsid w:val="00F13407"/>
    <w:rsid w:val="00F31FF1"/>
    <w:rsid w:val="00F416F1"/>
    <w:rsid w:val="00F523B6"/>
    <w:rsid w:val="00F56280"/>
    <w:rsid w:val="00F61056"/>
    <w:rsid w:val="00F95986"/>
    <w:rsid w:val="00FA30BB"/>
    <w:rsid w:val="00FD2548"/>
    <w:rsid w:val="00FD72F6"/>
    <w:rsid w:val="00FE73BE"/>
    <w:rsid w:val="00FF1F5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EF58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1653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</w:rPr>
  </w:style>
  <w:style w:type="character" w:customStyle="1" w:styleId="ab">
    <w:name w:val="Основной текст Знак"/>
    <w:basedOn w:val="a0"/>
    <w:link w:val="aa"/>
    <w:semiHidden/>
    <w:rsid w:val="00165310"/>
    <w:rPr>
      <w:rFonts w:ascii="Arial" w:eastAsia="Times New Roman" w:hAnsi="Arial" w:cs="Arial"/>
      <w:color w:val="000000"/>
    </w:rPr>
  </w:style>
  <w:style w:type="paragraph" w:customStyle="1" w:styleId="1">
    <w:name w:val="заголовок 1"/>
    <w:basedOn w:val="a"/>
    <w:next w:val="a"/>
    <w:rsid w:val="0016531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1653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531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5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587D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Placeholder Text"/>
    <w:basedOn w:val="a0"/>
    <w:uiPriority w:val="99"/>
    <w:semiHidden/>
    <w:rsid w:val="00C40FA9"/>
    <w:rPr>
      <w:color w:val="808080"/>
    </w:rPr>
  </w:style>
  <w:style w:type="character" w:styleId="af0">
    <w:name w:val="Strong"/>
    <w:basedOn w:val="a0"/>
    <w:uiPriority w:val="22"/>
    <w:qFormat/>
    <w:rsid w:val="008B661F"/>
    <w:rPr>
      <w:b/>
      <w:bCs/>
    </w:rPr>
  </w:style>
  <w:style w:type="character" w:styleId="af1">
    <w:name w:val="Emphasis"/>
    <w:basedOn w:val="a0"/>
    <w:uiPriority w:val="20"/>
    <w:qFormat/>
    <w:rsid w:val="008B661F"/>
    <w:rPr>
      <w:i/>
      <w:iCs/>
    </w:rPr>
  </w:style>
  <w:style w:type="character" w:styleId="HTML">
    <w:name w:val="HTML Code"/>
    <w:basedOn w:val="a0"/>
    <w:uiPriority w:val="99"/>
    <w:semiHidden/>
    <w:unhideWhenUsed/>
    <w:rsid w:val="008B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2"/>
    <w:rsid w:val="005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F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F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DD32B71-BB9A-49FB-8F85-8C3DA25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Пользователь Windows</cp:lastModifiedBy>
  <cp:revision>2</cp:revision>
  <dcterms:created xsi:type="dcterms:W3CDTF">2018-09-11T09:57:00Z</dcterms:created>
  <dcterms:modified xsi:type="dcterms:W3CDTF">2018-09-11T09:57:00Z</dcterms:modified>
</cp:coreProperties>
</file>