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4F" w:rsidRDefault="009C74A7" w:rsidP="009C74A7">
      <w:pPr>
        <w:jc w:val="center"/>
        <w:rPr>
          <w:sz w:val="28"/>
          <w:szCs w:val="28"/>
        </w:rPr>
      </w:pPr>
      <w:r w:rsidRPr="000F693A">
        <w:rPr>
          <w:sz w:val="28"/>
          <w:szCs w:val="28"/>
        </w:rPr>
        <w:t>Санкт-Петербургский государственный политехнический университет</w:t>
      </w:r>
    </w:p>
    <w:p w:rsidR="009C74A7" w:rsidRPr="000F693A" w:rsidRDefault="000672D6" w:rsidP="009C74A7">
      <w:pPr>
        <w:jc w:val="center"/>
        <w:rPr>
          <w:sz w:val="28"/>
          <w:szCs w:val="28"/>
        </w:rPr>
      </w:pPr>
      <w:r>
        <w:rPr>
          <w:sz w:val="28"/>
          <w:szCs w:val="28"/>
        </w:rPr>
        <w:t xml:space="preserve"> Петра Великого</w:t>
      </w:r>
    </w:p>
    <w:p w:rsidR="009C74A7" w:rsidRPr="000F693A" w:rsidRDefault="009C74A7" w:rsidP="009C74A7">
      <w:pPr>
        <w:jc w:val="center"/>
        <w:rPr>
          <w:sz w:val="28"/>
          <w:szCs w:val="28"/>
        </w:rPr>
      </w:pPr>
      <w:r w:rsidRPr="000F693A">
        <w:rPr>
          <w:sz w:val="28"/>
          <w:szCs w:val="28"/>
        </w:rPr>
        <w:t xml:space="preserve">Институт </w:t>
      </w:r>
      <w:r w:rsidR="000672D6">
        <w:rPr>
          <w:sz w:val="28"/>
          <w:szCs w:val="28"/>
        </w:rPr>
        <w:t>прикладной математики и механики</w:t>
      </w:r>
    </w:p>
    <w:p w:rsidR="009C74A7" w:rsidRPr="000F693A" w:rsidRDefault="009C74A7" w:rsidP="009C74A7">
      <w:pPr>
        <w:jc w:val="center"/>
        <w:rPr>
          <w:b/>
          <w:sz w:val="28"/>
          <w:szCs w:val="28"/>
        </w:rPr>
      </w:pPr>
      <w:r w:rsidRPr="000F693A">
        <w:rPr>
          <w:b/>
          <w:sz w:val="28"/>
          <w:szCs w:val="28"/>
        </w:rPr>
        <w:t>Кафедра «</w:t>
      </w:r>
      <w:r w:rsidR="000672D6">
        <w:rPr>
          <w:b/>
          <w:sz w:val="28"/>
          <w:szCs w:val="28"/>
        </w:rPr>
        <w:t>Теоретическая механика</w:t>
      </w:r>
      <w:r w:rsidRPr="000F693A">
        <w:rPr>
          <w:b/>
          <w:sz w:val="28"/>
          <w:szCs w:val="28"/>
        </w:rPr>
        <w:t>»</w:t>
      </w: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672D6" w:rsidRDefault="009C74A7" w:rsidP="009C74A7">
      <w:pPr>
        <w:jc w:val="center"/>
        <w:rPr>
          <w:b/>
          <w:sz w:val="28"/>
          <w:szCs w:val="28"/>
        </w:rPr>
      </w:pPr>
    </w:p>
    <w:p w:rsidR="009C74A7" w:rsidRPr="000672D6" w:rsidRDefault="009C74A7" w:rsidP="009C74A7">
      <w:pPr>
        <w:jc w:val="center"/>
        <w:rPr>
          <w:b/>
          <w:sz w:val="28"/>
          <w:szCs w:val="28"/>
        </w:rPr>
      </w:pPr>
    </w:p>
    <w:p w:rsidR="009C74A7" w:rsidRPr="000672D6" w:rsidRDefault="009C74A7" w:rsidP="009C74A7">
      <w:pPr>
        <w:jc w:val="center"/>
        <w:rPr>
          <w:b/>
          <w:sz w:val="28"/>
          <w:szCs w:val="28"/>
        </w:rPr>
      </w:pPr>
    </w:p>
    <w:p w:rsidR="009C74A7" w:rsidRPr="000672D6"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spacing w:line="360" w:lineRule="auto"/>
        <w:jc w:val="center"/>
        <w:rPr>
          <w:b/>
          <w:spacing w:val="62"/>
          <w:sz w:val="32"/>
          <w:szCs w:val="32"/>
        </w:rPr>
      </w:pPr>
      <w:r w:rsidRPr="000F693A">
        <w:rPr>
          <w:b/>
          <w:spacing w:val="62"/>
          <w:sz w:val="32"/>
          <w:szCs w:val="32"/>
        </w:rPr>
        <w:t>КУРСОВАЯ РАБОТА</w:t>
      </w:r>
    </w:p>
    <w:p w:rsidR="009C74A7" w:rsidRDefault="009C74A7" w:rsidP="009C74A7">
      <w:pPr>
        <w:spacing w:line="360" w:lineRule="auto"/>
        <w:jc w:val="center"/>
        <w:rPr>
          <w:spacing w:val="62"/>
          <w:sz w:val="28"/>
          <w:szCs w:val="28"/>
        </w:rPr>
      </w:pPr>
    </w:p>
    <w:p w:rsidR="00165310" w:rsidRDefault="00165310" w:rsidP="009C74A7">
      <w:pPr>
        <w:spacing w:line="360" w:lineRule="auto"/>
        <w:jc w:val="center"/>
        <w:rPr>
          <w:b/>
          <w:bCs/>
          <w:spacing w:val="-2"/>
          <w:kern w:val="28"/>
          <w:sz w:val="28"/>
          <w:szCs w:val="28"/>
        </w:rPr>
      </w:pPr>
      <w:r>
        <w:rPr>
          <w:b/>
          <w:bCs/>
          <w:spacing w:val="-2"/>
          <w:kern w:val="28"/>
          <w:sz w:val="28"/>
          <w:szCs w:val="28"/>
        </w:rPr>
        <w:t>Исследование свободных и вынужденных колебаний</w:t>
      </w:r>
    </w:p>
    <w:p w:rsidR="00165310" w:rsidRPr="000F693A" w:rsidRDefault="00165310" w:rsidP="009C74A7">
      <w:pPr>
        <w:spacing w:line="360" w:lineRule="auto"/>
        <w:jc w:val="center"/>
        <w:rPr>
          <w:b/>
          <w:sz w:val="28"/>
          <w:szCs w:val="28"/>
        </w:rPr>
      </w:pPr>
      <w:r>
        <w:rPr>
          <w:b/>
          <w:bCs/>
          <w:spacing w:val="-2"/>
          <w:kern w:val="28"/>
          <w:sz w:val="28"/>
          <w:szCs w:val="28"/>
        </w:rPr>
        <w:t xml:space="preserve"> механической системы с двумя степенями свободы</w:t>
      </w:r>
    </w:p>
    <w:p w:rsidR="009C74A7" w:rsidRPr="000F693A" w:rsidRDefault="009C74A7" w:rsidP="009C74A7">
      <w:pPr>
        <w:spacing w:line="360" w:lineRule="auto"/>
        <w:jc w:val="center"/>
        <w:rPr>
          <w:sz w:val="28"/>
          <w:szCs w:val="28"/>
        </w:rPr>
      </w:pPr>
      <w:r w:rsidRPr="000F693A">
        <w:rPr>
          <w:sz w:val="28"/>
          <w:szCs w:val="28"/>
        </w:rPr>
        <w:t>по дисциплине «</w:t>
      </w:r>
      <w:r w:rsidR="00CF21AD">
        <w:rPr>
          <w:sz w:val="28"/>
          <w:szCs w:val="28"/>
        </w:rPr>
        <w:t>Языки программирования</w:t>
      </w:r>
      <w:r w:rsidRPr="000F693A">
        <w:rPr>
          <w:sz w:val="28"/>
          <w:szCs w:val="28"/>
        </w:rPr>
        <w:t>»</w:t>
      </w:r>
    </w:p>
    <w:p w:rsidR="009C74A7" w:rsidRPr="000F693A" w:rsidRDefault="009C74A7" w:rsidP="009C74A7">
      <w:pPr>
        <w:jc w:val="center"/>
        <w:rPr>
          <w:sz w:val="28"/>
          <w:szCs w:val="28"/>
        </w:rPr>
      </w:pPr>
    </w:p>
    <w:p w:rsidR="009C74A7" w:rsidRPr="000F693A" w:rsidRDefault="009C74A7" w:rsidP="009C74A7">
      <w:pPr>
        <w:jc w:val="center"/>
      </w:pPr>
    </w:p>
    <w:p w:rsidR="009C74A7" w:rsidRPr="000F693A" w:rsidRDefault="009C74A7" w:rsidP="009C74A7">
      <w:pPr>
        <w:jc w:val="center"/>
      </w:pPr>
    </w:p>
    <w:p w:rsidR="009C74A7" w:rsidRPr="000F693A" w:rsidRDefault="009C74A7" w:rsidP="009C74A7">
      <w:pPr>
        <w:jc w:val="center"/>
      </w:pPr>
    </w:p>
    <w:p w:rsidR="009C74A7" w:rsidRPr="000F693A" w:rsidRDefault="009C74A7" w:rsidP="009C74A7">
      <w:pPr>
        <w:jc w:val="center"/>
      </w:pPr>
    </w:p>
    <w:p w:rsidR="009C74A7" w:rsidRPr="000F693A" w:rsidRDefault="009C74A7" w:rsidP="009C74A7">
      <w:pPr>
        <w:jc w:val="center"/>
      </w:pPr>
    </w:p>
    <w:p w:rsidR="009C74A7" w:rsidRPr="000F693A" w:rsidRDefault="009C74A7" w:rsidP="009C74A7">
      <w:pPr>
        <w:ind w:left="1134" w:hanging="1134"/>
        <w:rPr>
          <w:sz w:val="28"/>
          <w:szCs w:val="28"/>
        </w:rPr>
      </w:pPr>
      <w:r w:rsidRPr="000F693A">
        <w:rPr>
          <w:sz w:val="28"/>
          <w:szCs w:val="28"/>
        </w:rPr>
        <w:t>Выполнил</w:t>
      </w:r>
    </w:p>
    <w:p w:rsidR="009C74A7" w:rsidRPr="000F693A" w:rsidRDefault="009C74A7" w:rsidP="009C74A7">
      <w:pPr>
        <w:tabs>
          <w:tab w:val="left" w:pos="3960"/>
          <w:tab w:val="left" w:pos="6840"/>
        </w:tabs>
        <w:ind w:left="1134" w:hanging="1134"/>
        <w:rPr>
          <w:sz w:val="28"/>
          <w:szCs w:val="28"/>
        </w:rPr>
      </w:pPr>
      <w:r w:rsidRPr="000F693A">
        <w:rPr>
          <w:sz w:val="28"/>
          <w:szCs w:val="28"/>
        </w:rPr>
        <w:t>студент гр.</w:t>
      </w:r>
      <w:r w:rsidR="000672D6">
        <w:rPr>
          <w:sz w:val="28"/>
          <w:szCs w:val="28"/>
        </w:rPr>
        <w:t>___</w:t>
      </w:r>
      <w:r w:rsidRPr="000F693A">
        <w:rPr>
          <w:sz w:val="28"/>
          <w:szCs w:val="28"/>
        </w:rPr>
        <w:tab/>
      </w:r>
      <w:r w:rsidRPr="000F693A">
        <w:rPr>
          <w:sz w:val="28"/>
          <w:szCs w:val="28"/>
        </w:rPr>
        <w:tab/>
      </w:r>
      <w:r w:rsidR="000672D6">
        <w:rPr>
          <w:sz w:val="28"/>
          <w:szCs w:val="28"/>
        </w:rPr>
        <w:t>__________</w:t>
      </w:r>
    </w:p>
    <w:p w:rsidR="009C74A7" w:rsidRPr="000F693A" w:rsidRDefault="009C74A7" w:rsidP="009C74A7">
      <w:pPr>
        <w:spacing w:before="240"/>
        <w:ind w:left="1134" w:hanging="1134"/>
        <w:rPr>
          <w:sz w:val="28"/>
          <w:szCs w:val="28"/>
        </w:rPr>
      </w:pPr>
      <w:r w:rsidRPr="000F693A">
        <w:rPr>
          <w:sz w:val="28"/>
          <w:szCs w:val="28"/>
        </w:rPr>
        <w:t>Руководитель</w:t>
      </w:r>
    </w:p>
    <w:p w:rsidR="009C74A7" w:rsidRPr="000F693A" w:rsidRDefault="00CF21AD" w:rsidP="009C74A7">
      <w:pPr>
        <w:tabs>
          <w:tab w:val="left" w:pos="3960"/>
          <w:tab w:val="left" w:pos="6840"/>
        </w:tabs>
        <w:ind w:left="1134" w:hanging="1134"/>
        <w:rPr>
          <w:sz w:val="28"/>
          <w:szCs w:val="28"/>
        </w:rPr>
      </w:pPr>
      <w:r>
        <w:rPr>
          <w:sz w:val="28"/>
          <w:szCs w:val="28"/>
        </w:rPr>
        <w:t>Ассистент</w:t>
      </w:r>
      <w:r w:rsidR="009C74A7" w:rsidRPr="000F693A">
        <w:rPr>
          <w:sz w:val="28"/>
          <w:szCs w:val="28"/>
        </w:rPr>
        <w:tab/>
      </w:r>
      <w:r w:rsidR="009C74A7" w:rsidRPr="000F693A">
        <w:rPr>
          <w:sz w:val="28"/>
          <w:szCs w:val="28"/>
        </w:rPr>
        <w:tab/>
      </w:r>
      <w:r w:rsidR="00A76E5B" w:rsidRPr="00A76E5B">
        <w:rPr>
          <w:sz w:val="28"/>
          <w:szCs w:val="28"/>
        </w:rPr>
        <w:t>А.Ю</w:t>
      </w:r>
      <w:r w:rsidR="00A76E5B">
        <w:rPr>
          <w:sz w:val="28"/>
          <w:szCs w:val="28"/>
        </w:rPr>
        <w:t>.</w:t>
      </w:r>
      <w:r>
        <w:rPr>
          <w:sz w:val="28"/>
          <w:szCs w:val="28"/>
        </w:rPr>
        <w:t xml:space="preserve">Панченко </w:t>
      </w: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jc w:val="right"/>
        <w:rPr>
          <w:sz w:val="28"/>
          <w:szCs w:val="28"/>
        </w:rPr>
      </w:pPr>
      <w:r w:rsidRPr="000F693A">
        <w:rPr>
          <w:sz w:val="28"/>
          <w:szCs w:val="28"/>
        </w:rPr>
        <w:t>«___» __________ 201__ г.</w:t>
      </w: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spacing w:line="360" w:lineRule="auto"/>
        <w:jc w:val="center"/>
        <w:rPr>
          <w:sz w:val="28"/>
          <w:szCs w:val="28"/>
        </w:rPr>
      </w:pPr>
      <w:r w:rsidRPr="000F693A">
        <w:rPr>
          <w:sz w:val="28"/>
          <w:szCs w:val="28"/>
        </w:rPr>
        <w:t>Санкт-Петербург</w:t>
      </w:r>
    </w:p>
    <w:p w:rsidR="009C74A7" w:rsidRDefault="009C74A7" w:rsidP="009C74A7">
      <w:pPr>
        <w:jc w:val="center"/>
        <w:rPr>
          <w:sz w:val="28"/>
          <w:szCs w:val="28"/>
        </w:rPr>
      </w:pPr>
      <w:r w:rsidRPr="000F693A">
        <w:rPr>
          <w:sz w:val="28"/>
          <w:szCs w:val="28"/>
        </w:rPr>
        <w:t>201</w:t>
      </w:r>
      <w:r w:rsidR="00165310">
        <w:rPr>
          <w:sz w:val="28"/>
          <w:szCs w:val="28"/>
        </w:rPr>
        <w:t>8</w:t>
      </w:r>
    </w:p>
    <w:p w:rsidR="00165310" w:rsidRDefault="00165310" w:rsidP="009C74A7">
      <w:pPr>
        <w:jc w:val="center"/>
        <w:rPr>
          <w:sz w:val="28"/>
          <w:szCs w:val="28"/>
        </w:rPr>
      </w:pPr>
    </w:p>
    <w:p w:rsidR="00CD1D7F" w:rsidRDefault="00CD1D7F" w:rsidP="00CD1D7F">
      <w:pPr>
        <w:spacing w:line="360" w:lineRule="auto"/>
        <w:jc w:val="center"/>
        <w:rPr>
          <w:b/>
          <w:bCs/>
          <w:caps/>
          <w:sz w:val="28"/>
          <w:szCs w:val="28"/>
        </w:rPr>
      </w:pPr>
      <w:r>
        <w:rPr>
          <w:b/>
          <w:bCs/>
          <w:caps/>
          <w:sz w:val="28"/>
          <w:szCs w:val="28"/>
        </w:rPr>
        <w:t>СОДЕРЖАНИЕ</w:t>
      </w:r>
    </w:p>
    <w:p w:rsidR="00CD1D7F" w:rsidRDefault="00CD1D7F" w:rsidP="00CD1D7F">
      <w:pPr>
        <w:spacing w:line="360" w:lineRule="auto"/>
        <w:jc w:val="center"/>
        <w:rPr>
          <w:sz w:val="24"/>
          <w:szCs w:val="24"/>
        </w:rPr>
      </w:pPr>
    </w:p>
    <w:tbl>
      <w:tblPr>
        <w:tblW w:w="9781" w:type="dxa"/>
        <w:tblCellMar>
          <w:left w:w="0" w:type="dxa"/>
          <w:right w:w="0" w:type="dxa"/>
        </w:tblCellMar>
        <w:tblLook w:val="04A0" w:firstRow="1" w:lastRow="0" w:firstColumn="1" w:lastColumn="0" w:noHBand="0" w:noVBand="1"/>
      </w:tblPr>
      <w:tblGrid>
        <w:gridCol w:w="8789"/>
        <w:gridCol w:w="992"/>
      </w:tblGrid>
      <w:tr w:rsidR="00CD1D7F" w:rsidTr="00CD1D7F">
        <w:trPr>
          <w:trHeight w:val="351"/>
        </w:trPr>
        <w:tc>
          <w:tcPr>
            <w:tcW w:w="8789" w:type="dxa"/>
            <w:tcMar>
              <w:top w:w="0" w:type="dxa"/>
              <w:left w:w="108" w:type="dxa"/>
              <w:bottom w:w="0" w:type="dxa"/>
              <w:right w:w="108" w:type="dxa"/>
            </w:tcMar>
            <w:hideMark/>
          </w:tcPr>
          <w:p w:rsidR="00CD1D7F" w:rsidRDefault="00CD1D7F">
            <w:pPr>
              <w:overflowPunct w:val="0"/>
              <w:autoSpaceDE w:val="0"/>
              <w:autoSpaceDN w:val="0"/>
              <w:adjustRightInd w:val="0"/>
              <w:spacing w:line="360" w:lineRule="auto"/>
              <w:jc w:val="both"/>
              <w:rPr>
                <w:sz w:val="24"/>
                <w:szCs w:val="24"/>
                <w:lang w:eastAsia="en-US"/>
              </w:rPr>
            </w:pPr>
            <w:r>
              <w:rPr>
                <w:sz w:val="28"/>
                <w:szCs w:val="28"/>
                <w:lang w:eastAsia="en-US"/>
              </w:rPr>
              <w:t>Введение.</w:t>
            </w:r>
            <w:proofErr w:type="gramStart"/>
            <w:r>
              <w:rPr>
                <w:sz w:val="28"/>
                <w:lang w:eastAsia="en-US"/>
              </w:rPr>
              <w:t> .</w:t>
            </w:r>
            <w:proofErr w:type="gramEnd"/>
            <w:r>
              <w:rPr>
                <w:sz w:val="28"/>
                <w:lang w:eastAsia="en-US"/>
              </w:rPr>
              <w:t> </w:t>
            </w:r>
            <w:r>
              <w:rPr>
                <w:sz w:val="28"/>
                <w:szCs w:val="28"/>
                <w:lang w:eastAsia="en-US"/>
              </w:rPr>
              <w:t xml:space="preserve">. . . . . . . . . . . . . . . . . . . . . . . . . . . . . . . . . . . . . . . . . . . . . . . . . . </w:t>
            </w:r>
          </w:p>
        </w:tc>
        <w:tc>
          <w:tcPr>
            <w:tcW w:w="992" w:type="dxa"/>
            <w:tcMar>
              <w:top w:w="0" w:type="dxa"/>
              <w:left w:w="108" w:type="dxa"/>
              <w:bottom w:w="0" w:type="dxa"/>
              <w:right w:w="108" w:type="dxa"/>
            </w:tcMar>
            <w:hideMark/>
          </w:tcPr>
          <w:p w:rsidR="00CD1D7F" w:rsidRDefault="00CD1D7F">
            <w:pPr>
              <w:overflowPunct w:val="0"/>
              <w:autoSpaceDE w:val="0"/>
              <w:autoSpaceDN w:val="0"/>
              <w:adjustRightInd w:val="0"/>
              <w:spacing w:line="360" w:lineRule="auto"/>
              <w:jc w:val="right"/>
              <w:rPr>
                <w:sz w:val="24"/>
                <w:szCs w:val="24"/>
                <w:lang w:eastAsia="en-US"/>
              </w:rPr>
            </w:pPr>
            <w:r>
              <w:rPr>
                <w:sz w:val="28"/>
                <w:szCs w:val="28"/>
                <w:lang w:eastAsia="en-US"/>
              </w:rPr>
              <w:t>3</w:t>
            </w:r>
          </w:p>
        </w:tc>
      </w:tr>
      <w:tr w:rsidR="00CD1D7F" w:rsidTr="00CD1D7F">
        <w:tc>
          <w:tcPr>
            <w:tcW w:w="8789" w:type="dxa"/>
            <w:tcMar>
              <w:top w:w="0" w:type="dxa"/>
              <w:left w:w="108" w:type="dxa"/>
              <w:bottom w:w="0" w:type="dxa"/>
              <w:right w:w="108" w:type="dxa"/>
            </w:tcMar>
            <w:hideMark/>
          </w:tcPr>
          <w:p w:rsidR="00CD1D7F" w:rsidRDefault="00CD1D7F">
            <w:pPr>
              <w:overflowPunct w:val="0"/>
              <w:autoSpaceDE w:val="0"/>
              <w:autoSpaceDN w:val="0"/>
              <w:adjustRightInd w:val="0"/>
              <w:spacing w:after="120" w:line="326" w:lineRule="atLeast"/>
              <w:jc w:val="both"/>
              <w:rPr>
                <w:sz w:val="24"/>
                <w:szCs w:val="24"/>
                <w:lang w:eastAsia="en-US"/>
              </w:rPr>
            </w:pPr>
            <w:r>
              <w:rPr>
                <w:sz w:val="28"/>
                <w:szCs w:val="28"/>
                <w:lang w:eastAsia="en-US"/>
              </w:rPr>
              <w:t>1. Исследование свободных колебаний . . . . . . . . . . . . . . . . . . . . . . . . . .</w:t>
            </w:r>
          </w:p>
        </w:tc>
        <w:tc>
          <w:tcPr>
            <w:tcW w:w="992" w:type="dxa"/>
            <w:tcMar>
              <w:top w:w="0" w:type="dxa"/>
              <w:left w:w="108" w:type="dxa"/>
              <w:bottom w:w="0" w:type="dxa"/>
              <w:right w:w="108" w:type="dxa"/>
            </w:tcMar>
            <w:hideMark/>
          </w:tcPr>
          <w:p w:rsidR="00CD1D7F" w:rsidRDefault="00CD1D7F">
            <w:pPr>
              <w:overflowPunct w:val="0"/>
              <w:autoSpaceDE w:val="0"/>
              <w:autoSpaceDN w:val="0"/>
              <w:adjustRightInd w:val="0"/>
              <w:spacing w:after="120" w:line="326" w:lineRule="atLeast"/>
              <w:jc w:val="right"/>
              <w:rPr>
                <w:sz w:val="24"/>
                <w:szCs w:val="24"/>
                <w:lang w:eastAsia="en-US"/>
              </w:rPr>
            </w:pPr>
            <w:r>
              <w:rPr>
                <w:sz w:val="28"/>
                <w:szCs w:val="28"/>
                <w:lang w:eastAsia="en-US"/>
              </w:rPr>
              <w:t>5</w:t>
            </w:r>
          </w:p>
        </w:tc>
      </w:tr>
      <w:tr w:rsidR="00CD1D7F" w:rsidTr="00CD1D7F">
        <w:tc>
          <w:tcPr>
            <w:tcW w:w="8789" w:type="dxa"/>
            <w:tcMar>
              <w:top w:w="0" w:type="dxa"/>
              <w:left w:w="108" w:type="dxa"/>
              <w:bottom w:w="0" w:type="dxa"/>
              <w:right w:w="108" w:type="dxa"/>
            </w:tcMar>
            <w:hideMark/>
          </w:tcPr>
          <w:p w:rsidR="00CD1D7F" w:rsidRDefault="00CD1D7F" w:rsidP="00CD1D7F">
            <w:pPr>
              <w:overflowPunct w:val="0"/>
              <w:autoSpaceDE w:val="0"/>
              <w:autoSpaceDN w:val="0"/>
              <w:adjustRightInd w:val="0"/>
              <w:spacing w:after="120" w:line="326" w:lineRule="atLeast"/>
              <w:jc w:val="both"/>
              <w:rPr>
                <w:sz w:val="24"/>
                <w:szCs w:val="24"/>
                <w:lang w:eastAsia="en-US"/>
              </w:rPr>
            </w:pPr>
            <w:r>
              <w:rPr>
                <w:sz w:val="28"/>
                <w:szCs w:val="28"/>
                <w:lang w:eastAsia="en-US"/>
              </w:rPr>
              <w:t xml:space="preserve">1.1. </w:t>
            </w:r>
            <w:r>
              <w:rPr>
                <w:sz w:val="28"/>
                <w:szCs w:val="28"/>
                <w:lang w:eastAsia="en-US"/>
              </w:rPr>
              <w:t>Постановка задачи</w:t>
            </w:r>
            <w:proofErr w:type="gramStart"/>
            <w:r>
              <w:rPr>
                <w:sz w:val="28"/>
                <w:szCs w:val="28"/>
                <w:lang w:eastAsia="en-US"/>
              </w:rPr>
              <w:t xml:space="preserve"> .</w:t>
            </w:r>
            <w:proofErr w:type="gramEnd"/>
            <w:r>
              <w:rPr>
                <w:sz w:val="28"/>
                <w:szCs w:val="28"/>
                <w:lang w:eastAsia="en-US"/>
              </w:rPr>
              <w:t xml:space="preserve"> . . . . . . . . . </w:t>
            </w:r>
            <w:r>
              <w:rPr>
                <w:sz w:val="28"/>
                <w:szCs w:val="28"/>
                <w:lang w:eastAsia="en-US"/>
              </w:rPr>
              <w:t xml:space="preserve"> . . . . . . . . . . . . . . . . . . . . . . . . . . . . </w:t>
            </w:r>
          </w:p>
        </w:tc>
        <w:tc>
          <w:tcPr>
            <w:tcW w:w="992" w:type="dxa"/>
            <w:tcMar>
              <w:top w:w="0" w:type="dxa"/>
              <w:left w:w="108" w:type="dxa"/>
              <w:bottom w:w="0" w:type="dxa"/>
              <w:right w:w="108" w:type="dxa"/>
            </w:tcMar>
            <w:hideMark/>
          </w:tcPr>
          <w:p w:rsidR="00CD1D7F" w:rsidRDefault="00CD1D7F">
            <w:pPr>
              <w:overflowPunct w:val="0"/>
              <w:autoSpaceDE w:val="0"/>
              <w:autoSpaceDN w:val="0"/>
              <w:adjustRightInd w:val="0"/>
              <w:spacing w:after="120" w:line="326" w:lineRule="atLeast"/>
              <w:jc w:val="right"/>
              <w:rPr>
                <w:sz w:val="24"/>
                <w:szCs w:val="24"/>
                <w:lang w:eastAsia="en-US"/>
              </w:rPr>
            </w:pPr>
            <w:r>
              <w:rPr>
                <w:sz w:val="28"/>
                <w:szCs w:val="28"/>
                <w:lang w:eastAsia="en-US"/>
              </w:rPr>
              <w:t>5</w:t>
            </w:r>
          </w:p>
        </w:tc>
      </w:tr>
      <w:tr w:rsidR="00CD1D7F" w:rsidTr="00CD1D7F">
        <w:tc>
          <w:tcPr>
            <w:tcW w:w="8789" w:type="dxa"/>
            <w:tcMar>
              <w:top w:w="0" w:type="dxa"/>
              <w:left w:w="108" w:type="dxa"/>
              <w:bottom w:w="0" w:type="dxa"/>
              <w:right w:w="108" w:type="dxa"/>
            </w:tcMar>
            <w:hideMark/>
          </w:tcPr>
          <w:p w:rsidR="00CD1D7F" w:rsidRPr="00CD1D7F" w:rsidRDefault="00CD1D7F" w:rsidP="00CD1D7F">
            <w:pPr>
              <w:spacing w:after="120" w:line="326" w:lineRule="atLeast"/>
              <w:rPr>
                <w:sz w:val="28"/>
                <w:szCs w:val="28"/>
                <w:lang w:eastAsia="en-US"/>
              </w:rPr>
            </w:pPr>
            <w:r>
              <w:rPr>
                <w:sz w:val="28"/>
                <w:szCs w:val="28"/>
                <w:lang w:eastAsia="en-US"/>
              </w:rPr>
              <w:t xml:space="preserve">1.2. </w:t>
            </w:r>
            <w:r>
              <w:rPr>
                <w:sz w:val="28"/>
                <w:szCs w:val="28"/>
                <w:lang w:eastAsia="en-US"/>
              </w:rPr>
              <w:t>Решение</w:t>
            </w:r>
            <w:proofErr w:type="gramStart"/>
            <w:r>
              <w:rPr>
                <w:sz w:val="28"/>
                <w:szCs w:val="28"/>
                <w:lang w:eastAsia="en-US"/>
              </w:rPr>
              <w:t xml:space="preserve"> .</w:t>
            </w:r>
            <w:proofErr w:type="gramEnd"/>
            <w:r>
              <w:rPr>
                <w:sz w:val="28"/>
                <w:szCs w:val="28"/>
                <w:lang w:eastAsia="en-US"/>
              </w:rPr>
              <w:t xml:space="preserve"> . . . . . . . . . . . . . . . . . . . .</w:t>
            </w:r>
            <w:r>
              <w:rPr>
                <w:sz w:val="28"/>
                <w:szCs w:val="28"/>
                <w:lang w:eastAsia="en-US"/>
              </w:rPr>
              <w:t xml:space="preserve"> . . . . . . . . . . . . . . . . . . . . . . . . . . . . . </w:t>
            </w:r>
          </w:p>
        </w:tc>
        <w:tc>
          <w:tcPr>
            <w:tcW w:w="992" w:type="dxa"/>
            <w:tcMar>
              <w:top w:w="0" w:type="dxa"/>
              <w:left w:w="108" w:type="dxa"/>
              <w:bottom w:w="0" w:type="dxa"/>
              <w:right w:w="108" w:type="dxa"/>
            </w:tcMar>
            <w:hideMark/>
          </w:tcPr>
          <w:p w:rsidR="00CD1D7F" w:rsidRPr="00CD1D7F" w:rsidRDefault="00CD1D7F" w:rsidP="00CD1D7F">
            <w:pPr>
              <w:spacing w:after="120" w:line="326" w:lineRule="atLeast"/>
              <w:jc w:val="right"/>
              <w:rPr>
                <w:sz w:val="28"/>
                <w:szCs w:val="28"/>
                <w:lang w:eastAsia="en-US"/>
              </w:rPr>
            </w:pPr>
            <w:r>
              <w:rPr>
                <w:sz w:val="28"/>
                <w:szCs w:val="28"/>
                <w:lang w:eastAsia="en-US"/>
              </w:rPr>
              <w:t>6</w:t>
            </w:r>
          </w:p>
        </w:tc>
      </w:tr>
      <w:tr w:rsidR="00CD1D7F" w:rsidTr="00CD1D7F">
        <w:tc>
          <w:tcPr>
            <w:tcW w:w="8789" w:type="dxa"/>
            <w:tcMar>
              <w:top w:w="0" w:type="dxa"/>
              <w:left w:w="108" w:type="dxa"/>
              <w:bottom w:w="0" w:type="dxa"/>
              <w:right w:w="108" w:type="dxa"/>
            </w:tcMar>
            <w:hideMark/>
          </w:tcPr>
          <w:p w:rsidR="00CD1D7F" w:rsidRDefault="00CD1D7F" w:rsidP="00055D37">
            <w:pPr>
              <w:overflowPunct w:val="0"/>
              <w:autoSpaceDE w:val="0"/>
              <w:autoSpaceDN w:val="0"/>
              <w:adjustRightInd w:val="0"/>
              <w:spacing w:after="120" w:line="326" w:lineRule="atLeast"/>
              <w:jc w:val="both"/>
              <w:rPr>
                <w:sz w:val="24"/>
                <w:szCs w:val="24"/>
                <w:lang w:eastAsia="en-US"/>
              </w:rPr>
            </w:pPr>
            <w:r>
              <w:rPr>
                <w:sz w:val="28"/>
                <w:szCs w:val="28"/>
                <w:lang w:eastAsia="en-US"/>
              </w:rPr>
              <w:t xml:space="preserve">2. </w:t>
            </w:r>
            <w:r w:rsidR="00055D37">
              <w:rPr>
                <w:sz w:val="28"/>
                <w:szCs w:val="28"/>
                <w:lang w:eastAsia="en-US"/>
              </w:rPr>
              <w:t>Визуализация</w:t>
            </w:r>
            <w:proofErr w:type="gramStart"/>
            <w:r>
              <w:rPr>
                <w:sz w:val="28"/>
                <w:szCs w:val="28"/>
                <w:lang w:eastAsia="en-US"/>
              </w:rPr>
              <w:t xml:space="preserve"> .</w:t>
            </w:r>
            <w:proofErr w:type="gramEnd"/>
            <w:r>
              <w:rPr>
                <w:sz w:val="28"/>
                <w:szCs w:val="28"/>
                <w:lang w:eastAsia="en-US"/>
              </w:rPr>
              <w:t xml:space="preserve"> . . . . . . . . . . . . . . . . . . .</w:t>
            </w:r>
            <w:r>
              <w:rPr>
                <w:sz w:val="28"/>
                <w:szCs w:val="28"/>
                <w:lang w:eastAsia="en-US"/>
              </w:rPr>
              <w:t xml:space="preserve"> . . </w:t>
            </w:r>
            <w:r>
              <w:rPr>
                <w:sz w:val="28"/>
                <w:szCs w:val="28"/>
                <w:lang w:eastAsia="en-US"/>
              </w:rPr>
              <w:t>. . . . . . . . . . . . . . . . . . . . . . .</w:t>
            </w:r>
            <w:r>
              <w:rPr>
                <w:sz w:val="28"/>
                <w:szCs w:val="28"/>
                <w:lang w:eastAsia="en-US"/>
              </w:rPr>
              <w:t xml:space="preserve"> .</w:t>
            </w:r>
          </w:p>
        </w:tc>
        <w:tc>
          <w:tcPr>
            <w:tcW w:w="992" w:type="dxa"/>
            <w:tcMar>
              <w:top w:w="0" w:type="dxa"/>
              <w:left w:w="108" w:type="dxa"/>
              <w:bottom w:w="0" w:type="dxa"/>
              <w:right w:w="108" w:type="dxa"/>
            </w:tcMar>
            <w:hideMark/>
          </w:tcPr>
          <w:p w:rsidR="00CD1D7F" w:rsidRDefault="00CD1D7F">
            <w:pPr>
              <w:overflowPunct w:val="0"/>
              <w:autoSpaceDE w:val="0"/>
              <w:autoSpaceDN w:val="0"/>
              <w:adjustRightInd w:val="0"/>
              <w:spacing w:after="120" w:line="326" w:lineRule="atLeast"/>
              <w:jc w:val="right"/>
              <w:rPr>
                <w:sz w:val="24"/>
                <w:szCs w:val="24"/>
                <w:lang w:eastAsia="en-US"/>
              </w:rPr>
            </w:pPr>
            <w:r>
              <w:rPr>
                <w:sz w:val="28"/>
                <w:szCs w:val="28"/>
                <w:lang w:eastAsia="en-US"/>
              </w:rPr>
              <w:t>10</w:t>
            </w:r>
          </w:p>
        </w:tc>
      </w:tr>
      <w:tr w:rsidR="00CD1D7F" w:rsidTr="00CD1D7F">
        <w:tc>
          <w:tcPr>
            <w:tcW w:w="8789" w:type="dxa"/>
            <w:tcMar>
              <w:top w:w="0" w:type="dxa"/>
              <w:left w:w="108" w:type="dxa"/>
              <w:bottom w:w="0" w:type="dxa"/>
              <w:right w:w="108" w:type="dxa"/>
            </w:tcMar>
            <w:hideMark/>
          </w:tcPr>
          <w:p w:rsidR="00CD1D7F" w:rsidRDefault="00CD1D7F" w:rsidP="00161819">
            <w:pPr>
              <w:overflowPunct w:val="0"/>
              <w:autoSpaceDE w:val="0"/>
              <w:autoSpaceDN w:val="0"/>
              <w:adjustRightInd w:val="0"/>
              <w:spacing w:after="120" w:line="326" w:lineRule="atLeast"/>
              <w:ind w:left="709" w:hanging="709"/>
              <w:jc w:val="both"/>
              <w:rPr>
                <w:sz w:val="24"/>
                <w:szCs w:val="24"/>
                <w:lang w:eastAsia="en-US"/>
              </w:rPr>
            </w:pPr>
            <w:r>
              <w:rPr>
                <w:sz w:val="28"/>
                <w:szCs w:val="28"/>
                <w:lang w:eastAsia="en-US"/>
              </w:rPr>
              <w:t xml:space="preserve">2.1. </w:t>
            </w:r>
            <w:r w:rsidR="00161819" w:rsidRPr="00161819">
              <w:rPr>
                <w:sz w:val="28"/>
                <w:szCs w:val="28"/>
              </w:rPr>
              <w:t xml:space="preserve">Назначение и применение </w:t>
            </w:r>
            <w:proofErr w:type="spellStart"/>
            <w:r w:rsidR="00161819" w:rsidRPr="00161819">
              <w:rPr>
                <w:sz w:val="28"/>
                <w:szCs w:val="28"/>
              </w:rPr>
              <w:t>JavaScript</w:t>
            </w:r>
            <w:proofErr w:type="spellEnd"/>
            <w:r>
              <w:rPr>
                <w:sz w:val="28"/>
                <w:szCs w:val="28"/>
                <w:lang w:eastAsia="en-US"/>
              </w:rPr>
              <w:t xml:space="preserve"> .</w:t>
            </w:r>
            <w:r w:rsidR="00161819">
              <w:rPr>
                <w:sz w:val="28"/>
                <w:szCs w:val="28"/>
                <w:lang w:eastAsia="en-US"/>
              </w:rPr>
              <w:t xml:space="preserve"> .</w:t>
            </w:r>
            <w:r>
              <w:rPr>
                <w:sz w:val="28"/>
                <w:szCs w:val="28"/>
                <w:lang w:eastAsia="en-US"/>
              </w:rPr>
              <w:t xml:space="preserve"> . . . . . . . . . . . . . . . . . . . . . . .</w:t>
            </w:r>
          </w:p>
        </w:tc>
        <w:tc>
          <w:tcPr>
            <w:tcW w:w="992" w:type="dxa"/>
            <w:tcMar>
              <w:top w:w="0" w:type="dxa"/>
              <w:left w:w="108" w:type="dxa"/>
              <w:bottom w:w="0" w:type="dxa"/>
              <w:right w:w="108" w:type="dxa"/>
            </w:tcMar>
            <w:hideMark/>
          </w:tcPr>
          <w:p w:rsidR="00CD1D7F" w:rsidRDefault="00161819">
            <w:pPr>
              <w:overflowPunct w:val="0"/>
              <w:autoSpaceDE w:val="0"/>
              <w:autoSpaceDN w:val="0"/>
              <w:adjustRightInd w:val="0"/>
              <w:spacing w:after="120" w:line="326" w:lineRule="atLeast"/>
              <w:jc w:val="right"/>
              <w:rPr>
                <w:sz w:val="28"/>
                <w:szCs w:val="28"/>
                <w:lang w:eastAsia="en-US"/>
              </w:rPr>
            </w:pPr>
            <w:r>
              <w:rPr>
                <w:sz w:val="28"/>
                <w:szCs w:val="28"/>
                <w:lang w:eastAsia="en-US"/>
              </w:rPr>
              <w:t>10</w:t>
            </w:r>
          </w:p>
        </w:tc>
      </w:tr>
      <w:tr w:rsidR="00CD1D7F" w:rsidTr="00CD1D7F">
        <w:tc>
          <w:tcPr>
            <w:tcW w:w="8789" w:type="dxa"/>
            <w:tcMar>
              <w:top w:w="0" w:type="dxa"/>
              <w:left w:w="108" w:type="dxa"/>
              <w:bottom w:w="0" w:type="dxa"/>
              <w:right w:w="108" w:type="dxa"/>
            </w:tcMar>
            <w:hideMark/>
          </w:tcPr>
          <w:p w:rsidR="00CD1D7F" w:rsidRPr="00161819" w:rsidRDefault="00CD1D7F" w:rsidP="00161819">
            <w:pPr>
              <w:spacing w:after="120" w:line="261" w:lineRule="atLeast"/>
              <w:ind w:left="720" w:hanging="720"/>
              <w:rPr>
                <w:sz w:val="28"/>
                <w:szCs w:val="28"/>
                <w:lang w:val="en-US" w:eastAsia="en-US"/>
              </w:rPr>
            </w:pPr>
            <w:r>
              <w:rPr>
                <w:sz w:val="28"/>
                <w:szCs w:val="28"/>
                <w:lang w:eastAsia="en-US"/>
              </w:rPr>
              <w:t xml:space="preserve">2.2. </w:t>
            </w:r>
            <w:r w:rsidR="00161819" w:rsidRPr="00161819">
              <w:rPr>
                <w:sz w:val="28"/>
                <w:szCs w:val="28"/>
              </w:rPr>
              <w:t xml:space="preserve">Назначение и применение </w:t>
            </w:r>
            <w:r w:rsidR="00161819">
              <w:rPr>
                <w:sz w:val="28"/>
                <w:szCs w:val="28"/>
                <w:lang w:val="en-US"/>
              </w:rPr>
              <w:t>HTML</w:t>
            </w:r>
            <w:r>
              <w:rPr>
                <w:sz w:val="28"/>
                <w:szCs w:val="28"/>
                <w:lang w:eastAsia="en-US"/>
              </w:rPr>
              <w:t>.</w:t>
            </w:r>
            <w:r>
              <w:rPr>
                <w:sz w:val="28"/>
                <w:lang w:eastAsia="en-US"/>
              </w:rPr>
              <w:t> . </w:t>
            </w:r>
            <w:r>
              <w:rPr>
                <w:sz w:val="28"/>
                <w:szCs w:val="28"/>
                <w:lang w:eastAsia="en-US"/>
              </w:rPr>
              <w:t>. . . . . . . . . . . . . . . . . . . . . . . . . . .</w:t>
            </w:r>
            <w:r w:rsidR="00161819">
              <w:rPr>
                <w:sz w:val="28"/>
                <w:szCs w:val="28"/>
                <w:lang w:eastAsia="en-US"/>
              </w:rPr>
              <w:t xml:space="preserve"> </w:t>
            </w:r>
            <w:r>
              <w:rPr>
                <w:sz w:val="28"/>
                <w:szCs w:val="28"/>
                <w:lang w:eastAsia="en-US"/>
              </w:rPr>
              <w:t xml:space="preserve"> </w:t>
            </w:r>
          </w:p>
        </w:tc>
        <w:tc>
          <w:tcPr>
            <w:tcW w:w="992" w:type="dxa"/>
            <w:tcMar>
              <w:top w:w="0" w:type="dxa"/>
              <w:left w:w="108" w:type="dxa"/>
              <w:bottom w:w="0" w:type="dxa"/>
              <w:right w:w="108" w:type="dxa"/>
            </w:tcMar>
            <w:hideMark/>
          </w:tcPr>
          <w:p w:rsidR="00CD1D7F" w:rsidRPr="00161819" w:rsidRDefault="00CD1D7F" w:rsidP="00161819">
            <w:pPr>
              <w:spacing w:line="360" w:lineRule="auto"/>
              <w:jc w:val="right"/>
              <w:rPr>
                <w:sz w:val="28"/>
                <w:szCs w:val="28"/>
                <w:lang w:val="en-US" w:eastAsia="en-US"/>
              </w:rPr>
            </w:pPr>
            <w:r>
              <w:rPr>
                <w:sz w:val="28"/>
                <w:szCs w:val="28"/>
                <w:lang w:eastAsia="en-US"/>
              </w:rPr>
              <w:t> </w:t>
            </w:r>
            <w:r w:rsidR="00161819">
              <w:rPr>
                <w:sz w:val="28"/>
                <w:szCs w:val="28"/>
                <w:lang w:eastAsia="en-US"/>
              </w:rPr>
              <w:t>11</w:t>
            </w:r>
            <w:r w:rsidR="00161819">
              <w:rPr>
                <w:sz w:val="28"/>
                <w:szCs w:val="28"/>
                <w:lang w:val="en-US" w:eastAsia="en-US"/>
              </w:rPr>
              <w:t xml:space="preserve">       </w:t>
            </w:r>
          </w:p>
        </w:tc>
      </w:tr>
      <w:tr w:rsidR="00CD1D7F" w:rsidTr="00CD1D7F">
        <w:tc>
          <w:tcPr>
            <w:tcW w:w="8789" w:type="dxa"/>
            <w:tcMar>
              <w:top w:w="0" w:type="dxa"/>
              <w:left w:w="108" w:type="dxa"/>
              <w:bottom w:w="0" w:type="dxa"/>
              <w:right w:w="108" w:type="dxa"/>
            </w:tcMar>
            <w:hideMark/>
          </w:tcPr>
          <w:p w:rsidR="00CD1D7F" w:rsidRPr="00161819" w:rsidRDefault="00161819">
            <w:pPr>
              <w:overflowPunct w:val="0"/>
              <w:autoSpaceDE w:val="0"/>
              <w:autoSpaceDN w:val="0"/>
              <w:adjustRightInd w:val="0"/>
              <w:spacing w:after="120" w:line="326" w:lineRule="atLeast"/>
              <w:jc w:val="both"/>
              <w:rPr>
                <w:sz w:val="28"/>
                <w:szCs w:val="28"/>
                <w:lang w:eastAsia="en-US"/>
              </w:rPr>
            </w:pPr>
            <w:r w:rsidRPr="00161819">
              <w:rPr>
                <w:sz w:val="28"/>
                <w:szCs w:val="28"/>
                <w:lang w:eastAsia="en-US"/>
              </w:rPr>
              <w:t xml:space="preserve">2.3. </w:t>
            </w:r>
            <w:r>
              <w:rPr>
                <w:sz w:val="28"/>
                <w:szCs w:val="28"/>
                <w:lang w:eastAsia="en-US"/>
              </w:rPr>
              <w:t>Код программы</w:t>
            </w:r>
            <w:proofErr w:type="gramStart"/>
            <w:r>
              <w:rPr>
                <w:sz w:val="28"/>
                <w:szCs w:val="28"/>
                <w:lang w:eastAsia="en-US"/>
              </w:rPr>
              <w:t xml:space="preserve"> .</w:t>
            </w:r>
            <w:proofErr w:type="gramEnd"/>
            <w:r>
              <w:rPr>
                <w:sz w:val="28"/>
                <w:szCs w:val="28"/>
                <w:lang w:eastAsia="en-US"/>
              </w:rPr>
              <w:t xml:space="preserve"> . . . . . . . . . . . . . . . . . . . . . . . . . . . . . . . . . . . . . . .</w:t>
            </w:r>
          </w:p>
        </w:tc>
        <w:tc>
          <w:tcPr>
            <w:tcW w:w="992" w:type="dxa"/>
            <w:tcMar>
              <w:top w:w="0" w:type="dxa"/>
              <w:left w:w="108" w:type="dxa"/>
              <w:bottom w:w="0" w:type="dxa"/>
              <w:right w:w="108" w:type="dxa"/>
            </w:tcMar>
            <w:hideMark/>
          </w:tcPr>
          <w:p w:rsidR="00CD1D7F" w:rsidRDefault="00CD1D7F" w:rsidP="00161819">
            <w:pPr>
              <w:overflowPunct w:val="0"/>
              <w:autoSpaceDE w:val="0"/>
              <w:autoSpaceDN w:val="0"/>
              <w:adjustRightInd w:val="0"/>
              <w:spacing w:after="120" w:line="326" w:lineRule="atLeast"/>
              <w:jc w:val="right"/>
              <w:rPr>
                <w:sz w:val="24"/>
                <w:szCs w:val="24"/>
                <w:lang w:eastAsia="en-US"/>
              </w:rPr>
            </w:pPr>
            <w:r>
              <w:rPr>
                <w:sz w:val="28"/>
                <w:szCs w:val="28"/>
                <w:lang w:eastAsia="en-US"/>
              </w:rPr>
              <w:t>1</w:t>
            </w:r>
            <w:r w:rsidR="00161819">
              <w:rPr>
                <w:sz w:val="28"/>
                <w:szCs w:val="28"/>
                <w:lang w:eastAsia="en-US"/>
              </w:rPr>
              <w:t>2</w:t>
            </w:r>
          </w:p>
        </w:tc>
      </w:tr>
      <w:tr w:rsidR="00161819" w:rsidTr="00161819">
        <w:tc>
          <w:tcPr>
            <w:tcW w:w="8789" w:type="dxa"/>
            <w:tcMar>
              <w:top w:w="0" w:type="dxa"/>
              <w:left w:w="108" w:type="dxa"/>
              <w:bottom w:w="0" w:type="dxa"/>
              <w:right w:w="108" w:type="dxa"/>
            </w:tcMar>
            <w:hideMark/>
          </w:tcPr>
          <w:p w:rsidR="00161819" w:rsidRDefault="00161819">
            <w:pPr>
              <w:overflowPunct w:val="0"/>
              <w:autoSpaceDE w:val="0"/>
              <w:autoSpaceDN w:val="0"/>
              <w:adjustRightInd w:val="0"/>
              <w:spacing w:after="120" w:line="326" w:lineRule="atLeast"/>
              <w:jc w:val="both"/>
              <w:rPr>
                <w:sz w:val="24"/>
                <w:szCs w:val="24"/>
                <w:lang w:eastAsia="en-US"/>
              </w:rPr>
            </w:pPr>
            <w:r>
              <w:rPr>
                <w:sz w:val="28"/>
                <w:szCs w:val="28"/>
                <w:lang w:eastAsia="en-US"/>
              </w:rPr>
              <w:t>Заключение.</w:t>
            </w:r>
            <w:proofErr w:type="gramStart"/>
            <w:r>
              <w:rPr>
                <w:sz w:val="28"/>
                <w:lang w:eastAsia="en-US"/>
              </w:rPr>
              <w:t> .</w:t>
            </w:r>
            <w:proofErr w:type="gramEnd"/>
            <w:r>
              <w:rPr>
                <w:sz w:val="28"/>
                <w:lang w:eastAsia="en-US"/>
              </w:rPr>
              <w:t> </w:t>
            </w:r>
            <w:r>
              <w:rPr>
                <w:sz w:val="28"/>
                <w:szCs w:val="28"/>
                <w:lang w:eastAsia="en-US"/>
              </w:rPr>
              <w:t xml:space="preserve">. . . . . . . . . . . . . . . . . . . . . . . . . . . . . . . . . . . . . . . . . . . . . . . . </w:t>
            </w:r>
          </w:p>
        </w:tc>
        <w:tc>
          <w:tcPr>
            <w:tcW w:w="992" w:type="dxa"/>
            <w:tcMar>
              <w:top w:w="0" w:type="dxa"/>
              <w:left w:w="108" w:type="dxa"/>
              <w:bottom w:w="0" w:type="dxa"/>
              <w:right w:w="108" w:type="dxa"/>
            </w:tcMar>
            <w:hideMark/>
          </w:tcPr>
          <w:p w:rsidR="00161819" w:rsidRDefault="00161819" w:rsidP="00F56280">
            <w:pPr>
              <w:overflowPunct w:val="0"/>
              <w:autoSpaceDE w:val="0"/>
              <w:autoSpaceDN w:val="0"/>
              <w:adjustRightInd w:val="0"/>
              <w:spacing w:after="120" w:line="326" w:lineRule="atLeast"/>
              <w:jc w:val="right"/>
              <w:rPr>
                <w:sz w:val="24"/>
                <w:szCs w:val="24"/>
                <w:lang w:eastAsia="en-US"/>
              </w:rPr>
            </w:pPr>
            <w:r>
              <w:rPr>
                <w:sz w:val="28"/>
                <w:szCs w:val="28"/>
                <w:lang w:eastAsia="en-US"/>
              </w:rPr>
              <w:t>1</w:t>
            </w:r>
            <w:r w:rsidR="00F56280">
              <w:rPr>
                <w:sz w:val="28"/>
                <w:szCs w:val="28"/>
                <w:lang w:eastAsia="en-US"/>
              </w:rPr>
              <w:t>5</w:t>
            </w:r>
          </w:p>
        </w:tc>
      </w:tr>
      <w:tr w:rsidR="00161819" w:rsidTr="00161819">
        <w:tc>
          <w:tcPr>
            <w:tcW w:w="8789" w:type="dxa"/>
            <w:tcMar>
              <w:top w:w="0" w:type="dxa"/>
              <w:left w:w="108" w:type="dxa"/>
              <w:bottom w:w="0" w:type="dxa"/>
              <w:right w:w="108" w:type="dxa"/>
            </w:tcMar>
            <w:hideMark/>
          </w:tcPr>
          <w:p w:rsidR="00161819" w:rsidRDefault="00161819">
            <w:pPr>
              <w:overflowPunct w:val="0"/>
              <w:autoSpaceDE w:val="0"/>
              <w:autoSpaceDN w:val="0"/>
              <w:adjustRightInd w:val="0"/>
              <w:spacing w:after="120" w:line="326" w:lineRule="atLeast"/>
              <w:jc w:val="both"/>
              <w:rPr>
                <w:sz w:val="24"/>
                <w:szCs w:val="24"/>
                <w:lang w:val="en-US" w:eastAsia="en-US"/>
              </w:rPr>
            </w:pPr>
            <w:r>
              <w:rPr>
                <w:sz w:val="28"/>
                <w:szCs w:val="28"/>
                <w:lang w:eastAsia="en-US"/>
              </w:rPr>
              <w:t>Список использованной литературы</w:t>
            </w:r>
            <w:proofErr w:type="gramStart"/>
            <w:r>
              <w:rPr>
                <w:sz w:val="28"/>
                <w:lang w:eastAsia="en-US"/>
              </w:rPr>
              <w:t> .</w:t>
            </w:r>
            <w:proofErr w:type="gramEnd"/>
            <w:r>
              <w:rPr>
                <w:sz w:val="28"/>
                <w:lang w:eastAsia="en-US"/>
              </w:rPr>
              <w:t> </w:t>
            </w:r>
            <w:r>
              <w:rPr>
                <w:sz w:val="28"/>
                <w:szCs w:val="28"/>
                <w:lang w:eastAsia="en-US"/>
              </w:rPr>
              <w:t xml:space="preserve">. . . . . . . . . . . . . . . . . . . . . . . . . . . </w:t>
            </w:r>
          </w:p>
        </w:tc>
        <w:tc>
          <w:tcPr>
            <w:tcW w:w="992" w:type="dxa"/>
            <w:tcMar>
              <w:top w:w="0" w:type="dxa"/>
              <w:left w:w="108" w:type="dxa"/>
              <w:bottom w:w="0" w:type="dxa"/>
              <w:right w:w="108" w:type="dxa"/>
            </w:tcMar>
            <w:hideMark/>
          </w:tcPr>
          <w:p w:rsidR="00161819" w:rsidRDefault="00161819" w:rsidP="00161819">
            <w:pPr>
              <w:overflowPunct w:val="0"/>
              <w:autoSpaceDE w:val="0"/>
              <w:autoSpaceDN w:val="0"/>
              <w:adjustRightInd w:val="0"/>
              <w:spacing w:after="120" w:line="326" w:lineRule="atLeast"/>
              <w:jc w:val="right"/>
              <w:rPr>
                <w:sz w:val="24"/>
                <w:szCs w:val="24"/>
                <w:lang w:eastAsia="en-US"/>
              </w:rPr>
            </w:pPr>
            <w:r>
              <w:rPr>
                <w:sz w:val="28"/>
                <w:szCs w:val="28"/>
                <w:lang w:eastAsia="en-US"/>
              </w:rPr>
              <w:t>1</w:t>
            </w:r>
            <w:r>
              <w:rPr>
                <w:sz w:val="28"/>
                <w:szCs w:val="28"/>
                <w:lang w:eastAsia="en-US"/>
              </w:rPr>
              <w:t>6</w:t>
            </w:r>
          </w:p>
        </w:tc>
      </w:tr>
    </w:tbl>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1819" w:rsidRPr="00161819" w:rsidRDefault="00161819" w:rsidP="00CD1D7F">
      <w:pPr>
        <w:tabs>
          <w:tab w:val="left" w:pos="709"/>
        </w:tabs>
        <w:spacing w:line="360" w:lineRule="auto"/>
        <w:jc w:val="center"/>
        <w:rPr>
          <w:b/>
          <w:sz w:val="28"/>
          <w:szCs w:val="28"/>
        </w:rPr>
      </w:pPr>
    </w:p>
    <w:p w:rsidR="00161819" w:rsidRPr="00161819" w:rsidRDefault="00161819" w:rsidP="00CD1D7F">
      <w:pPr>
        <w:tabs>
          <w:tab w:val="left" w:pos="709"/>
        </w:tabs>
        <w:spacing w:line="360" w:lineRule="auto"/>
        <w:jc w:val="center"/>
        <w:rPr>
          <w:b/>
          <w:sz w:val="28"/>
          <w:szCs w:val="28"/>
        </w:rPr>
      </w:pPr>
    </w:p>
    <w:p w:rsidR="00161819" w:rsidRPr="00161819" w:rsidRDefault="00161819" w:rsidP="00CD1D7F">
      <w:pPr>
        <w:tabs>
          <w:tab w:val="left" w:pos="709"/>
        </w:tabs>
        <w:spacing w:line="360" w:lineRule="auto"/>
        <w:jc w:val="center"/>
        <w:rPr>
          <w:b/>
          <w:sz w:val="28"/>
          <w:szCs w:val="28"/>
        </w:rPr>
      </w:pPr>
    </w:p>
    <w:p w:rsidR="00161819" w:rsidRPr="00161819" w:rsidRDefault="00161819" w:rsidP="00CD1D7F">
      <w:pPr>
        <w:tabs>
          <w:tab w:val="left" w:pos="709"/>
        </w:tabs>
        <w:spacing w:line="360" w:lineRule="auto"/>
        <w:jc w:val="center"/>
        <w:rPr>
          <w:b/>
          <w:sz w:val="28"/>
          <w:szCs w:val="28"/>
        </w:rPr>
      </w:pPr>
    </w:p>
    <w:p w:rsidR="00F56280" w:rsidRDefault="00F56280" w:rsidP="00CD1D7F">
      <w:pPr>
        <w:tabs>
          <w:tab w:val="left" w:pos="709"/>
        </w:tabs>
        <w:spacing w:line="360" w:lineRule="auto"/>
        <w:jc w:val="center"/>
        <w:rPr>
          <w:b/>
          <w:sz w:val="28"/>
          <w:szCs w:val="28"/>
        </w:rPr>
      </w:pPr>
    </w:p>
    <w:p w:rsidR="00CD1D7F" w:rsidRPr="00055D37" w:rsidRDefault="00CD1D7F" w:rsidP="00CD1D7F">
      <w:pPr>
        <w:tabs>
          <w:tab w:val="left" w:pos="709"/>
        </w:tabs>
        <w:spacing w:line="360" w:lineRule="auto"/>
        <w:jc w:val="center"/>
        <w:rPr>
          <w:b/>
          <w:sz w:val="28"/>
          <w:szCs w:val="28"/>
        </w:rPr>
      </w:pPr>
      <w:r w:rsidRPr="00055D37">
        <w:rPr>
          <w:b/>
          <w:sz w:val="28"/>
          <w:szCs w:val="28"/>
        </w:rPr>
        <w:lastRenderedPageBreak/>
        <w:t>ВВЕДЕНИЕ</w:t>
      </w:r>
    </w:p>
    <w:p w:rsidR="00CD1D7F" w:rsidRPr="00055D37" w:rsidRDefault="00CD1D7F" w:rsidP="00CD1D7F">
      <w:pPr>
        <w:tabs>
          <w:tab w:val="left" w:pos="709"/>
        </w:tabs>
        <w:spacing w:line="360" w:lineRule="auto"/>
        <w:jc w:val="center"/>
        <w:rPr>
          <w:b/>
          <w:sz w:val="28"/>
          <w:szCs w:val="28"/>
        </w:rPr>
      </w:pPr>
    </w:p>
    <w:p w:rsidR="00CD1D7F" w:rsidRPr="00055D37" w:rsidRDefault="00CD1D7F" w:rsidP="00CD1D7F">
      <w:pPr>
        <w:tabs>
          <w:tab w:val="left" w:pos="709"/>
        </w:tabs>
        <w:spacing w:line="360" w:lineRule="auto"/>
        <w:rPr>
          <w:sz w:val="28"/>
          <w:szCs w:val="28"/>
        </w:rPr>
      </w:pPr>
      <w:r w:rsidRPr="00055D37">
        <w:rPr>
          <w:sz w:val="28"/>
          <w:szCs w:val="28"/>
        </w:rPr>
        <w:tab/>
      </w:r>
      <w:r w:rsidRPr="00055D37">
        <w:rPr>
          <w:b/>
          <w:sz w:val="28"/>
          <w:szCs w:val="28"/>
        </w:rPr>
        <w:t>Колебания</w:t>
      </w:r>
      <w:r w:rsidRPr="00055D37">
        <w:rPr>
          <w:sz w:val="28"/>
          <w:szCs w:val="28"/>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rsidR="00CD1D7F" w:rsidRPr="00055D37" w:rsidRDefault="00CD1D7F" w:rsidP="00CD1D7F">
      <w:pPr>
        <w:tabs>
          <w:tab w:val="left" w:pos="709"/>
        </w:tabs>
        <w:spacing w:line="360" w:lineRule="auto"/>
        <w:rPr>
          <w:sz w:val="28"/>
          <w:szCs w:val="28"/>
        </w:rPr>
      </w:pPr>
      <w:r w:rsidRPr="00055D37">
        <w:rPr>
          <w:sz w:val="28"/>
          <w:szCs w:val="28"/>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rsidR="00CD1D7F" w:rsidRPr="00055D37" w:rsidRDefault="00CD1D7F" w:rsidP="00CD1D7F">
      <w:pPr>
        <w:tabs>
          <w:tab w:val="left" w:pos="709"/>
        </w:tabs>
        <w:spacing w:line="360" w:lineRule="auto"/>
        <w:rPr>
          <w:sz w:val="28"/>
          <w:szCs w:val="28"/>
        </w:rPr>
      </w:pPr>
      <w:r w:rsidRPr="00055D37">
        <w:rPr>
          <w:sz w:val="28"/>
          <w:szCs w:val="28"/>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колебаний.</w:t>
      </w:r>
    </w:p>
    <w:p w:rsidR="00CD1D7F" w:rsidRPr="00055D37" w:rsidRDefault="00CD1D7F" w:rsidP="00CD1D7F">
      <w:pPr>
        <w:tabs>
          <w:tab w:val="left" w:pos="709"/>
        </w:tabs>
        <w:spacing w:line="360" w:lineRule="auto"/>
        <w:rPr>
          <w:sz w:val="28"/>
          <w:szCs w:val="28"/>
        </w:rPr>
      </w:pPr>
      <w:r w:rsidRPr="00055D37">
        <w:rPr>
          <w:sz w:val="28"/>
          <w:szCs w:val="28"/>
        </w:rPr>
        <w:t>Различают несколько видов колебаний, зависящих от подчёркиваемых свойств колеблющихся систем (осцилляторов)</w:t>
      </w:r>
    </w:p>
    <w:p w:rsidR="00CD1D7F" w:rsidRPr="00055D37" w:rsidRDefault="00CD1D7F" w:rsidP="00CD1D7F">
      <w:pPr>
        <w:tabs>
          <w:tab w:val="left" w:pos="709"/>
        </w:tabs>
        <w:spacing w:line="360" w:lineRule="auto"/>
        <w:rPr>
          <w:b/>
          <w:sz w:val="28"/>
          <w:szCs w:val="28"/>
        </w:rPr>
      </w:pPr>
      <w:r w:rsidRPr="00055D37">
        <w:rPr>
          <w:b/>
          <w:sz w:val="28"/>
          <w:szCs w:val="28"/>
        </w:rPr>
        <w:t>По физической природе:</w:t>
      </w:r>
    </w:p>
    <w:p w:rsidR="00CD1D7F" w:rsidRPr="00055D37" w:rsidRDefault="00CD1D7F" w:rsidP="00CD1D7F">
      <w:pPr>
        <w:tabs>
          <w:tab w:val="left" w:pos="709"/>
        </w:tabs>
        <w:spacing w:line="360" w:lineRule="auto"/>
        <w:rPr>
          <w:i/>
          <w:sz w:val="28"/>
          <w:szCs w:val="28"/>
        </w:rPr>
      </w:pPr>
      <w:r w:rsidRPr="00055D37">
        <w:rPr>
          <w:sz w:val="28"/>
          <w:szCs w:val="28"/>
        </w:rPr>
        <w:t>•</w:t>
      </w:r>
      <w:r w:rsidRPr="00055D37">
        <w:rPr>
          <w:sz w:val="28"/>
          <w:szCs w:val="28"/>
        </w:rPr>
        <w:tab/>
      </w:r>
      <w:proofErr w:type="gramStart"/>
      <w:r w:rsidRPr="00055D37">
        <w:rPr>
          <w:i/>
          <w:sz w:val="28"/>
          <w:szCs w:val="28"/>
        </w:rPr>
        <w:t>Механические</w:t>
      </w:r>
      <w:proofErr w:type="gramEnd"/>
      <w:r w:rsidRPr="00055D37">
        <w:rPr>
          <w:i/>
          <w:sz w:val="28"/>
          <w:szCs w:val="28"/>
        </w:rPr>
        <w:t xml:space="preserve"> </w:t>
      </w:r>
      <w:r w:rsidRPr="00055D37">
        <w:rPr>
          <w:sz w:val="28"/>
          <w:szCs w:val="28"/>
        </w:rPr>
        <w:t>(звук, вибрация)</w:t>
      </w:r>
    </w:p>
    <w:p w:rsidR="00CD1D7F" w:rsidRPr="00055D37" w:rsidRDefault="00CD1D7F" w:rsidP="00CD1D7F">
      <w:pPr>
        <w:tabs>
          <w:tab w:val="left" w:pos="709"/>
        </w:tabs>
        <w:spacing w:line="360" w:lineRule="auto"/>
        <w:rPr>
          <w:i/>
          <w:sz w:val="28"/>
          <w:szCs w:val="28"/>
        </w:rPr>
      </w:pPr>
      <w:r w:rsidRPr="00055D37">
        <w:rPr>
          <w:i/>
          <w:sz w:val="28"/>
          <w:szCs w:val="28"/>
        </w:rPr>
        <w:t>•</w:t>
      </w:r>
      <w:r w:rsidRPr="00055D37">
        <w:rPr>
          <w:i/>
          <w:sz w:val="28"/>
          <w:szCs w:val="28"/>
        </w:rPr>
        <w:tab/>
        <w:t xml:space="preserve">Электромагнитные </w:t>
      </w:r>
      <w:r w:rsidRPr="00055D37">
        <w:rPr>
          <w:sz w:val="28"/>
          <w:szCs w:val="28"/>
        </w:rPr>
        <w:t>(свет, радиоволны, тепловые)</w:t>
      </w:r>
    </w:p>
    <w:p w:rsidR="00CD1D7F" w:rsidRPr="00055D37" w:rsidRDefault="00CD1D7F" w:rsidP="00CD1D7F">
      <w:pPr>
        <w:tabs>
          <w:tab w:val="left" w:pos="709"/>
        </w:tabs>
        <w:spacing w:line="360" w:lineRule="auto"/>
        <w:rPr>
          <w:i/>
          <w:sz w:val="28"/>
          <w:szCs w:val="28"/>
        </w:rPr>
      </w:pPr>
      <w:r w:rsidRPr="00055D37">
        <w:rPr>
          <w:i/>
          <w:sz w:val="28"/>
          <w:szCs w:val="28"/>
        </w:rPr>
        <w:t>•</w:t>
      </w:r>
      <w:r w:rsidRPr="00055D37">
        <w:rPr>
          <w:i/>
          <w:sz w:val="28"/>
          <w:szCs w:val="28"/>
        </w:rPr>
        <w:tab/>
        <w:t xml:space="preserve">Смешанного типа — </w:t>
      </w:r>
      <w:r w:rsidRPr="00055D37">
        <w:rPr>
          <w:sz w:val="28"/>
          <w:szCs w:val="28"/>
        </w:rPr>
        <w:t xml:space="preserve">комбинации </w:t>
      </w:r>
      <w:proofErr w:type="gramStart"/>
      <w:r w:rsidRPr="00055D37">
        <w:rPr>
          <w:sz w:val="28"/>
          <w:szCs w:val="28"/>
        </w:rPr>
        <w:t>вышеперечисленных</w:t>
      </w:r>
      <w:proofErr w:type="gramEnd"/>
    </w:p>
    <w:p w:rsidR="00CD1D7F" w:rsidRPr="00055D37" w:rsidRDefault="00CD1D7F" w:rsidP="00CD1D7F">
      <w:pPr>
        <w:tabs>
          <w:tab w:val="left" w:pos="709"/>
        </w:tabs>
        <w:spacing w:line="360" w:lineRule="auto"/>
        <w:rPr>
          <w:i/>
          <w:sz w:val="28"/>
          <w:szCs w:val="28"/>
        </w:rPr>
      </w:pPr>
    </w:p>
    <w:p w:rsidR="00CD1D7F" w:rsidRPr="00055D37" w:rsidRDefault="00CD1D7F" w:rsidP="00CD1D7F">
      <w:pPr>
        <w:tabs>
          <w:tab w:val="left" w:pos="709"/>
        </w:tabs>
        <w:spacing w:line="360" w:lineRule="auto"/>
        <w:rPr>
          <w:sz w:val="28"/>
          <w:szCs w:val="28"/>
        </w:rPr>
      </w:pPr>
    </w:p>
    <w:p w:rsidR="00CD1D7F" w:rsidRPr="00055D37" w:rsidRDefault="00CD1D7F" w:rsidP="00CD1D7F">
      <w:pPr>
        <w:tabs>
          <w:tab w:val="left" w:pos="709"/>
        </w:tabs>
        <w:spacing w:line="360" w:lineRule="auto"/>
        <w:rPr>
          <w:b/>
          <w:sz w:val="28"/>
          <w:szCs w:val="28"/>
        </w:rPr>
      </w:pPr>
      <w:r w:rsidRPr="00055D37">
        <w:rPr>
          <w:b/>
          <w:sz w:val="28"/>
          <w:szCs w:val="28"/>
        </w:rPr>
        <w:t>По характеру взаимодействия с окружающей средой:</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Вынужденные</w:t>
      </w:r>
      <w:r w:rsidRPr="00055D37">
        <w:rPr>
          <w:sz w:val="28"/>
          <w:szCs w:val="28"/>
        </w:rPr>
        <w:t xml:space="preserve">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резонанса: резкое возрастание амплитуды колебаний при совпадении собственной частоты осциллятора и частоты внешнего воздействия.</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Свободные (или собственные)</w:t>
      </w:r>
      <w:r w:rsidRPr="00055D37">
        <w:rPr>
          <w:sz w:val="28"/>
          <w:szCs w:val="28"/>
        </w:rPr>
        <w:t xml:space="preserve">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 xml:space="preserve">Автоколебания </w:t>
      </w:r>
      <w:r w:rsidRPr="00055D37">
        <w:rPr>
          <w:sz w:val="28"/>
          <w:szCs w:val="28"/>
        </w:rPr>
        <w:t>— колебания, при которых система имеет запас потенциальной энергии, расходующейся на совершение колебаний (пример такой системы — 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 xml:space="preserve">Параметрические </w:t>
      </w:r>
      <w:r w:rsidRPr="00055D37">
        <w:rPr>
          <w:sz w:val="28"/>
          <w:szCs w:val="28"/>
        </w:rPr>
        <w:t>— колебания, возникающие при изменении какого-либо параметра колебательной системы в результате внешнего воздействия.</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Случайные</w:t>
      </w:r>
      <w:r w:rsidRPr="00055D37">
        <w:rPr>
          <w:sz w:val="28"/>
          <w:szCs w:val="28"/>
        </w:rPr>
        <w:t xml:space="preserve"> — колебания, при которых внешняя или параметрическая нагрузка является случайным процессом.</w:t>
      </w:r>
    </w:p>
    <w:p w:rsidR="00165310" w:rsidRPr="00055D37"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055D37" w:rsidRDefault="00055D37"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165310" w:rsidRPr="00055D37" w:rsidRDefault="00055D37"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r>
        <w:rPr>
          <w:rFonts w:ascii="Times New Roman" w:hAnsi="Times New Roman" w:cs="Times New Roman"/>
          <w:b/>
          <w:spacing w:val="-2"/>
          <w:kern w:val="28"/>
          <w:sz w:val="28"/>
          <w:szCs w:val="28"/>
        </w:rPr>
        <w:t>ПОСТАНОВКА ЗАДАЧИ</w:t>
      </w:r>
    </w:p>
    <w:p w:rsidR="00165310" w:rsidRPr="00055D37" w:rsidRDefault="00165310" w:rsidP="00165310">
      <w:pPr>
        <w:tabs>
          <w:tab w:val="left" w:pos="5595"/>
        </w:tabs>
        <w:spacing w:after="240"/>
        <w:jc w:val="both"/>
        <w:rPr>
          <w:sz w:val="28"/>
          <w:szCs w:val="28"/>
        </w:rPr>
      </w:pPr>
      <w:r w:rsidRPr="00055D37">
        <w:rPr>
          <w:sz w:val="28"/>
          <w:szCs w:val="28"/>
        </w:rPr>
        <w:t xml:space="preserve">Определить частоты малых свободных колебаний и формы главных колебаний системы с двумя степенями свободы, пренебрегая силами сопротивления, массами пружин и моментами инерции скручиваемых валов. </w:t>
      </w:r>
    </w:p>
    <w:p w:rsidR="00165310" w:rsidRDefault="00165310" w:rsidP="00F56280">
      <w:pPr>
        <w:tabs>
          <w:tab w:val="left" w:pos="5595"/>
        </w:tabs>
        <w:spacing w:after="240"/>
        <w:jc w:val="both"/>
        <w:rPr>
          <w:sz w:val="28"/>
          <w:szCs w:val="28"/>
        </w:rPr>
      </w:pPr>
      <w:r w:rsidRPr="00055D37">
        <w:rPr>
          <w:sz w:val="28"/>
          <w:szCs w:val="28"/>
        </w:rPr>
        <w:t xml:space="preserve">Рассмотреть колебания этой же системы под действием возмущающего момента, </w:t>
      </w:r>
    </w:p>
    <w:p w:rsidR="00F56280" w:rsidRPr="00055D37" w:rsidRDefault="00F56280" w:rsidP="00F56280">
      <w:pPr>
        <w:tabs>
          <w:tab w:val="left" w:pos="5595"/>
        </w:tabs>
        <w:spacing w:after="240"/>
        <w:jc w:val="both"/>
        <w:rPr>
          <w:spacing w:val="-2"/>
          <w:kern w:val="28"/>
          <w:sz w:val="28"/>
          <w:szCs w:val="28"/>
        </w:rPr>
      </w:pPr>
      <w:bookmarkStart w:id="0" w:name="_GoBack"/>
      <w:bookmarkEnd w:id="0"/>
    </w:p>
    <w:p w:rsidR="00165310" w:rsidRPr="00055D37" w:rsidRDefault="00165310" w:rsidP="00165310">
      <w:pPr>
        <w:spacing w:after="240"/>
        <w:jc w:val="center"/>
        <w:rPr>
          <w:b/>
          <w:bCs/>
          <w:spacing w:val="-2"/>
          <w:kern w:val="28"/>
          <w:sz w:val="28"/>
          <w:szCs w:val="28"/>
        </w:rPr>
      </w:pPr>
      <w:r w:rsidRPr="00055D37">
        <w:rPr>
          <w:b/>
          <w:bCs/>
          <w:spacing w:val="-2"/>
          <w:kern w:val="28"/>
          <w:sz w:val="28"/>
          <w:szCs w:val="28"/>
        </w:rPr>
        <w:tab/>
      </w:r>
      <w:r w:rsidR="00055D37">
        <w:rPr>
          <w:b/>
          <w:bCs/>
          <w:spacing w:val="-2"/>
          <w:kern w:val="28"/>
          <w:sz w:val="28"/>
          <w:szCs w:val="28"/>
        </w:rPr>
        <w:t>ИССЛЕДОВАНИЕ СВОБОДНЫХ КОЛЕБАНИЙ МЕХАНИЧЕСКОЙ СИСТЕМЫ С ДВУМЯ СТЕПЕНЯМИ СВОБОДЫ</w:t>
      </w:r>
    </w:p>
    <w:p w:rsidR="00165310" w:rsidRPr="00055D37" w:rsidRDefault="00165310" w:rsidP="00165310">
      <w:pPr>
        <w:spacing w:after="240"/>
        <w:jc w:val="center"/>
        <w:rPr>
          <w:b/>
          <w:bCs/>
          <w:spacing w:val="-2"/>
          <w:kern w:val="28"/>
          <w:sz w:val="28"/>
          <w:szCs w:val="28"/>
        </w:rPr>
      </w:pPr>
    </w:p>
    <w:p w:rsidR="00165310" w:rsidRPr="00055D37" w:rsidRDefault="00165310" w:rsidP="00165310">
      <w:pPr>
        <w:tabs>
          <w:tab w:val="left" w:pos="5595"/>
        </w:tabs>
        <w:spacing w:after="240"/>
        <w:rPr>
          <w:b/>
          <w:sz w:val="28"/>
          <w:szCs w:val="28"/>
        </w:rPr>
      </w:pPr>
      <w:r w:rsidRPr="00055D37">
        <w:rPr>
          <w:b/>
          <w:sz w:val="28"/>
          <w:szCs w:val="28"/>
        </w:rPr>
        <w:t>Схема установки:</w:t>
      </w:r>
    </w:p>
    <w:p w:rsidR="00165310" w:rsidRPr="00055D37" w:rsidRDefault="00165310" w:rsidP="00165310">
      <w:pPr>
        <w:tabs>
          <w:tab w:val="left" w:pos="5595"/>
        </w:tabs>
        <w:spacing w:after="240"/>
        <w:rPr>
          <w:sz w:val="28"/>
          <w:szCs w:val="28"/>
        </w:rPr>
      </w:pPr>
      <w:r w:rsidRPr="00055D37">
        <w:rPr>
          <w:sz w:val="28"/>
          <w:szCs w:val="28"/>
        </w:rPr>
        <w:t xml:space="preserve"> </w:t>
      </w:r>
      <w:r w:rsidR="00291872" w:rsidRPr="00055D37">
        <w:rPr>
          <w:noProof/>
          <w:sz w:val="28"/>
          <w:szCs w:val="28"/>
        </w:rPr>
        <w:drawing>
          <wp:inline distT="0" distB="0" distL="0" distR="0" wp14:anchorId="2C4FF99E" wp14:editId="1327E277">
            <wp:extent cx="4853940" cy="26879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940" cy="2687955"/>
                    </a:xfrm>
                    <a:prstGeom prst="rect">
                      <a:avLst/>
                    </a:prstGeom>
                    <a:noFill/>
                    <a:ln>
                      <a:noFill/>
                    </a:ln>
                  </pic:spPr>
                </pic:pic>
              </a:graphicData>
            </a:graphic>
          </wp:inline>
        </w:drawing>
      </w:r>
    </w:p>
    <w:p w:rsidR="00165310" w:rsidRPr="00055D37" w:rsidRDefault="00165310" w:rsidP="00165310">
      <w:pPr>
        <w:tabs>
          <w:tab w:val="left" w:pos="5595"/>
        </w:tabs>
        <w:spacing w:after="240"/>
        <w:jc w:val="both"/>
        <w:rPr>
          <w:b/>
          <w:sz w:val="28"/>
          <w:szCs w:val="28"/>
        </w:rPr>
      </w:pPr>
      <w:r w:rsidRPr="00055D37">
        <w:rPr>
          <w:b/>
          <w:sz w:val="28"/>
          <w:szCs w:val="28"/>
        </w:rPr>
        <w:t>Начальные условия:</w:t>
      </w:r>
    </w:p>
    <w:p w:rsidR="00165310" w:rsidRPr="00055D37" w:rsidRDefault="00165310" w:rsidP="00165310">
      <w:pPr>
        <w:tabs>
          <w:tab w:val="left" w:pos="5595"/>
        </w:tabs>
        <w:spacing w:after="240"/>
        <w:jc w:val="both"/>
        <w:rPr>
          <w:sz w:val="28"/>
          <w:szCs w:val="28"/>
        </w:rPr>
      </w:pPr>
      <w:proofErr w:type="gramStart"/>
      <w:r w:rsidRPr="00055D37">
        <w:rPr>
          <w:sz w:val="28"/>
          <w:szCs w:val="28"/>
          <w:lang w:val="en-US"/>
        </w:rPr>
        <w:t>m</w:t>
      </w:r>
      <w:r w:rsidRPr="00055D37">
        <w:rPr>
          <w:sz w:val="28"/>
          <w:szCs w:val="28"/>
          <w:vertAlign w:val="subscript"/>
        </w:rPr>
        <w:t xml:space="preserve">1  </w:t>
      </w:r>
      <w:r w:rsidRPr="00055D37">
        <w:rPr>
          <w:sz w:val="28"/>
          <w:szCs w:val="28"/>
        </w:rPr>
        <w:t>=</w:t>
      </w:r>
      <w:proofErr w:type="gramEnd"/>
      <w:r w:rsidR="000254C1" w:rsidRPr="00055D37">
        <w:rPr>
          <w:sz w:val="28"/>
          <w:szCs w:val="28"/>
        </w:rPr>
        <w:t>0.5</w:t>
      </w:r>
      <w:r w:rsidRPr="00055D37">
        <w:rPr>
          <w:sz w:val="28"/>
          <w:szCs w:val="28"/>
        </w:rPr>
        <w:t xml:space="preserve">кг;    </w:t>
      </w:r>
      <w:r w:rsidRPr="00055D37">
        <w:rPr>
          <w:sz w:val="28"/>
          <w:szCs w:val="28"/>
          <w:lang w:val="en-US"/>
        </w:rPr>
        <w:t>m</w:t>
      </w:r>
      <w:r w:rsidRPr="00055D37">
        <w:rPr>
          <w:sz w:val="28"/>
          <w:szCs w:val="28"/>
          <w:vertAlign w:val="subscript"/>
        </w:rPr>
        <w:t xml:space="preserve">2 </w:t>
      </w:r>
      <w:r w:rsidRPr="00055D37">
        <w:rPr>
          <w:sz w:val="28"/>
          <w:szCs w:val="28"/>
        </w:rPr>
        <w:t>=</w:t>
      </w:r>
      <w:r w:rsidR="000254C1" w:rsidRPr="00055D37">
        <w:rPr>
          <w:sz w:val="28"/>
          <w:szCs w:val="28"/>
        </w:rPr>
        <w:t>3</w:t>
      </w:r>
      <w:r w:rsidRPr="00055D37">
        <w:rPr>
          <w:sz w:val="28"/>
          <w:szCs w:val="28"/>
        </w:rPr>
        <w:t xml:space="preserve">кг;   </w:t>
      </w:r>
    </w:p>
    <w:p w:rsidR="00165310" w:rsidRPr="00055D37" w:rsidRDefault="00165310" w:rsidP="00165310">
      <w:pPr>
        <w:tabs>
          <w:tab w:val="left" w:pos="5595"/>
        </w:tabs>
        <w:spacing w:after="240"/>
        <w:jc w:val="both"/>
        <w:rPr>
          <w:sz w:val="28"/>
          <w:szCs w:val="28"/>
        </w:rPr>
      </w:pPr>
      <w:r w:rsidRPr="00055D37">
        <w:rPr>
          <w:sz w:val="28"/>
          <w:szCs w:val="28"/>
        </w:rPr>
        <w:t>с</w:t>
      </w:r>
      <w:proofErr w:type="gramStart"/>
      <w:r w:rsidRPr="00055D37">
        <w:rPr>
          <w:sz w:val="28"/>
          <w:szCs w:val="28"/>
          <w:vertAlign w:val="subscript"/>
        </w:rPr>
        <w:t>1</w:t>
      </w:r>
      <w:proofErr w:type="gramEnd"/>
      <w:r w:rsidRPr="00055D37">
        <w:rPr>
          <w:sz w:val="28"/>
          <w:szCs w:val="28"/>
        </w:rPr>
        <w:t>=</w:t>
      </w:r>
      <w:r w:rsidR="000254C1" w:rsidRPr="00055D37">
        <w:rPr>
          <w:sz w:val="28"/>
          <w:szCs w:val="28"/>
        </w:rPr>
        <w:t>60</w:t>
      </w:r>
      <w:r w:rsidRPr="00055D37">
        <w:rPr>
          <w:sz w:val="28"/>
          <w:szCs w:val="28"/>
        </w:rPr>
        <w:t xml:space="preserve"> Н/</w:t>
      </w:r>
      <w:r w:rsidR="000254C1" w:rsidRPr="00055D37">
        <w:rPr>
          <w:sz w:val="28"/>
          <w:szCs w:val="28"/>
        </w:rPr>
        <w:t>с</w:t>
      </w:r>
      <w:r w:rsidRPr="00055D37">
        <w:rPr>
          <w:sz w:val="28"/>
          <w:szCs w:val="28"/>
        </w:rPr>
        <w:t xml:space="preserve">м;   </w:t>
      </w:r>
      <w:r w:rsidRPr="00055D37">
        <w:rPr>
          <w:sz w:val="28"/>
          <w:szCs w:val="28"/>
          <w:lang w:val="en-US"/>
        </w:rPr>
        <w:t>c</w:t>
      </w:r>
      <w:r w:rsidRPr="00055D37">
        <w:rPr>
          <w:sz w:val="28"/>
          <w:szCs w:val="28"/>
          <w:vertAlign w:val="subscript"/>
        </w:rPr>
        <w:t>2</w:t>
      </w:r>
      <w:r w:rsidRPr="00055D37">
        <w:rPr>
          <w:sz w:val="28"/>
          <w:szCs w:val="28"/>
        </w:rPr>
        <w:t>=</w:t>
      </w:r>
      <w:r w:rsidR="000254C1" w:rsidRPr="00055D37">
        <w:rPr>
          <w:sz w:val="28"/>
          <w:szCs w:val="28"/>
        </w:rPr>
        <w:t>40</w:t>
      </w:r>
      <w:r w:rsidRPr="00055D37">
        <w:rPr>
          <w:sz w:val="28"/>
          <w:szCs w:val="28"/>
        </w:rPr>
        <w:t xml:space="preserve"> </w:t>
      </w:r>
      <w:r w:rsidRPr="00055D37">
        <w:rPr>
          <w:sz w:val="28"/>
          <w:szCs w:val="28"/>
          <w:lang w:val="en-US"/>
        </w:rPr>
        <w:t>H</w:t>
      </w:r>
      <w:r w:rsidRPr="00055D37">
        <w:rPr>
          <w:sz w:val="28"/>
          <w:szCs w:val="28"/>
        </w:rPr>
        <w:t>/</w:t>
      </w:r>
      <w:r w:rsidR="000254C1" w:rsidRPr="00055D37">
        <w:rPr>
          <w:sz w:val="28"/>
          <w:szCs w:val="28"/>
        </w:rPr>
        <w:t>с</w:t>
      </w:r>
      <w:r w:rsidRPr="00055D37">
        <w:rPr>
          <w:sz w:val="28"/>
          <w:szCs w:val="28"/>
        </w:rPr>
        <w:t>м;</w:t>
      </w:r>
      <w:r w:rsidR="000254C1" w:rsidRPr="00055D37">
        <w:rPr>
          <w:sz w:val="28"/>
          <w:szCs w:val="28"/>
        </w:rPr>
        <w:t xml:space="preserve">  </w:t>
      </w:r>
      <w:r w:rsidR="000254C1" w:rsidRPr="00055D37">
        <w:rPr>
          <w:sz w:val="28"/>
          <w:szCs w:val="28"/>
          <w:lang w:val="en-US"/>
        </w:rPr>
        <w:t>c</w:t>
      </w:r>
      <w:r w:rsidR="000254C1" w:rsidRPr="00055D37">
        <w:rPr>
          <w:sz w:val="28"/>
          <w:szCs w:val="28"/>
          <w:vertAlign w:val="subscript"/>
        </w:rPr>
        <w:t>3</w:t>
      </w:r>
      <w:r w:rsidR="000254C1" w:rsidRPr="00055D37">
        <w:rPr>
          <w:sz w:val="28"/>
          <w:szCs w:val="28"/>
        </w:rPr>
        <w:t xml:space="preserve">=40 </w:t>
      </w:r>
      <w:r w:rsidR="000254C1" w:rsidRPr="00055D37">
        <w:rPr>
          <w:sz w:val="28"/>
          <w:szCs w:val="28"/>
          <w:lang w:val="en-US"/>
        </w:rPr>
        <w:t>H</w:t>
      </w:r>
      <w:r w:rsidR="000254C1" w:rsidRPr="00055D37">
        <w:rPr>
          <w:sz w:val="28"/>
          <w:szCs w:val="28"/>
        </w:rPr>
        <w:t>/см;</w:t>
      </w:r>
      <w:r w:rsidRPr="00055D37">
        <w:rPr>
          <w:sz w:val="28"/>
          <w:szCs w:val="28"/>
        </w:rPr>
        <w:t xml:space="preserve">   </w:t>
      </w:r>
      <w:r w:rsidRPr="00055D37">
        <w:rPr>
          <w:sz w:val="28"/>
          <w:szCs w:val="28"/>
          <w:lang w:val="en-US"/>
        </w:rPr>
        <w:t>l</w:t>
      </w:r>
      <w:r w:rsidR="000254C1" w:rsidRPr="00055D37">
        <w:rPr>
          <w:sz w:val="28"/>
          <w:szCs w:val="28"/>
          <w:vertAlign w:val="subscript"/>
        </w:rPr>
        <w:t>1</w:t>
      </w:r>
      <w:r w:rsidRPr="00055D37">
        <w:rPr>
          <w:sz w:val="28"/>
          <w:szCs w:val="28"/>
        </w:rPr>
        <w:t>=0.</w:t>
      </w:r>
      <w:r w:rsidR="000254C1" w:rsidRPr="00055D37">
        <w:rPr>
          <w:sz w:val="28"/>
          <w:szCs w:val="28"/>
        </w:rPr>
        <w:t>2</w:t>
      </w:r>
      <w:r w:rsidRPr="00055D37">
        <w:rPr>
          <w:sz w:val="28"/>
          <w:szCs w:val="28"/>
        </w:rPr>
        <w:t>м;</w:t>
      </w:r>
      <w:r w:rsidR="000254C1" w:rsidRPr="00055D37">
        <w:rPr>
          <w:sz w:val="28"/>
          <w:szCs w:val="28"/>
        </w:rPr>
        <w:t xml:space="preserve">  </w:t>
      </w:r>
      <w:r w:rsidR="000254C1" w:rsidRPr="00055D37">
        <w:rPr>
          <w:sz w:val="28"/>
          <w:szCs w:val="28"/>
          <w:lang w:val="en-US"/>
        </w:rPr>
        <w:t>l</w:t>
      </w:r>
      <w:r w:rsidR="000254C1" w:rsidRPr="00055D37">
        <w:rPr>
          <w:sz w:val="28"/>
          <w:szCs w:val="28"/>
          <w:vertAlign w:val="subscript"/>
        </w:rPr>
        <w:t>2</w:t>
      </w:r>
      <w:r w:rsidR="000254C1" w:rsidRPr="00055D37">
        <w:rPr>
          <w:sz w:val="28"/>
          <w:szCs w:val="28"/>
        </w:rPr>
        <w:t xml:space="preserve">=0.6м;  </w:t>
      </w:r>
      <w:r w:rsidR="000254C1" w:rsidRPr="00055D37">
        <w:rPr>
          <w:sz w:val="28"/>
          <w:szCs w:val="28"/>
          <w:lang w:val="en-US"/>
        </w:rPr>
        <w:t>l</w:t>
      </w:r>
      <w:r w:rsidR="000254C1" w:rsidRPr="00055D37">
        <w:rPr>
          <w:sz w:val="28"/>
          <w:szCs w:val="28"/>
          <w:vertAlign w:val="subscript"/>
        </w:rPr>
        <w:t>3</w:t>
      </w:r>
      <w:r w:rsidR="000254C1" w:rsidRPr="00055D37">
        <w:rPr>
          <w:sz w:val="28"/>
          <w:szCs w:val="28"/>
        </w:rPr>
        <w:t>=0.3м</w:t>
      </w:r>
    </w:p>
    <w:p w:rsidR="00165310" w:rsidRPr="00055D37" w:rsidRDefault="00165310" w:rsidP="00165310">
      <w:pPr>
        <w:tabs>
          <w:tab w:val="left" w:pos="5595"/>
        </w:tabs>
        <w:spacing w:after="240"/>
        <w:jc w:val="both"/>
        <w:rPr>
          <w:sz w:val="28"/>
          <w:szCs w:val="28"/>
        </w:rPr>
      </w:pPr>
    </w:p>
    <w:p w:rsidR="000254C1" w:rsidRPr="00055D37" w:rsidRDefault="000254C1" w:rsidP="00165310">
      <w:pPr>
        <w:tabs>
          <w:tab w:val="left" w:pos="5595"/>
        </w:tabs>
        <w:spacing w:after="240"/>
        <w:jc w:val="both"/>
        <w:rPr>
          <w:sz w:val="28"/>
          <w:szCs w:val="28"/>
        </w:rPr>
      </w:pPr>
    </w:p>
    <w:p w:rsidR="00CD1D7F" w:rsidRPr="00055D37" w:rsidRDefault="00CD1D7F" w:rsidP="00165310">
      <w:pPr>
        <w:tabs>
          <w:tab w:val="left" w:pos="5595"/>
        </w:tabs>
        <w:spacing w:after="240"/>
        <w:jc w:val="both"/>
        <w:rPr>
          <w:b/>
          <w:sz w:val="28"/>
          <w:szCs w:val="28"/>
        </w:rPr>
      </w:pPr>
    </w:p>
    <w:p w:rsidR="00CD1D7F" w:rsidRPr="00055D37" w:rsidRDefault="00CD1D7F" w:rsidP="00165310">
      <w:pPr>
        <w:tabs>
          <w:tab w:val="left" w:pos="5595"/>
        </w:tabs>
        <w:spacing w:after="240"/>
        <w:jc w:val="both"/>
        <w:rPr>
          <w:b/>
          <w:sz w:val="28"/>
          <w:szCs w:val="28"/>
        </w:rPr>
      </w:pPr>
    </w:p>
    <w:p w:rsidR="00165310" w:rsidRPr="00055D37" w:rsidRDefault="00165310" w:rsidP="00165310">
      <w:pPr>
        <w:tabs>
          <w:tab w:val="left" w:pos="5595"/>
        </w:tabs>
        <w:spacing w:after="240"/>
        <w:jc w:val="both"/>
        <w:rPr>
          <w:b/>
          <w:sz w:val="28"/>
          <w:szCs w:val="28"/>
        </w:rPr>
      </w:pPr>
      <w:r w:rsidRPr="00055D37">
        <w:rPr>
          <w:b/>
          <w:sz w:val="28"/>
          <w:szCs w:val="28"/>
        </w:rPr>
        <w:lastRenderedPageBreak/>
        <w:t>Решение:</w:t>
      </w:r>
    </w:p>
    <w:p w:rsidR="00165310" w:rsidRPr="00055D37" w:rsidRDefault="000254C1" w:rsidP="00165310">
      <w:pPr>
        <w:tabs>
          <w:tab w:val="left" w:pos="5595"/>
        </w:tabs>
        <w:spacing w:after="240"/>
        <w:jc w:val="both"/>
        <w:rPr>
          <w:sz w:val="28"/>
          <w:szCs w:val="28"/>
        </w:rPr>
      </w:pPr>
      <w:r w:rsidRPr="00055D37">
        <w:rPr>
          <w:sz w:val="28"/>
          <w:szCs w:val="28"/>
        </w:rPr>
        <w:t>Система состоит из груза</w:t>
      </w:r>
      <w:r w:rsidR="00165310" w:rsidRPr="00055D37">
        <w:rPr>
          <w:sz w:val="28"/>
          <w:szCs w:val="28"/>
        </w:rPr>
        <w:t xml:space="preserve"> </w:t>
      </w:r>
      <w:r w:rsidRPr="00055D37">
        <w:rPr>
          <w:sz w:val="28"/>
          <w:szCs w:val="28"/>
          <w:lang w:val="en-US"/>
        </w:rPr>
        <w:t>B</w:t>
      </w:r>
      <w:r w:rsidR="00165310" w:rsidRPr="00055D37">
        <w:rPr>
          <w:sz w:val="28"/>
          <w:szCs w:val="28"/>
        </w:rPr>
        <w:t xml:space="preserve">, </w:t>
      </w:r>
      <w:r w:rsidRPr="00055D37">
        <w:rPr>
          <w:sz w:val="28"/>
          <w:szCs w:val="28"/>
        </w:rPr>
        <w:t xml:space="preserve">подвешенного к рычагу </w:t>
      </w:r>
      <w:r w:rsidRPr="00055D37">
        <w:rPr>
          <w:sz w:val="28"/>
          <w:szCs w:val="28"/>
          <w:lang w:val="en-US"/>
        </w:rPr>
        <w:t>ED</w:t>
      </w:r>
      <w:r w:rsidRPr="00055D37">
        <w:rPr>
          <w:sz w:val="28"/>
          <w:szCs w:val="28"/>
        </w:rPr>
        <w:t xml:space="preserve"> на пружине с коэффициентом жесткости </w:t>
      </w:r>
      <w:r w:rsidRPr="00055D37">
        <w:rPr>
          <w:sz w:val="28"/>
          <w:szCs w:val="28"/>
          <w:lang w:val="en-US"/>
        </w:rPr>
        <w:t>c</w:t>
      </w:r>
      <w:r w:rsidRPr="00055D37">
        <w:rPr>
          <w:sz w:val="28"/>
          <w:szCs w:val="28"/>
          <w:vertAlign w:val="subscript"/>
        </w:rPr>
        <w:t>3</w:t>
      </w:r>
      <w:r w:rsidRPr="00055D37">
        <w:rPr>
          <w:sz w:val="28"/>
          <w:szCs w:val="28"/>
        </w:rPr>
        <w:t xml:space="preserve">. </w:t>
      </w:r>
      <w:r w:rsidR="00291872" w:rsidRPr="00055D37">
        <w:rPr>
          <w:sz w:val="28"/>
          <w:szCs w:val="28"/>
        </w:rPr>
        <w:t xml:space="preserve">В точках </w:t>
      </w:r>
      <w:r w:rsidR="00291872" w:rsidRPr="00055D37">
        <w:rPr>
          <w:sz w:val="28"/>
          <w:szCs w:val="28"/>
          <w:lang w:val="en-US"/>
        </w:rPr>
        <w:t>E</w:t>
      </w:r>
      <w:r w:rsidR="00291872" w:rsidRPr="00055D37">
        <w:rPr>
          <w:sz w:val="28"/>
          <w:szCs w:val="28"/>
        </w:rPr>
        <w:t xml:space="preserve"> и </w:t>
      </w:r>
      <w:r w:rsidR="00291872" w:rsidRPr="00055D37">
        <w:rPr>
          <w:sz w:val="28"/>
          <w:szCs w:val="28"/>
          <w:lang w:val="en-US"/>
        </w:rPr>
        <w:t>D</w:t>
      </w:r>
      <w:r w:rsidR="00291872" w:rsidRPr="00055D37">
        <w:rPr>
          <w:sz w:val="28"/>
          <w:szCs w:val="28"/>
        </w:rPr>
        <w:t xml:space="preserve"> рычаг опирается на пружины с коэффициентами жесткости  </w:t>
      </w:r>
      <w:r w:rsidR="00291872" w:rsidRPr="00055D37">
        <w:rPr>
          <w:sz w:val="28"/>
          <w:szCs w:val="28"/>
          <w:lang w:val="en-US"/>
        </w:rPr>
        <w:t>c</w:t>
      </w:r>
      <w:r w:rsidR="00291872" w:rsidRPr="00055D37">
        <w:rPr>
          <w:sz w:val="28"/>
          <w:szCs w:val="28"/>
          <w:vertAlign w:val="subscript"/>
        </w:rPr>
        <w:t>1</w:t>
      </w:r>
      <w:r w:rsidR="00291872" w:rsidRPr="00055D37">
        <w:rPr>
          <w:sz w:val="28"/>
          <w:szCs w:val="28"/>
        </w:rPr>
        <w:t xml:space="preserve"> и </w:t>
      </w:r>
      <w:r w:rsidR="00291872" w:rsidRPr="00055D37">
        <w:rPr>
          <w:sz w:val="28"/>
          <w:szCs w:val="28"/>
          <w:lang w:val="en-US"/>
        </w:rPr>
        <w:t>c</w:t>
      </w:r>
      <w:r w:rsidR="00291872" w:rsidRPr="00055D37">
        <w:rPr>
          <w:sz w:val="28"/>
          <w:szCs w:val="28"/>
          <w:vertAlign w:val="subscript"/>
        </w:rPr>
        <w:t>2</w:t>
      </w:r>
      <w:r w:rsidR="00291872" w:rsidRPr="00055D37">
        <w:rPr>
          <w:sz w:val="28"/>
          <w:szCs w:val="28"/>
        </w:rPr>
        <w:t xml:space="preserve">. </w:t>
      </w:r>
      <w:r w:rsidR="00291872" w:rsidRPr="00055D37">
        <w:rPr>
          <w:color w:val="000000"/>
          <w:sz w:val="28"/>
          <w:szCs w:val="28"/>
          <w:shd w:val="clear" w:color="auto" w:fill="FFFFFF"/>
        </w:rPr>
        <w:t>В состоянии покоя рычаг занимает горизонтальное положение. Пружины с коэффициентами жесткости c</w:t>
      </w:r>
      <w:r w:rsidR="00291872" w:rsidRPr="00055D37">
        <w:rPr>
          <w:color w:val="000000"/>
          <w:sz w:val="28"/>
          <w:szCs w:val="28"/>
          <w:shd w:val="clear" w:color="auto" w:fill="FFFFFF"/>
          <w:vertAlign w:val="subscript"/>
        </w:rPr>
        <w:t>1</w:t>
      </w:r>
      <w:r w:rsidR="00291872" w:rsidRPr="00055D37">
        <w:rPr>
          <w:color w:val="000000"/>
          <w:sz w:val="28"/>
          <w:szCs w:val="28"/>
          <w:shd w:val="clear" w:color="auto" w:fill="FFFFFF"/>
        </w:rPr>
        <w:t xml:space="preserve"> и с</w:t>
      </w:r>
      <w:proofErr w:type="gramStart"/>
      <w:r w:rsidR="00291872" w:rsidRPr="00055D37">
        <w:rPr>
          <w:color w:val="000000"/>
          <w:sz w:val="28"/>
          <w:szCs w:val="28"/>
          <w:shd w:val="clear" w:color="auto" w:fill="FFFFFF"/>
          <w:vertAlign w:val="subscript"/>
        </w:rPr>
        <w:t>2</w:t>
      </w:r>
      <w:proofErr w:type="gramEnd"/>
      <w:r w:rsidR="00291872" w:rsidRPr="00055D37">
        <w:rPr>
          <w:color w:val="000000"/>
          <w:sz w:val="28"/>
          <w:szCs w:val="28"/>
          <w:shd w:val="clear" w:color="auto" w:fill="FFFFFF"/>
        </w:rPr>
        <w:t xml:space="preserve"> деформированы (сжаты или растянуты) соответственно на величины f</w:t>
      </w:r>
      <w:r w:rsidR="00291872" w:rsidRPr="00055D37">
        <w:rPr>
          <w:color w:val="000000"/>
          <w:sz w:val="28"/>
          <w:szCs w:val="28"/>
          <w:shd w:val="clear" w:color="auto" w:fill="FFFFFF"/>
          <w:vertAlign w:val="subscript"/>
        </w:rPr>
        <w:t>ст1</w:t>
      </w:r>
      <w:r w:rsidR="00291872" w:rsidRPr="00055D37">
        <w:rPr>
          <w:color w:val="000000"/>
          <w:sz w:val="28"/>
          <w:szCs w:val="28"/>
          <w:shd w:val="clear" w:color="auto" w:fill="FFFFFF"/>
        </w:rPr>
        <w:t>, f</w:t>
      </w:r>
      <w:r w:rsidR="00291872" w:rsidRPr="00055D37">
        <w:rPr>
          <w:color w:val="000000"/>
          <w:sz w:val="28"/>
          <w:szCs w:val="28"/>
          <w:shd w:val="clear" w:color="auto" w:fill="FFFFFF"/>
          <w:vertAlign w:val="subscript"/>
        </w:rPr>
        <w:t>ст2</w:t>
      </w:r>
      <w:r w:rsidR="00291872" w:rsidRPr="00055D37">
        <w:rPr>
          <w:color w:val="000000"/>
          <w:sz w:val="28"/>
          <w:szCs w:val="28"/>
          <w:shd w:val="clear" w:color="auto" w:fill="FFFFFF"/>
        </w:rPr>
        <w:t>. Пружина с коэффициентом жесткости с3 растянута на величину ст3</w:t>
      </w:r>
      <w:r w:rsidR="00291872" w:rsidRPr="00055D37">
        <w:rPr>
          <w:rFonts w:ascii="Arial" w:hAnsi="Arial" w:cs="Arial"/>
          <w:color w:val="000000"/>
          <w:sz w:val="28"/>
          <w:szCs w:val="28"/>
          <w:shd w:val="clear" w:color="auto" w:fill="FFFFFF"/>
        </w:rPr>
        <w:t xml:space="preserve">. </w:t>
      </w:r>
    </w:p>
    <w:p w:rsidR="00280FDC" w:rsidRPr="00055D37" w:rsidRDefault="00280FDC" w:rsidP="00165310">
      <w:pPr>
        <w:tabs>
          <w:tab w:val="left" w:pos="5595"/>
        </w:tabs>
        <w:spacing w:after="240"/>
        <w:jc w:val="both"/>
        <w:rPr>
          <w:color w:val="000000"/>
          <w:sz w:val="28"/>
          <w:szCs w:val="28"/>
          <w:shd w:val="clear" w:color="auto" w:fill="FFFFFF"/>
        </w:rPr>
      </w:pPr>
      <w:r w:rsidRPr="00055D37">
        <w:rPr>
          <w:color w:val="000000"/>
          <w:sz w:val="28"/>
          <w:szCs w:val="28"/>
          <w:shd w:val="clear" w:color="auto" w:fill="FFFFFF"/>
        </w:rPr>
        <w:t xml:space="preserve">За обобщенные координаты примем: </w:t>
      </w:r>
    </w:p>
    <w:p w:rsidR="00280FDC" w:rsidRPr="00055D37" w:rsidRDefault="00280FDC" w:rsidP="00165310">
      <w:pPr>
        <w:tabs>
          <w:tab w:val="left" w:pos="5595"/>
        </w:tabs>
        <w:spacing w:after="240"/>
        <w:jc w:val="both"/>
        <w:rPr>
          <w:color w:val="000000"/>
          <w:sz w:val="28"/>
          <w:szCs w:val="28"/>
          <w:shd w:val="clear" w:color="auto" w:fill="FFFFFF"/>
        </w:rPr>
      </w:pPr>
      <w:r w:rsidRPr="00055D37">
        <w:rPr>
          <w:color w:val="000000"/>
          <w:sz w:val="28"/>
          <w:szCs w:val="28"/>
          <w:shd w:val="clear" w:color="auto" w:fill="FFFFFF"/>
          <w:lang w:val="en-US"/>
        </w:rPr>
        <w:t>z</w:t>
      </w:r>
      <w:r w:rsidRPr="00055D37">
        <w:rPr>
          <w:color w:val="000000"/>
          <w:sz w:val="28"/>
          <w:szCs w:val="28"/>
          <w:shd w:val="clear" w:color="auto" w:fill="FFFFFF"/>
        </w:rPr>
        <w:t xml:space="preserve"> </w:t>
      </w:r>
      <w:r w:rsidR="003F1C5C" w:rsidRPr="00055D37">
        <w:rPr>
          <w:color w:val="000000"/>
          <w:sz w:val="28"/>
          <w:szCs w:val="28"/>
          <w:shd w:val="clear" w:color="auto" w:fill="FFFFFF"/>
        </w:rPr>
        <w:t xml:space="preserve">– </w:t>
      </w:r>
      <w:proofErr w:type="gramStart"/>
      <w:r w:rsidR="003F1C5C" w:rsidRPr="00055D37">
        <w:rPr>
          <w:color w:val="000000"/>
          <w:sz w:val="28"/>
          <w:szCs w:val="28"/>
          <w:shd w:val="clear" w:color="auto" w:fill="FFFFFF"/>
        </w:rPr>
        <w:t>вертикальное</w:t>
      </w:r>
      <w:proofErr w:type="gramEnd"/>
      <w:r w:rsidRPr="00055D37">
        <w:rPr>
          <w:color w:val="000000"/>
          <w:sz w:val="28"/>
          <w:szCs w:val="28"/>
          <w:shd w:val="clear" w:color="auto" w:fill="FFFFFF"/>
        </w:rPr>
        <w:t xml:space="preserve"> смещение груза от положения покоя; </w:t>
      </w:r>
    </w:p>
    <w:p w:rsidR="00280FDC" w:rsidRPr="00055D37" w:rsidRDefault="00280FDC" w:rsidP="00165310">
      <w:pPr>
        <w:tabs>
          <w:tab w:val="left" w:pos="5595"/>
        </w:tabs>
        <w:spacing w:after="240"/>
        <w:jc w:val="both"/>
        <w:rPr>
          <w:color w:val="000000"/>
          <w:sz w:val="28"/>
          <w:szCs w:val="28"/>
          <w:shd w:val="clear" w:color="auto" w:fill="FFFFFF"/>
        </w:rPr>
      </w:pPr>
      <w:r w:rsidRPr="00055D37">
        <w:rPr>
          <w:color w:val="000000"/>
          <w:sz w:val="28"/>
          <w:szCs w:val="28"/>
          <w:shd w:val="clear" w:color="auto" w:fill="FFFFFF"/>
        </w:rPr>
        <w:t xml:space="preserve">φ – угол поворота рычага ED от положения покоя. </w:t>
      </w:r>
    </w:p>
    <w:p w:rsidR="00280FDC" w:rsidRPr="00055D37" w:rsidRDefault="00280FDC" w:rsidP="00280FDC">
      <w:pPr>
        <w:tabs>
          <w:tab w:val="left" w:pos="5595"/>
        </w:tabs>
        <w:spacing w:after="240"/>
        <w:jc w:val="center"/>
        <w:rPr>
          <w:color w:val="000000"/>
          <w:sz w:val="28"/>
          <w:szCs w:val="28"/>
          <w:shd w:val="clear" w:color="auto" w:fill="FFFFFF"/>
        </w:rPr>
      </w:pPr>
      <w:r w:rsidRPr="00055D37">
        <w:rPr>
          <w:noProof/>
          <w:color w:val="000000"/>
          <w:sz w:val="28"/>
          <w:szCs w:val="28"/>
          <w:shd w:val="clear" w:color="auto" w:fill="FFFFFF"/>
        </w:rPr>
        <w:drawing>
          <wp:inline distT="0" distB="0" distL="0" distR="0" wp14:anchorId="7C27AE51" wp14:editId="19575762">
            <wp:extent cx="3803136" cy="222794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719" cy="2226527"/>
                    </a:xfrm>
                    <a:prstGeom prst="rect">
                      <a:avLst/>
                    </a:prstGeom>
                    <a:noFill/>
                    <a:ln>
                      <a:noFill/>
                    </a:ln>
                  </pic:spPr>
                </pic:pic>
              </a:graphicData>
            </a:graphic>
          </wp:inline>
        </w:drawing>
      </w:r>
    </w:p>
    <w:p w:rsidR="00165310" w:rsidRPr="00055D37" w:rsidRDefault="00165310" w:rsidP="00165310">
      <w:pPr>
        <w:tabs>
          <w:tab w:val="left" w:pos="5595"/>
        </w:tabs>
        <w:spacing w:after="240"/>
        <w:jc w:val="both"/>
        <w:rPr>
          <w:sz w:val="28"/>
          <w:szCs w:val="28"/>
        </w:rPr>
      </w:pPr>
      <w:r w:rsidRPr="00055D37">
        <w:rPr>
          <w:sz w:val="28"/>
          <w:szCs w:val="28"/>
        </w:rPr>
        <w:t>Найдем кинетическую и потенциальную энергии системы.</w:t>
      </w:r>
    </w:p>
    <w:p w:rsidR="00165310" w:rsidRPr="00055D37" w:rsidRDefault="00165310" w:rsidP="00165310">
      <w:pPr>
        <w:tabs>
          <w:tab w:val="left" w:pos="5595"/>
        </w:tabs>
        <w:spacing w:after="240"/>
        <w:jc w:val="both"/>
        <w:rPr>
          <w:sz w:val="28"/>
          <w:szCs w:val="28"/>
        </w:rPr>
      </w:pPr>
      <w:r w:rsidRPr="00055D37">
        <w:rPr>
          <w:sz w:val="28"/>
          <w:szCs w:val="28"/>
        </w:rPr>
        <w:t xml:space="preserve">Кинетическая энергия системы состоит из кинетической энергии </w:t>
      </w:r>
      <w:r w:rsidR="00C40FA9" w:rsidRPr="00055D37">
        <w:rPr>
          <w:sz w:val="28"/>
          <w:szCs w:val="28"/>
        </w:rPr>
        <w:t xml:space="preserve">груза </w:t>
      </w:r>
      <w:r w:rsidRPr="00055D37">
        <w:rPr>
          <w:sz w:val="28"/>
          <w:szCs w:val="28"/>
        </w:rPr>
        <w:t>и рычага:</w:t>
      </w:r>
    </w:p>
    <w:p w:rsidR="00165310" w:rsidRPr="00055D37" w:rsidRDefault="00C40FA9" w:rsidP="00165310">
      <w:pPr>
        <w:tabs>
          <w:tab w:val="left" w:pos="5595"/>
        </w:tabs>
        <w:spacing w:after="240"/>
        <w:jc w:val="both"/>
        <w:rPr>
          <w:i/>
          <w:sz w:val="28"/>
          <w:szCs w:val="28"/>
          <w:lang w:val="en-US"/>
        </w:rPr>
      </w:pPr>
      <m:oMathPara>
        <m:oMath>
          <m:r>
            <w:rPr>
              <w:rFonts w:ascii="Cambria Math" w:hAnsi="Cambria Math"/>
              <w:sz w:val="28"/>
              <w:szCs w:val="28"/>
              <w:lang w:val="en-US"/>
            </w:rPr>
            <m:t>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1</m:t>
                  </m:r>
                </m:sub>
              </m:sSub>
              <m:acc>
                <m:accPr>
                  <m:chr m:val="̇"/>
                  <m:ctrlPr>
                    <w:rPr>
                      <w:rFonts w:ascii="Cambria Math" w:hAnsi="Cambria Math"/>
                      <w:i/>
                      <w:sz w:val="28"/>
                      <w:szCs w:val="28"/>
                      <w:lang w:val="en-US"/>
                    </w:rPr>
                  </m:ctrlPr>
                </m:accPr>
                <m:e>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lang w:val="en-US"/>
                        </w:rPr>
                        <m:t>2</m:t>
                      </m:r>
                    </m:sup>
                  </m:sSup>
                </m:e>
              </m:acc>
            </m:num>
            <m:den>
              <m:r>
                <w:rPr>
                  <w:rFonts w:ascii="Cambria Math" w:hAnsi="Cambria Math"/>
                  <w:sz w:val="28"/>
                  <w:szCs w:val="28"/>
                  <w:lang w:val="en-US"/>
                </w:rPr>
                <m:t>2</m:t>
              </m:r>
            </m:den>
          </m:f>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0</m:t>
                  </m:r>
                </m:sub>
              </m:sSub>
              <m:sSup>
                <m:sSupPr>
                  <m:ctrlPr>
                    <w:rPr>
                      <w:rFonts w:ascii="Cambria Math" w:hAnsi="Cambria Math"/>
                      <w:i/>
                      <w:sz w:val="28"/>
                      <w:szCs w:val="28"/>
                      <w:lang w:val="en-US"/>
                    </w:rPr>
                  </m:ctrlPr>
                </m:sSupPr>
                <m:e>
                  <m:acc>
                    <m:accPr>
                      <m:chr m:val="̇"/>
                      <m:ctrlPr>
                        <w:rPr>
                          <w:rFonts w:ascii="Cambria Math" w:hAnsi="Cambria Math"/>
                          <w:i/>
                          <w:sz w:val="28"/>
                          <w:szCs w:val="28"/>
                          <w:lang w:val="en-US"/>
                        </w:rPr>
                      </m:ctrlPr>
                    </m:accPr>
                    <m:e>
                      <m:r>
                        <w:rPr>
                          <w:rFonts w:ascii="Cambria Math" w:hAnsi="Cambria Math"/>
                          <w:sz w:val="28"/>
                          <w:szCs w:val="28"/>
                          <w:lang w:val="en-US"/>
                        </w:rPr>
                        <m:t>φ</m:t>
                      </m:r>
                    </m:e>
                  </m:acc>
                </m:e>
                <m:sup>
                  <m:r>
                    <w:rPr>
                      <w:rFonts w:ascii="Cambria Math" w:hAnsi="Cambria Math"/>
                      <w:sz w:val="28"/>
                      <w:szCs w:val="28"/>
                      <w:lang w:val="en-US"/>
                    </w:rPr>
                    <m:t>2</m:t>
                  </m:r>
                </m:sup>
              </m:sSup>
            </m:num>
            <m:den>
              <m:r>
                <w:rPr>
                  <w:rFonts w:ascii="Cambria Math" w:hAnsi="Cambria Math"/>
                  <w:sz w:val="28"/>
                  <w:szCs w:val="28"/>
                  <w:lang w:val="en-US"/>
                </w:rPr>
                <m:t>2</m:t>
              </m:r>
            </m:den>
          </m:f>
        </m:oMath>
      </m:oMathPara>
    </w:p>
    <w:p w:rsidR="00165310" w:rsidRPr="00055D37" w:rsidRDefault="004046DB" w:rsidP="00165310">
      <w:pPr>
        <w:tabs>
          <w:tab w:val="left" w:pos="5595"/>
        </w:tabs>
        <w:spacing w:after="240"/>
        <w:jc w:val="both"/>
        <w:rPr>
          <w:sz w:val="28"/>
          <w:szCs w:val="28"/>
        </w:rPr>
      </w:pPr>
      <w:r w:rsidRPr="00055D37">
        <w:rPr>
          <w:color w:val="000000"/>
          <w:sz w:val="28"/>
          <w:szCs w:val="28"/>
          <w:shd w:val="clear" w:color="auto" w:fill="FFFFFF"/>
        </w:rPr>
        <w:t xml:space="preserve">где </w:t>
      </w:r>
      <m:oMath>
        <m:acc>
          <m:accPr>
            <m:chr m:val="̇"/>
            <m:ctrlPr>
              <w:rPr>
                <w:rFonts w:ascii="Cambria Math" w:hAnsi="Cambria Math"/>
                <w:i/>
                <w:color w:val="000000"/>
                <w:sz w:val="28"/>
                <w:szCs w:val="28"/>
                <w:shd w:val="clear" w:color="auto" w:fill="FFFFFF"/>
              </w:rPr>
            </m:ctrlPr>
          </m:accPr>
          <m:e>
            <m:r>
              <w:rPr>
                <w:rFonts w:ascii="Cambria Math" w:hAnsi="Cambria Math"/>
                <w:color w:val="000000"/>
                <w:sz w:val="28"/>
                <w:szCs w:val="28"/>
                <w:shd w:val="clear" w:color="auto" w:fill="FFFFFF"/>
              </w:rPr>
              <m:t>z</m:t>
            </m:r>
          </m:e>
        </m:acc>
        <m:acc>
          <m:accPr>
            <m:chr m:val="̇"/>
            <m:ctrlPr>
              <w:rPr>
                <w:rFonts w:ascii="Cambria Math" w:hAnsi="Cambria Math"/>
                <w:i/>
                <w:color w:val="000000"/>
                <w:sz w:val="28"/>
                <w:szCs w:val="28"/>
                <w:shd w:val="clear" w:color="auto" w:fill="FFFFFF"/>
              </w:rPr>
            </m:ctrlPr>
          </m:accPr>
          <m:e>
            <m:r>
              <w:rPr>
                <w:rFonts w:ascii="Cambria Math" w:hAnsi="Cambria Math"/>
                <w:color w:val="000000"/>
                <w:sz w:val="28"/>
                <w:szCs w:val="28"/>
                <w:shd w:val="clear" w:color="auto" w:fill="FFFFFF"/>
              </w:rPr>
              <m:t>,  φ-</m:t>
            </m:r>
          </m:e>
        </m:acc>
      </m:oMath>
      <w:r w:rsidRPr="00055D37">
        <w:rPr>
          <w:color w:val="000000"/>
          <w:sz w:val="28"/>
          <w:szCs w:val="28"/>
          <w:shd w:val="clear" w:color="auto" w:fill="FFFFFF"/>
        </w:rPr>
        <w:t xml:space="preserve"> обобщенные скорости; </w:t>
      </w:r>
      <w:r w:rsidRPr="00055D37">
        <w:rPr>
          <w:i/>
          <w:color w:val="000000"/>
          <w:sz w:val="28"/>
          <w:szCs w:val="28"/>
          <w:shd w:val="clear" w:color="auto" w:fill="FFFFFF"/>
          <w:lang w:val="en-US"/>
        </w:rPr>
        <w:t>J</w:t>
      </w:r>
      <w:r w:rsidRPr="00055D37">
        <w:rPr>
          <w:color w:val="000000"/>
          <w:sz w:val="28"/>
          <w:szCs w:val="28"/>
          <w:shd w:val="clear" w:color="auto" w:fill="FFFFFF"/>
          <w:vertAlign w:val="subscript"/>
        </w:rPr>
        <w:t>0</w:t>
      </w:r>
      <w:r w:rsidRPr="00055D37">
        <w:rPr>
          <w:color w:val="000000"/>
          <w:sz w:val="28"/>
          <w:szCs w:val="28"/>
          <w:shd w:val="clear" w:color="auto" w:fill="FFFFFF"/>
        </w:rPr>
        <w:t xml:space="preserve"> – момент инерции стержня ED относительно оси вращения О.</w:t>
      </w:r>
    </w:p>
    <w:p w:rsidR="004046DB" w:rsidRPr="00055D37" w:rsidRDefault="004046DB" w:rsidP="00165310">
      <w:pPr>
        <w:tabs>
          <w:tab w:val="left" w:pos="5595"/>
        </w:tabs>
        <w:spacing w:after="240"/>
        <w:jc w:val="both"/>
        <w:rPr>
          <w:sz w:val="28"/>
          <w:szCs w:val="28"/>
        </w:rPr>
      </w:pPr>
      <w:r w:rsidRPr="00055D37">
        <w:rPr>
          <w:sz w:val="28"/>
          <w:szCs w:val="28"/>
        </w:rPr>
        <w:t>Момент инерции:</w:t>
      </w:r>
    </w:p>
    <w:p w:rsidR="00165310" w:rsidRPr="00055D37" w:rsidRDefault="00D561F0" w:rsidP="001037C0">
      <w:pPr>
        <w:tabs>
          <w:tab w:val="left" w:pos="5595"/>
        </w:tabs>
        <w:spacing w:after="2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num>
            <m:den>
              <m:r>
                <w:rPr>
                  <w:rFonts w:ascii="Cambria Math" w:hAnsi="Cambria Math"/>
                  <w:sz w:val="28"/>
                  <w:szCs w:val="28"/>
                </w:rPr>
                <m:t>12</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oMath>
      </m:oMathPara>
    </w:p>
    <w:p w:rsidR="001037C0" w:rsidRPr="00055D37" w:rsidRDefault="001037C0" w:rsidP="00165310">
      <w:pPr>
        <w:tabs>
          <w:tab w:val="left" w:pos="5595"/>
        </w:tabs>
        <w:spacing w:after="240"/>
        <w:jc w:val="both"/>
        <w:rPr>
          <w:sz w:val="28"/>
          <w:szCs w:val="28"/>
        </w:rPr>
      </w:pPr>
      <w:r w:rsidRPr="00055D37">
        <w:rPr>
          <w:sz w:val="28"/>
          <w:szCs w:val="28"/>
        </w:rPr>
        <w:t xml:space="preserve">где </w:t>
      </w:r>
      <w:r w:rsidRPr="00055D37">
        <w:rPr>
          <w:i/>
          <w:sz w:val="28"/>
          <w:szCs w:val="28"/>
          <w:lang w:val="en-US"/>
        </w:rPr>
        <w:t>l</w:t>
      </w:r>
      <w:r w:rsidRPr="00055D37">
        <w:rPr>
          <w:sz w:val="28"/>
          <w:szCs w:val="28"/>
        </w:rPr>
        <w:t xml:space="preserve"> – длина стержня </w:t>
      </w:r>
      <w:r w:rsidRPr="00055D37">
        <w:rPr>
          <w:sz w:val="28"/>
          <w:szCs w:val="28"/>
          <w:lang w:val="en-US"/>
        </w:rPr>
        <w:t>ED</w:t>
      </w:r>
      <w:r w:rsidRPr="00055D37">
        <w:rPr>
          <w:sz w:val="28"/>
          <w:szCs w:val="28"/>
        </w:rPr>
        <w:t xml:space="preserve">, </w:t>
      </w:r>
      <w:r w:rsidRPr="00055D37">
        <w:rPr>
          <w:i/>
          <w:sz w:val="28"/>
          <w:szCs w:val="28"/>
          <w:lang w:val="en-US"/>
        </w:rPr>
        <w:t>d</w:t>
      </w:r>
      <w:r w:rsidRPr="00055D37">
        <w:rPr>
          <w:sz w:val="28"/>
          <w:szCs w:val="28"/>
        </w:rPr>
        <w:t>=</w:t>
      </w:r>
      <w:r w:rsidRPr="00055D37">
        <w:rPr>
          <w:sz w:val="28"/>
          <w:szCs w:val="28"/>
          <w:lang w:val="en-US"/>
        </w:rPr>
        <w:t>OC</w:t>
      </w:r>
      <w:r w:rsidRPr="00055D37">
        <w:rPr>
          <w:sz w:val="28"/>
          <w:szCs w:val="28"/>
        </w:rPr>
        <w:t xml:space="preserve"> – расстояние от центра тяжести </w:t>
      </w:r>
      <w:r w:rsidRPr="00055D37">
        <w:rPr>
          <w:sz w:val="28"/>
          <w:szCs w:val="28"/>
          <w:lang w:val="en-US"/>
        </w:rPr>
        <w:t>C</w:t>
      </w:r>
      <w:r w:rsidRPr="00055D37">
        <w:rPr>
          <w:sz w:val="28"/>
          <w:szCs w:val="28"/>
        </w:rPr>
        <w:t xml:space="preserve"> до оси стержня </w:t>
      </w:r>
      <w:r w:rsidRPr="00055D37">
        <w:rPr>
          <w:sz w:val="28"/>
          <w:szCs w:val="28"/>
          <w:lang w:val="en-US"/>
        </w:rPr>
        <w:t>O</w:t>
      </w:r>
      <w:r w:rsidRPr="00055D37">
        <w:rPr>
          <w:sz w:val="28"/>
          <w:szCs w:val="28"/>
        </w:rPr>
        <w:t xml:space="preserve">.  Он будет равен </w:t>
      </w:r>
      <m:oMath>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0</m:t>
            </m:r>
          </m:sub>
        </m:sSub>
        <m:r>
          <w:rPr>
            <w:rFonts w:ascii="Cambria Math" w:hAnsi="Cambria Math"/>
            <w:sz w:val="28"/>
            <w:szCs w:val="28"/>
          </w:rPr>
          <m:t>=0,28 кг·</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Pr="00055D37">
        <w:rPr>
          <w:sz w:val="28"/>
          <w:szCs w:val="28"/>
        </w:rPr>
        <w:t>.</w:t>
      </w:r>
    </w:p>
    <w:p w:rsidR="00165310" w:rsidRPr="00055D37" w:rsidRDefault="00165310" w:rsidP="00165310">
      <w:pPr>
        <w:tabs>
          <w:tab w:val="left" w:pos="5595"/>
        </w:tabs>
        <w:spacing w:after="240"/>
        <w:jc w:val="both"/>
        <w:rPr>
          <w:sz w:val="28"/>
          <w:szCs w:val="28"/>
        </w:rPr>
      </w:pPr>
      <w:r w:rsidRPr="00055D37">
        <w:rPr>
          <w:sz w:val="28"/>
          <w:szCs w:val="28"/>
        </w:rPr>
        <w:lastRenderedPageBreak/>
        <w:t xml:space="preserve">Вычислим потенциальную энергию системы, как сумму потенциальной энергии груза и рычага в поле сил тяжести и потенциальной </w:t>
      </w:r>
      <w:r w:rsidR="001037C0" w:rsidRPr="00055D37">
        <w:rPr>
          <w:sz w:val="28"/>
          <w:szCs w:val="28"/>
        </w:rPr>
        <w:t>энергии деформированных пружин:</w:t>
      </w:r>
    </w:p>
    <w:p w:rsidR="00165310" w:rsidRPr="00055D37" w:rsidRDefault="001037C0" w:rsidP="00165310">
      <w:pPr>
        <w:tabs>
          <w:tab w:val="left" w:pos="5595"/>
        </w:tabs>
        <w:spacing w:after="240"/>
        <w:jc w:val="both"/>
        <w:rPr>
          <w:sz w:val="28"/>
          <w:szCs w:val="28"/>
          <w:lang w:val="en-US"/>
        </w:rPr>
      </w:pPr>
      <m:oMathPara>
        <m:oMath>
          <m:r>
            <w:rPr>
              <w:rFonts w:ascii="Cambria Math" w:hAnsi="Cambria Math"/>
              <w:sz w:val="28"/>
              <w:szCs w:val="28"/>
            </w:rPr>
            <m:t>П=</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ⅠI</m:t>
              </m:r>
            </m:sub>
          </m:sSub>
        </m:oMath>
      </m:oMathPara>
    </w:p>
    <w:p w:rsidR="003F1C5C" w:rsidRPr="00055D37" w:rsidRDefault="00D561F0" w:rsidP="00165310">
      <w:pPr>
        <w:tabs>
          <w:tab w:val="left" w:pos="5595"/>
        </w:tabs>
        <w:spacing w:after="240"/>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r>
            <w:rPr>
              <w:rFonts w:ascii="Cambria Math" w:hAnsi="Cambria Math"/>
              <w:sz w:val="28"/>
              <w:szCs w:val="28"/>
            </w:rPr>
            <m:t>h</m:t>
          </m:r>
        </m:oMath>
      </m:oMathPara>
    </w:p>
    <w:p w:rsidR="003F1C5C" w:rsidRPr="00055D37" w:rsidRDefault="003F1C5C" w:rsidP="00165310">
      <w:pPr>
        <w:tabs>
          <w:tab w:val="left" w:pos="5595"/>
        </w:tabs>
        <w:spacing w:after="240"/>
        <w:jc w:val="both"/>
        <w:rPr>
          <w:sz w:val="28"/>
          <w:szCs w:val="28"/>
        </w:rPr>
      </w:pPr>
      <w:r w:rsidRPr="00055D37">
        <w:rPr>
          <w:sz w:val="28"/>
          <w:szCs w:val="28"/>
        </w:rPr>
        <w:t xml:space="preserve">Поскольку  </w:t>
      </w:r>
      <m:oMath>
        <m:r>
          <w:rPr>
            <w:rFonts w:ascii="Cambria Math" w:hAnsi="Cambria Math"/>
            <w:sz w:val="28"/>
            <w:szCs w:val="28"/>
          </w:rPr>
          <m:t>h=OCφ=</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num>
          <m:den>
            <m:r>
              <w:rPr>
                <w:rFonts w:ascii="Cambria Math" w:hAnsi="Cambria Math"/>
                <w:sz w:val="28"/>
                <w:szCs w:val="28"/>
              </w:rPr>
              <m:t>2</m:t>
            </m:r>
          </m:den>
        </m:f>
        <m:r>
          <w:rPr>
            <w:rFonts w:ascii="Cambria Math" w:hAnsi="Cambria Math"/>
            <w:sz w:val="28"/>
            <w:szCs w:val="28"/>
          </w:rPr>
          <m:t>φ</m:t>
        </m:r>
      </m:oMath>
      <w:r w:rsidRPr="00055D37">
        <w:rPr>
          <w:sz w:val="28"/>
          <w:szCs w:val="28"/>
        </w:rPr>
        <w:t>:</w:t>
      </w:r>
    </w:p>
    <w:p w:rsidR="003F1C5C" w:rsidRPr="00055D37" w:rsidRDefault="00D561F0" w:rsidP="00165310">
      <w:pPr>
        <w:tabs>
          <w:tab w:val="left" w:pos="5595"/>
        </w:tabs>
        <w:spacing w:after="24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num>
            <m:den>
              <m:r>
                <w:rPr>
                  <w:rFonts w:ascii="Cambria Math" w:hAnsi="Cambria Math"/>
                  <w:sz w:val="28"/>
                  <w:szCs w:val="28"/>
                </w:rPr>
                <m:t>2</m:t>
              </m:r>
            </m:den>
          </m:f>
          <m:r>
            <w:rPr>
              <w:rFonts w:ascii="Cambria Math" w:hAnsi="Cambria Math"/>
              <w:sz w:val="28"/>
              <w:szCs w:val="28"/>
            </w:rPr>
            <m:t>φ</m:t>
          </m:r>
        </m:oMath>
      </m:oMathPara>
    </w:p>
    <w:p w:rsidR="00165310" w:rsidRPr="00055D37" w:rsidRDefault="00064C94" w:rsidP="00165310">
      <w:pPr>
        <w:tabs>
          <w:tab w:val="left" w:pos="5595"/>
        </w:tabs>
        <w:spacing w:after="240"/>
        <w:jc w:val="both"/>
        <w:rPr>
          <w:sz w:val="28"/>
          <w:szCs w:val="28"/>
        </w:rPr>
      </w:pPr>
      <w:r w:rsidRPr="00055D37">
        <w:rPr>
          <w:sz w:val="28"/>
          <w:szCs w:val="28"/>
        </w:rPr>
        <w:fldChar w:fldCharType="begin"/>
      </w:r>
      <w:r w:rsidR="00165310" w:rsidRPr="00055D37">
        <w:rPr>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П</m:t>
            </m:r>
          </m:e>
          <m:sub>
            <m:r>
              <m:rPr>
                <m:sty m:val="p"/>
              </m:rPr>
              <w:rPr>
                <w:rFonts w:ascii="Cambria Math" w:hAnsi="Cambria Math"/>
                <w:sz w:val="28"/>
                <w:szCs w:val="28"/>
              </w:rPr>
              <m:t>р</m:t>
            </m:r>
          </m:sub>
        </m:sSub>
        <m:r>
          <m:rPr>
            <m:sty m:val="p"/>
          </m:rPr>
          <w:rPr>
            <w:rFonts w:ascii="Cambria Math" w:hAnsi="Cambria Math"/>
            <w:sz w:val="28"/>
            <w:szCs w:val="28"/>
          </w:rPr>
          <m:t>=2</m:t>
        </m:r>
        <m:sSub>
          <m:sSubPr>
            <m:ctrlPr>
              <w:rPr>
                <w:rFonts w:ascii="Cambria Math" w:hAnsi="Cambria Math"/>
                <w:i/>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rPr>
              <m:t xml:space="preserve">1 </m:t>
            </m:r>
          </m:sub>
        </m:sSub>
        <m:r>
          <m:rPr>
            <m:sty m:val="p"/>
          </m:rPr>
          <w:rPr>
            <w:rFonts w:ascii="Cambria Math" w:hAnsi="Cambria Math"/>
            <w:sz w:val="28"/>
            <w:szCs w:val="28"/>
            <w:lang w:val="en-US"/>
          </w:rPr>
          <m:t>g</m:t>
        </m:r>
      </m:oMath>
      <w:r w:rsidR="00165310" w:rsidRPr="00055D37">
        <w:rPr>
          <w:sz w:val="28"/>
          <w:szCs w:val="28"/>
        </w:rPr>
        <w:instrText xml:space="preserve"> </w:instrText>
      </w:r>
      <w:r w:rsidRPr="00055D37">
        <w:rPr>
          <w:sz w:val="28"/>
          <w:szCs w:val="28"/>
        </w:rPr>
        <w:fldChar w:fldCharType="end"/>
      </w:r>
      <w:r w:rsidR="003F1C5C" w:rsidRPr="00055D37">
        <w:rPr>
          <w:color w:val="000000"/>
          <w:sz w:val="28"/>
          <w:szCs w:val="28"/>
          <w:shd w:val="clear" w:color="auto" w:fill="FFFFFF"/>
        </w:rPr>
        <w:t xml:space="preserve">Потенциальную пружин найдем, рассматривая сначала энергию перемещение системы из отклоненного положения в положение, соответствующее недеформированным </w:t>
      </w:r>
      <w:r w:rsidR="00E3260F" w:rsidRPr="00055D37">
        <w:rPr>
          <w:color w:val="000000"/>
          <w:sz w:val="28"/>
          <w:szCs w:val="28"/>
          <w:shd w:val="clear" w:color="auto" w:fill="FFFFFF"/>
        </w:rPr>
        <w:t>пруж</w:t>
      </w:r>
      <w:r w:rsidR="003F1C5C" w:rsidRPr="00055D37">
        <w:rPr>
          <w:color w:val="000000"/>
          <w:sz w:val="28"/>
          <w:szCs w:val="28"/>
          <w:shd w:val="clear" w:color="auto" w:fill="FFFFFF"/>
        </w:rPr>
        <w:t xml:space="preserve">инам, а затем из этого положения </w:t>
      </w:r>
      <w:r w:rsidR="00E3260F" w:rsidRPr="00055D37">
        <w:rPr>
          <w:color w:val="000000"/>
          <w:sz w:val="28"/>
          <w:szCs w:val="28"/>
          <w:shd w:val="clear" w:color="auto" w:fill="FFFFFF"/>
        </w:rPr>
        <w:t>в</w:t>
      </w:r>
      <w:r w:rsidR="003F1C5C" w:rsidRPr="00055D37">
        <w:rPr>
          <w:color w:val="000000"/>
          <w:sz w:val="28"/>
          <w:szCs w:val="28"/>
          <w:shd w:val="clear" w:color="auto" w:fill="FFFFFF"/>
        </w:rPr>
        <w:t xml:space="preserve"> положение </w:t>
      </w:r>
      <w:r w:rsidR="00E3260F" w:rsidRPr="00055D37">
        <w:rPr>
          <w:color w:val="000000"/>
          <w:sz w:val="28"/>
          <w:szCs w:val="28"/>
          <w:shd w:val="clear" w:color="auto" w:fill="FFFFFF"/>
        </w:rPr>
        <w:t>покоя</w:t>
      </w:r>
      <w:r w:rsidR="003F1C5C" w:rsidRPr="00055D37">
        <w:rPr>
          <w:color w:val="000000"/>
          <w:sz w:val="28"/>
          <w:szCs w:val="28"/>
          <w:shd w:val="clear" w:color="auto" w:fill="FFFFFF"/>
        </w:rPr>
        <w:t xml:space="preserve"> деформации пружин следующие: </w:t>
      </w:r>
      <w:r w:rsidR="00E3260F" w:rsidRPr="00055D37">
        <w:rPr>
          <w:noProof/>
          <w:color w:val="000000"/>
          <w:sz w:val="28"/>
          <w:szCs w:val="28"/>
          <w:shd w:val="clear" w:color="auto" w:fill="FFFFFF"/>
        </w:rPr>
        <w:drawing>
          <wp:inline distT="0" distB="0" distL="0" distR="0" wp14:anchorId="46C00B1D" wp14:editId="5077406F">
            <wp:extent cx="1066800" cy="2070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72" cy="207033"/>
                    </a:xfrm>
                    <a:prstGeom prst="rect">
                      <a:avLst/>
                    </a:prstGeom>
                    <a:noFill/>
                    <a:ln>
                      <a:noFill/>
                    </a:ln>
                  </pic:spPr>
                </pic:pic>
              </a:graphicData>
            </a:graphic>
          </wp:inline>
        </w:drawing>
      </w:r>
      <w:r w:rsidR="003F1C5C" w:rsidRPr="00055D37">
        <w:rPr>
          <w:color w:val="000000"/>
          <w:sz w:val="28"/>
          <w:szCs w:val="28"/>
          <w:shd w:val="clear" w:color="auto" w:fill="FFFFFF"/>
        </w:rPr>
        <w:t xml:space="preserve">для пружины коэффициентом жесткости </w:t>
      </w:r>
      <w:r w:rsidR="00E3260F" w:rsidRPr="00055D37">
        <w:rPr>
          <w:color w:val="000000"/>
          <w:sz w:val="28"/>
          <w:szCs w:val="28"/>
          <w:shd w:val="clear" w:color="auto" w:fill="FFFFFF"/>
        </w:rPr>
        <w:t>с</w:t>
      </w:r>
      <w:proofErr w:type="gramStart"/>
      <w:r w:rsidR="00E3260F" w:rsidRPr="00055D37">
        <w:rPr>
          <w:color w:val="000000"/>
          <w:sz w:val="28"/>
          <w:szCs w:val="28"/>
          <w:shd w:val="clear" w:color="auto" w:fill="FFFFFF"/>
          <w:vertAlign w:val="subscript"/>
        </w:rPr>
        <w:t>1</w:t>
      </w:r>
      <w:proofErr w:type="gramEnd"/>
      <w:r w:rsidR="00E3260F" w:rsidRPr="00055D37">
        <w:rPr>
          <w:color w:val="000000"/>
          <w:sz w:val="28"/>
          <w:szCs w:val="28"/>
          <w:shd w:val="clear" w:color="auto" w:fill="FFFFFF"/>
          <w:vertAlign w:val="subscript"/>
        </w:rPr>
        <w:t>;</w:t>
      </w:r>
      <w:r w:rsidR="003F1C5C" w:rsidRPr="00055D37">
        <w:rPr>
          <w:color w:val="000000"/>
          <w:sz w:val="28"/>
          <w:szCs w:val="28"/>
          <w:shd w:val="clear" w:color="auto" w:fill="FFFFFF"/>
        </w:rPr>
        <w:t xml:space="preserve"> </w:t>
      </w:r>
      <w:r w:rsidR="00E3260F" w:rsidRPr="00055D37">
        <w:rPr>
          <w:noProof/>
          <w:color w:val="000000"/>
          <w:sz w:val="28"/>
          <w:szCs w:val="28"/>
          <w:shd w:val="clear" w:color="auto" w:fill="FFFFFF"/>
        </w:rPr>
        <w:drawing>
          <wp:inline distT="0" distB="0" distL="0" distR="0" wp14:anchorId="09EFC78E" wp14:editId="4EC75546">
            <wp:extent cx="1003244" cy="156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297" cy="157759"/>
                    </a:xfrm>
                    <a:prstGeom prst="rect">
                      <a:avLst/>
                    </a:prstGeom>
                    <a:noFill/>
                    <a:ln>
                      <a:noFill/>
                    </a:ln>
                  </pic:spPr>
                </pic:pic>
              </a:graphicData>
            </a:graphic>
          </wp:inline>
        </w:drawing>
      </w:r>
      <w:r w:rsidR="00E3260F" w:rsidRPr="00055D37">
        <w:rPr>
          <w:color w:val="000000"/>
          <w:sz w:val="28"/>
          <w:szCs w:val="28"/>
          <w:shd w:val="clear" w:color="auto" w:fill="FFFFFF"/>
        </w:rPr>
        <w:t xml:space="preserve"> для</w:t>
      </w:r>
      <w:r w:rsidR="003F1C5C" w:rsidRPr="00055D37">
        <w:rPr>
          <w:color w:val="000000"/>
          <w:sz w:val="28"/>
          <w:szCs w:val="28"/>
          <w:shd w:val="clear" w:color="auto" w:fill="FFFFFF"/>
        </w:rPr>
        <w:t xml:space="preserve"> пру</w:t>
      </w:r>
      <w:r w:rsidR="00E3260F" w:rsidRPr="00055D37">
        <w:rPr>
          <w:color w:val="000000"/>
          <w:sz w:val="28"/>
          <w:szCs w:val="28"/>
          <w:shd w:val="clear" w:color="auto" w:fill="FFFFFF"/>
        </w:rPr>
        <w:t>жины с коэффициентом жесткости с</w:t>
      </w:r>
      <w:r w:rsidR="00E3260F" w:rsidRPr="00055D37">
        <w:rPr>
          <w:color w:val="000000"/>
          <w:sz w:val="28"/>
          <w:szCs w:val="28"/>
          <w:shd w:val="clear" w:color="auto" w:fill="FFFFFF"/>
          <w:vertAlign w:val="subscript"/>
        </w:rPr>
        <w:t>2</w:t>
      </w:r>
      <w:r w:rsidR="003F1C5C" w:rsidRPr="00055D37">
        <w:rPr>
          <w:color w:val="000000"/>
          <w:sz w:val="28"/>
          <w:szCs w:val="28"/>
          <w:shd w:val="clear" w:color="auto" w:fill="FFFFFF"/>
        </w:rPr>
        <w:t xml:space="preserve">; </w:t>
      </w:r>
      <w:r w:rsidR="00E3260F" w:rsidRPr="00055D37">
        <w:rPr>
          <w:noProof/>
          <w:color w:val="000000"/>
          <w:sz w:val="28"/>
          <w:szCs w:val="28"/>
          <w:shd w:val="clear" w:color="auto" w:fill="FFFFFF"/>
        </w:rPr>
        <w:drawing>
          <wp:inline distT="0" distB="0" distL="0" distR="0" wp14:anchorId="501F2B3B" wp14:editId="56CA573D">
            <wp:extent cx="1227502" cy="1742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9721" cy="174595"/>
                    </a:xfrm>
                    <a:prstGeom prst="rect">
                      <a:avLst/>
                    </a:prstGeom>
                    <a:noFill/>
                    <a:ln>
                      <a:noFill/>
                    </a:ln>
                  </pic:spPr>
                </pic:pic>
              </a:graphicData>
            </a:graphic>
          </wp:inline>
        </w:drawing>
      </w:r>
      <w:r w:rsidR="00E3260F" w:rsidRPr="00055D37">
        <w:rPr>
          <w:color w:val="000000"/>
          <w:sz w:val="28"/>
          <w:szCs w:val="28"/>
          <w:shd w:val="clear" w:color="auto" w:fill="FFFFFF"/>
        </w:rPr>
        <w:t xml:space="preserve"> </w:t>
      </w:r>
      <w:r w:rsidR="003F1C5C" w:rsidRPr="00055D37">
        <w:rPr>
          <w:color w:val="000000"/>
          <w:sz w:val="28"/>
          <w:szCs w:val="28"/>
          <w:shd w:val="clear" w:color="auto" w:fill="FFFFFF"/>
        </w:rPr>
        <w:t>для пружины коэф</w:t>
      </w:r>
      <w:r w:rsidR="00E3260F" w:rsidRPr="00055D37">
        <w:rPr>
          <w:color w:val="000000"/>
          <w:sz w:val="28"/>
          <w:szCs w:val="28"/>
          <w:shd w:val="clear" w:color="auto" w:fill="FFFFFF"/>
        </w:rPr>
        <w:t>фициентом жесткости c</w:t>
      </w:r>
      <w:r w:rsidR="00E3260F" w:rsidRPr="00055D37">
        <w:rPr>
          <w:color w:val="000000"/>
          <w:sz w:val="28"/>
          <w:szCs w:val="28"/>
          <w:shd w:val="clear" w:color="auto" w:fill="FFFFFF"/>
          <w:vertAlign w:val="subscript"/>
        </w:rPr>
        <w:t>3</w:t>
      </w:r>
      <w:r w:rsidR="00E3260F" w:rsidRPr="00055D37">
        <w:rPr>
          <w:color w:val="000000"/>
          <w:sz w:val="28"/>
          <w:szCs w:val="28"/>
          <w:shd w:val="clear" w:color="auto" w:fill="FFFFFF"/>
        </w:rPr>
        <w:t xml:space="preserve">. </w:t>
      </w:r>
      <w:r w:rsidR="003F1C5C" w:rsidRPr="00055D37">
        <w:rPr>
          <w:color w:val="000000"/>
          <w:sz w:val="28"/>
          <w:szCs w:val="28"/>
          <w:shd w:val="clear" w:color="auto" w:fill="FFFFFF"/>
        </w:rPr>
        <w:t>Следовательно</w:t>
      </w:r>
    </w:p>
    <w:p w:rsidR="00165310" w:rsidRPr="00055D37" w:rsidRDefault="00E3260F" w:rsidP="00165310">
      <w:pPr>
        <w:tabs>
          <w:tab w:val="left" w:pos="5595"/>
        </w:tabs>
        <w:spacing w:after="240"/>
        <w:rPr>
          <w:sz w:val="28"/>
          <w:szCs w:val="28"/>
        </w:rPr>
      </w:pPr>
      <w:r w:rsidRPr="00055D37">
        <w:rPr>
          <w:noProof/>
          <w:sz w:val="28"/>
          <w:szCs w:val="28"/>
        </w:rPr>
        <w:drawing>
          <wp:inline distT="0" distB="0" distL="0" distR="0" wp14:anchorId="2B81B313" wp14:editId="29BFB9AB">
            <wp:extent cx="3708400" cy="4713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0173" cy="479230"/>
                    </a:xfrm>
                    <a:prstGeom prst="rect">
                      <a:avLst/>
                    </a:prstGeom>
                    <a:noFill/>
                    <a:ln>
                      <a:noFill/>
                    </a:ln>
                  </pic:spPr>
                </pic:pic>
              </a:graphicData>
            </a:graphic>
          </wp:inline>
        </w:drawing>
      </w:r>
    </w:p>
    <w:p w:rsidR="00E3260F" w:rsidRPr="00055D37" w:rsidRDefault="00E3260F" w:rsidP="00165310">
      <w:pPr>
        <w:tabs>
          <w:tab w:val="left" w:pos="5595"/>
        </w:tabs>
        <w:spacing w:after="240"/>
        <w:rPr>
          <w:sz w:val="28"/>
          <w:szCs w:val="28"/>
        </w:rPr>
      </w:pPr>
      <w:r w:rsidRPr="00055D37">
        <w:rPr>
          <w:sz w:val="28"/>
          <w:szCs w:val="28"/>
        </w:rPr>
        <w:t>Или после упрощений</w:t>
      </w:r>
    </w:p>
    <w:p w:rsidR="00E3260F" w:rsidRPr="00055D37" w:rsidRDefault="00E3260F" w:rsidP="00165310">
      <w:pPr>
        <w:tabs>
          <w:tab w:val="left" w:pos="5595"/>
        </w:tabs>
        <w:spacing w:after="240"/>
        <w:jc w:val="both"/>
        <w:rPr>
          <w:sz w:val="28"/>
          <w:szCs w:val="28"/>
        </w:rPr>
      </w:pPr>
      <w:r w:rsidRPr="00055D37">
        <w:rPr>
          <w:noProof/>
          <w:sz w:val="28"/>
          <w:szCs w:val="28"/>
        </w:rPr>
        <w:drawing>
          <wp:inline distT="0" distB="0" distL="0" distR="0" wp14:anchorId="3B429FD3" wp14:editId="05FA3F2B">
            <wp:extent cx="4007555" cy="50613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8286" cy="506231"/>
                    </a:xfrm>
                    <a:prstGeom prst="rect">
                      <a:avLst/>
                    </a:prstGeom>
                    <a:noFill/>
                    <a:ln>
                      <a:noFill/>
                    </a:ln>
                  </pic:spPr>
                </pic:pic>
              </a:graphicData>
            </a:graphic>
          </wp:inline>
        </w:drawing>
      </w:r>
    </w:p>
    <w:p w:rsidR="00E3260F" w:rsidRPr="00055D37" w:rsidRDefault="00E3260F" w:rsidP="00165310">
      <w:pPr>
        <w:tabs>
          <w:tab w:val="left" w:pos="5595"/>
        </w:tabs>
        <w:spacing w:after="240"/>
        <w:jc w:val="both"/>
        <w:rPr>
          <w:sz w:val="28"/>
          <w:szCs w:val="28"/>
        </w:rPr>
      </w:pPr>
      <w:r w:rsidRPr="00055D37">
        <w:rPr>
          <w:sz w:val="28"/>
          <w:szCs w:val="28"/>
        </w:rPr>
        <w:t>Полная потенциальная энергия системы:</w:t>
      </w:r>
    </w:p>
    <w:p w:rsidR="00E3260F" w:rsidRPr="00055D37" w:rsidRDefault="00E3260F" w:rsidP="00165310">
      <w:pPr>
        <w:tabs>
          <w:tab w:val="left" w:pos="5595"/>
        </w:tabs>
        <w:spacing w:after="240"/>
        <w:jc w:val="both"/>
        <w:rPr>
          <w:sz w:val="28"/>
          <w:szCs w:val="28"/>
        </w:rPr>
      </w:pPr>
      <w:r w:rsidRPr="00055D37">
        <w:rPr>
          <w:noProof/>
          <w:sz w:val="28"/>
          <w:szCs w:val="28"/>
        </w:rPr>
        <w:drawing>
          <wp:inline distT="0" distB="0" distL="0" distR="0" wp14:anchorId="6C55FC1B" wp14:editId="39B58D72">
            <wp:extent cx="4319986" cy="51379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2787" cy="514127"/>
                    </a:xfrm>
                    <a:prstGeom prst="rect">
                      <a:avLst/>
                    </a:prstGeom>
                    <a:noFill/>
                    <a:ln>
                      <a:noFill/>
                    </a:ln>
                  </pic:spPr>
                </pic:pic>
              </a:graphicData>
            </a:graphic>
          </wp:inline>
        </w:drawing>
      </w:r>
    </w:p>
    <w:p w:rsidR="00FD2548" w:rsidRPr="00055D37" w:rsidRDefault="00E3260F" w:rsidP="00165310">
      <w:pPr>
        <w:tabs>
          <w:tab w:val="left" w:pos="5595"/>
        </w:tabs>
        <w:spacing w:after="240"/>
        <w:jc w:val="both"/>
        <w:rPr>
          <w:sz w:val="28"/>
          <w:szCs w:val="28"/>
        </w:rPr>
      </w:pPr>
      <w:r w:rsidRPr="00055D37">
        <w:rPr>
          <w:sz w:val="28"/>
          <w:szCs w:val="28"/>
        </w:rPr>
        <w:t xml:space="preserve">Из условий покоя рассматриваемой системы </w:t>
      </w:r>
      <w:r w:rsidR="00FD2548" w:rsidRPr="00055D37">
        <w:rPr>
          <w:sz w:val="28"/>
          <w:szCs w:val="28"/>
        </w:rPr>
        <w:t>имеем:</w:t>
      </w:r>
    </w:p>
    <w:p w:rsidR="00FD2548" w:rsidRPr="00055D37" w:rsidRDefault="00FD2548" w:rsidP="00165310">
      <w:pPr>
        <w:tabs>
          <w:tab w:val="left" w:pos="5595"/>
        </w:tabs>
        <w:spacing w:after="240"/>
        <w:jc w:val="both"/>
        <w:rPr>
          <w:sz w:val="28"/>
          <w:szCs w:val="28"/>
        </w:rPr>
      </w:pPr>
      <w:r w:rsidRPr="00055D37">
        <w:rPr>
          <w:noProof/>
          <w:sz w:val="28"/>
          <w:szCs w:val="28"/>
        </w:rPr>
        <w:drawing>
          <wp:inline distT="0" distB="0" distL="0" distR="0" wp14:anchorId="05002F27" wp14:editId="731D8B62">
            <wp:extent cx="3992124" cy="66604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2401" cy="666090"/>
                    </a:xfrm>
                    <a:prstGeom prst="rect">
                      <a:avLst/>
                    </a:prstGeom>
                    <a:noFill/>
                    <a:ln>
                      <a:noFill/>
                    </a:ln>
                  </pic:spPr>
                </pic:pic>
              </a:graphicData>
            </a:graphic>
          </wp:inline>
        </w:drawing>
      </w:r>
    </w:p>
    <w:p w:rsidR="00165310" w:rsidRPr="00055D37" w:rsidRDefault="00FD2548" w:rsidP="00165310">
      <w:pPr>
        <w:tabs>
          <w:tab w:val="left" w:pos="5595"/>
        </w:tabs>
        <w:spacing w:after="240"/>
        <w:jc w:val="both"/>
        <w:rPr>
          <w:sz w:val="28"/>
          <w:szCs w:val="28"/>
        </w:rPr>
      </w:pPr>
      <w:r w:rsidRPr="00055D37">
        <w:rPr>
          <w:sz w:val="28"/>
          <w:szCs w:val="28"/>
        </w:rPr>
        <w:t>Потенциальная энергия с учетом условий покоя имеет вид:</w:t>
      </w:r>
      <w:r w:rsidR="00165310" w:rsidRPr="00055D37">
        <w:rPr>
          <w:sz w:val="28"/>
          <w:szCs w:val="28"/>
        </w:rPr>
        <w:t xml:space="preserve"> </w:t>
      </w:r>
    </w:p>
    <w:p w:rsidR="00FD2548" w:rsidRPr="00055D37" w:rsidRDefault="00FD2548" w:rsidP="00165310">
      <w:pPr>
        <w:tabs>
          <w:tab w:val="left" w:pos="5595"/>
        </w:tabs>
        <w:spacing w:after="240"/>
        <w:jc w:val="both"/>
        <w:rPr>
          <w:sz w:val="28"/>
          <w:szCs w:val="28"/>
        </w:rPr>
      </w:pPr>
      <w:r w:rsidRPr="00055D37">
        <w:rPr>
          <w:noProof/>
          <w:sz w:val="28"/>
          <w:szCs w:val="28"/>
        </w:rPr>
        <w:drawing>
          <wp:inline distT="0" distB="0" distL="0" distR="0" wp14:anchorId="4F7932D9" wp14:editId="77A09F99">
            <wp:extent cx="3770489" cy="30896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0359" cy="308956"/>
                    </a:xfrm>
                    <a:prstGeom prst="rect">
                      <a:avLst/>
                    </a:prstGeom>
                    <a:noFill/>
                    <a:ln>
                      <a:noFill/>
                    </a:ln>
                  </pic:spPr>
                </pic:pic>
              </a:graphicData>
            </a:graphic>
          </wp:inline>
        </w:drawing>
      </w:r>
    </w:p>
    <w:p w:rsidR="00165310" w:rsidRPr="00055D37" w:rsidRDefault="00FD2548" w:rsidP="00165310">
      <w:pPr>
        <w:tabs>
          <w:tab w:val="left" w:pos="5595"/>
        </w:tabs>
        <w:spacing w:after="240"/>
        <w:jc w:val="both"/>
        <w:rPr>
          <w:sz w:val="28"/>
          <w:szCs w:val="28"/>
        </w:rPr>
      </w:pPr>
      <w:r w:rsidRPr="00055D37">
        <w:rPr>
          <w:noProof/>
          <w:sz w:val="28"/>
          <w:szCs w:val="28"/>
        </w:rPr>
        <w:t xml:space="preserve">Таким образом </w:t>
      </w:r>
    </w:p>
    <w:p w:rsidR="00165310" w:rsidRPr="00055D37" w:rsidRDefault="00FD2548" w:rsidP="00165310">
      <w:pPr>
        <w:tabs>
          <w:tab w:val="left" w:pos="5595"/>
        </w:tabs>
        <w:spacing w:after="240"/>
        <w:jc w:val="both"/>
        <w:rPr>
          <w:i/>
          <w:sz w:val="28"/>
          <w:szCs w:val="28"/>
        </w:rPr>
      </w:pPr>
      <m:oMathPara>
        <m:oMath>
          <m:r>
            <w:rPr>
              <w:rFonts w:ascii="Cambria Math" w:hAnsi="Cambria Math"/>
              <w:sz w:val="28"/>
              <w:szCs w:val="28"/>
              <w:lang w:val="en-US"/>
            </w:rPr>
            <w:lastRenderedPageBreak/>
            <m:t>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1</m:t>
                  </m:r>
                </m:sub>
              </m:sSub>
              <m:acc>
                <m:accPr>
                  <m:chr m:val="̇"/>
                  <m:ctrlPr>
                    <w:rPr>
                      <w:rFonts w:ascii="Cambria Math" w:hAnsi="Cambria Math"/>
                      <w:i/>
                      <w:sz w:val="28"/>
                      <w:szCs w:val="28"/>
                      <w:lang w:val="en-US"/>
                    </w:rPr>
                  </m:ctrlPr>
                </m:accPr>
                <m:e>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lang w:val="en-US"/>
                        </w:rPr>
                        <m:t>2</m:t>
                      </m:r>
                    </m:sup>
                  </m:sSup>
                </m:e>
              </m:acc>
            </m:num>
            <m:den>
              <m:r>
                <w:rPr>
                  <w:rFonts w:ascii="Cambria Math" w:hAnsi="Cambria Math"/>
                  <w:sz w:val="28"/>
                  <w:szCs w:val="28"/>
                  <w:lang w:val="en-US"/>
                </w:rPr>
                <m:t>2</m:t>
              </m:r>
            </m:den>
          </m:f>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0</m:t>
                  </m:r>
                </m:sub>
              </m:sSub>
              <m:sSup>
                <m:sSupPr>
                  <m:ctrlPr>
                    <w:rPr>
                      <w:rFonts w:ascii="Cambria Math" w:hAnsi="Cambria Math"/>
                      <w:i/>
                      <w:sz w:val="28"/>
                      <w:szCs w:val="28"/>
                      <w:lang w:val="en-US"/>
                    </w:rPr>
                  </m:ctrlPr>
                </m:sSupPr>
                <m:e>
                  <m:acc>
                    <m:accPr>
                      <m:chr m:val="̇"/>
                      <m:ctrlPr>
                        <w:rPr>
                          <w:rFonts w:ascii="Cambria Math" w:hAnsi="Cambria Math"/>
                          <w:i/>
                          <w:sz w:val="28"/>
                          <w:szCs w:val="28"/>
                          <w:lang w:val="en-US"/>
                        </w:rPr>
                      </m:ctrlPr>
                    </m:accPr>
                    <m:e>
                      <m:r>
                        <w:rPr>
                          <w:rFonts w:ascii="Cambria Math" w:hAnsi="Cambria Math"/>
                          <w:sz w:val="28"/>
                          <w:szCs w:val="28"/>
                          <w:lang w:val="en-US"/>
                        </w:rPr>
                        <m:t>φ</m:t>
                      </m:r>
                    </m:e>
                  </m:acc>
                </m:e>
                <m:sup>
                  <m:r>
                    <w:rPr>
                      <w:rFonts w:ascii="Cambria Math" w:hAnsi="Cambria Math"/>
                      <w:sz w:val="28"/>
                      <w:szCs w:val="28"/>
                      <w:lang w:val="en-US"/>
                    </w:rPr>
                    <m:t>2</m:t>
                  </m:r>
                </m:sup>
              </m:sSup>
            </m:num>
            <m:den>
              <m:r>
                <w:rPr>
                  <w:rFonts w:ascii="Cambria Math" w:hAnsi="Cambria Math"/>
                  <w:sz w:val="28"/>
                  <w:szCs w:val="28"/>
                  <w:lang w:val="en-US"/>
                </w:rPr>
                <m:t>2</m:t>
              </m:r>
            </m:den>
          </m:f>
        </m:oMath>
      </m:oMathPara>
    </w:p>
    <w:p w:rsidR="00FD2548" w:rsidRPr="00055D37" w:rsidRDefault="00FD2548" w:rsidP="00165310">
      <w:pPr>
        <w:tabs>
          <w:tab w:val="left" w:pos="5595"/>
        </w:tabs>
        <w:spacing w:after="240"/>
        <w:jc w:val="both"/>
        <w:rPr>
          <w:i/>
          <w:sz w:val="28"/>
          <w:szCs w:val="28"/>
        </w:rPr>
      </w:pPr>
      <m:oMathPara>
        <m:oMath>
          <m:r>
            <w:rPr>
              <w:rFonts w:ascii="Cambria Math" w:hAnsi="Cambria Math"/>
              <w:sz w:val="28"/>
              <w:szCs w:val="28"/>
            </w:rPr>
            <m:t>П=</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13</m:t>
                  </m:r>
                </m:sub>
                <m:sup>
                  <m:r>
                    <w:rPr>
                      <w:rFonts w:ascii="Cambria Math" w:hAnsi="Cambria Math"/>
                      <w:sz w:val="28"/>
                      <w:szCs w:val="28"/>
                    </w:rPr>
                    <m:t>2</m:t>
                  </m:r>
                </m:sup>
              </m:sSubSup>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3</m:t>
              </m:r>
            </m:sub>
          </m:sSub>
          <m:r>
            <w:rPr>
              <w:rFonts w:ascii="Cambria Math" w:hAnsi="Cambria Math"/>
              <w:sz w:val="28"/>
              <w:szCs w:val="28"/>
            </w:rPr>
            <m:t>zφ</m:t>
          </m:r>
        </m:oMath>
      </m:oMathPara>
    </w:p>
    <w:p w:rsidR="00165310" w:rsidRPr="00055D37" w:rsidRDefault="00064C94" w:rsidP="00165310">
      <w:pPr>
        <w:tabs>
          <w:tab w:val="left" w:pos="5595"/>
        </w:tabs>
        <w:spacing w:after="240"/>
        <w:jc w:val="both"/>
        <w:rPr>
          <w:sz w:val="28"/>
          <w:szCs w:val="28"/>
        </w:rPr>
      </w:pPr>
      <w:r w:rsidRPr="00055D37">
        <w:rPr>
          <w:sz w:val="28"/>
          <w:szCs w:val="28"/>
        </w:rPr>
        <w:fldChar w:fldCharType="begin"/>
      </w:r>
      <w:r w:rsidR="00165310" w:rsidRPr="00055D37">
        <w:rPr>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r>
          <m:rPr>
            <m:sty m:val="p"/>
          </m:rPr>
          <w:rPr>
            <w:rFonts w:ascii="Cambria Math" w:hAnsi="Cambria Math"/>
            <w:sz w:val="28"/>
            <w:szCs w:val="28"/>
          </w:rPr>
          <m:t>=2*</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lang w:val="en-US"/>
                  </w:rPr>
                  <m:t>c</m:t>
                </m:r>
              </m:e>
              <m:sub>
                <m:r>
                  <m:rPr>
                    <m:sty m:val="p"/>
                  </m:rPr>
                  <w:rPr>
                    <w:rFonts w:ascii="Cambria Math" w:hAnsi="Cambria Math"/>
                    <w:sz w:val="28"/>
                    <w:szCs w:val="28"/>
                  </w:rPr>
                  <m:t>2</m:t>
                </m:r>
              </m:sub>
            </m:sSub>
            <m:sSup>
              <m:sSupPr>
                <m:ctrlPr>
                  <w:rPr>
                    <w:rFonts w:ascii="Cambria Math" w:hAnsi="Cambria Math"/>
                    <w:i/>
                    <w:sz w:val="28"/>
                    <w:szCs w:val="28"/>
                  </w:rPr>
                </m:ctrlPr>
              </m:sSupPr>
              <m:e>
                <m:sSub>
                  <m:sSubPr>
                    <m:ctrlPr>
                      <w:rPr>
                        <w:rFonts w:ascii="Cambria Math" w:hAnsi="Cambria Math"/>
                        <w:i/>
                        <w:sz w:val="28"/>
                        <w:szCs w:val="28"/>
                      </w:rPr>
                    </m:ctrlPr>
                  </m:sSubPr>
                  <m:e>
                    <m:r>
                      <m:rPr>
                        <m:sty m:val="p"/>
                      </m:rPr>
                      <w:rPr>
                        <w:rFonts w:ascii="Cambria Math" w:hAnsi="Cambria Math"/>
                        <w:sz w:val="28"/>
                        <w:szCs w:val="28"/>
                      </w:rPr>
                      <m:t>z</m:t>
                    </m:r>
                  </m:e>
                  <m:sub>
                    <m:r>
                      <m:rPr>
                        <m:sty m:val="p"/>
                      </m:rPr>
                      <w:rPr>
                        <w:rFonts w:ascii="Cambria Math" w:hAnsi="Cambria Math"/>
                        <w:sz w:val="28"/>
                        <w:szCs w:val="28"/>
                      </w:rPr>
                      <m:t>2</m:t>
                    </m:r>
                  </m:sub>
                </m:sSub>
              </m:e>
              <m:sup>
                <m:r>
                  <m:rPr>
                    <m:sty m:val="p"/>
                  </m:rPr>
                  <w:rPr>
                    <w:rFonts w:ascii="Cambria Math" w:hAnsi="Cambria Math"/>
                    <w:sz w:val="28"/>
                    <w:szCs w:val="28"/>
                  </w:rPr>
                  <m:t>2</m:t>
                </m:r>
              </m:sup>
            </m:sSup>
          </m:num>
          <m:den>
            <m:r>
              <m:rPr>
                <m:sty m:val="p"/>
              </m:rPr>
              <w:rPr>
                <w:rFonts w:ascii="Cambria Math" w:hAnsi="Cambria Math"/>
                <w:sz w:val="28"/>
                <w:szCs w:val="28"/>
              </w:rPr>
              <m:t>2</m:t>
            </m:r>
          </m:den>
        </m:f>
        <m:r>
          <m:rPr>
            <m:sty m:val="p"/>
          </m:rPr>
          <w:rPr>
            <w:rFonts w:ascii="Cambria Math" w:hAnsi="Cambria Math"/>
            <w:sz w:val="28"/>
            <w:szCs w:val="28"/>
          </w:rPr>
          <m:t xml:space="preserve">= </m:t>
        </m:r>
      </m:oMath>
      <w:r w:rsidR="00165310" w:rsidRPr="00055D37">
        <w:rPr>
          <w:sz w:val="28"/>
          <w:szCs w:val="28"/>
        </w:rPr>
        <w:instrText xml:space="preserve"> </w:instrText>
      </w:r>
      <w:r w:rsidRPr="00055D37">
        <w:rPr>
          <w:sz w:val="28"/>
          <w:szCs w:val="28"/>
        </w:rPr>
        <w:fldChar w:fldCharType="end"/>
      </w:r>
      <w:r w:rsidR="000A2932" w:rsidRPr="00055D37">
        <w:rPr>
          <w:sz w:val="28"/>
          <w:szCs w:val="28"/>
        </w:rPr>
        <w:t>или</w:t>
      </w:r>
    </w:p>
    <w:p w:rsidR="000A2932" w:rsidRPr="00055D37" w:rsidRDefault="000A2932" w:rsidP="000A2932">
      <w:pPr>
        <w:tabs>
          <w:tab w:val="left" w:pos="5595"/>
        </w:tabs>
        <w:spacing w:after="240"/>
        <w:jc w:val="center"/>
        <w:rPr>
          <w:sz w:val="28"/>
          <w:szCs w:val="28"/>
        </w:rPr>
      </w:pPr>
      <w:r w:rsidRPr="00055D37">
        <w:rPr>
          <w:noProof/>
          <w:sz w:val="28"/>
          <w:szCs w:val="28"/>
        </w:rPr>
        <w:drawing>
          <wp:inline distT="0" distB="0" distL="0" distR="0" wp14:anchorId="68179895" wp14:editId="6C456A76">
            <wp:extent cx="2563913" cy="5043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6618" cy="506804"/>
                    </a:xfrm>
                    <a:prstGeom prst="rect">
                      <a:avLst/>
                    </a:prstGeom>
                    <a:noFill/>
                    <a:ln>
                      <a:noFill/>
                    </a:ln>
                  </pic:spPr>
                </pic:pic>
              </a:graphicData>
            </a:graphic>
          </wp:inline>
        </w:drawing>
      </w:r>
    </w:p>
    <w:p w:rsidR="0061534A" w:rsidRPr="00055D37" w:rsidRDefault="000A2932" w:rsidP="0061534A">
      <w:pPr>
        <w:tabs>
          <w:tab w:val="left" w:pos="5595"/>
        </w:tabs>
        <w:spacing w:after="240"/>
        <w:rPr>
          <w:sz w:val="28"/>
          <w:szCs w:val="28"/>
        </w:rPr>
      </w:pPr>
      <w:r w:rsidRPr="00055D37">
        <w:rPr>
          <w:sz w:val="28"/>
          <w:szCs w:val="28"/>
        </w:rPr>
        <w:t xml:space="preserve">Здесь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oMath>
      <w:r w:rsidRPr="00055D37">
        <w:rPr>
          <w:i/>
          <w:sz w:val="28"/>
          <w:szCs w:val="28"/>
          <w:vertAlign w:val="subscript"/>
        </w:rPr>
        <w:t xml:space="preserve"> </w:t>
      </w:r>
      <w:r w:rsidRPr="00055D37">
        <w:rPr>
          <w:sz w:val="28"/>
          <w:szCs w:val="28"/>
        </w:rPr>
        <w:t>– коэффициенты инерции:</w:t>
      </w:r>
    </w:p>
    <w:p w:rsidR="0061534A" w:rsidRPr="00055D37" w:rsidRDefault="00D561F0" w:rsidP="0061534A">
      <w:pPr>
        <w:tabs>
          <w:tab w:val="left" w:pos="5595"/>
        </w:tabs>
        <w:spacing w:after="240"/>
        <w:rPr>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1</m:t>
            </m:r>
          </m:sub>
        </m:sSub>
      </m:oMath>
      <w:r w:rsidR="0061534A" w:rsidRPr="00055D37">
        <w:rPr>
          <w:sz w:val="28"/>
          <w:szCs w:val="28"/>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12</m:t>
            </m:r>
          </m:sub>
        </m:sSub>
        <m:r>
          <w:rPr>
            <w:rFonts w:ascii="Cambria Math" w:hAnsi="Cambria Math"/>
            <w:sz w:val="28"/>
            <w:szCs w:val="28"/>
          </w:rPr>
          <m:t>=0</m:t>
        </m:r>
      </m:oMath>
      <w:r w:rsidR="0061534A" w:rsidRPr="00055D37">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22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rPr>
              <m:t>0</m:t>
            </m:r>
          </m:sub>
        </m:sSub>
      </m:oMath>
      <w:r w:rsidR="0061534A" w:rsidRPr="00055D37">
        <w:rPr>
          <w:sz w:val="28"/>
          <w:szCs w:val="28"/>
        </w:rPr>
        <w:t>;</w:t>
      </w:r>
    </w:p>
    <w:p w:rsidR="0061534A" w:rsidRPr="00055D37" w:rsidRDefault="00D561F0" w:rsidP="0061534A">
      <w:pPr>
        <w:tabs>
          <w:tab w:val="left" w:pos="5595"/>
        </w:tabs>
        <w:spacing w:after="240"/>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ij</m:t>
            </m:r>
          </m:sub>
        </m:sSub>
        <m:r>
          <w:rPr>
            <w:rFonts w:ascii="Cambria Math" w:hAnsi="Cambria Math"/>
            <w:sz w:val="28"/>
            <w:szCs w:val="28"/>
          </w:rPr>
          <m:t>-</m:t>
        </m:r>
      </m:oMath>
      <w:r w:rsidR="0061534A" w:rsidRPr="00055D37">
        <w:rPr>
          <w:sz w:val="28"/>
          <w:szCs w:val="28"/>
        </w:rPr>
        <w:t xml:space="preserve"> коэффициенты жесткости:</w:t>
      </w:r>
    </w:p>
    <w:p w:rsidR="0061534A" w:rsidRPr="00055D37" w:rsidRDefault="0061534A" w:rsidP="0061534A">
      <w:pPr>
        <w:tabs>
          <w:tab w:val="left" w:pos="5595"/>
        </w:tabs>
        <w:spacing w:after="240"/>
        <w:rPr>
          <w:sz w:val="28"/>
          <w:szCs w:val="28"/>
          <w:lang w:val="en-US"/>
        </w:rPr>
      </w:pPr>
      <w:r w:rsidRPr="00055D37">
        <w:rPr>
          <w:noProof/>
          <w:sz w:val="28"/>
          <w:szCs w:val="28"/>
        </w:rPr>
        <w:drawing>
          <wp:inline distT="0" distB="0" distL="0" distR="0" wp14:anchorId="3E122502" wp14:editId="5922862E">
            <wp:extent cx="3309123" cy="22577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0240" cy="225854"/>
                    </a:xfrm>
                    <a:prstGeom prst="rect">
                      <a:avLst/>
                    </a:prstGeom>
                    <a:noFill/>
                    <a:ln>
                      <a:noFill/>
                    </a:ln>
                  </pic:spPr>
                </pic:pic>
              </a:graphicData>
            </a:graphic>
          </wp:inline>
        </w:drawing>
      </w:r>
    </w:p>
    <w:p w:rsidR="00165310" w:rsidRPr="00055D37" w:rsidRDefault="002964C1" w:rsidP="0061534A">
      <w:pPr>
        <w:tabs>
          <w:tab w:val="left" w:pos="5595"/>
        </w:tabs>
        <w:spacing w:after="240"/>
        <w:rPr>
          <w:i/>
          <w:sz w:val="28"/>
          <w:szCs w:val="28"/>
          <w:vertAlign w:val="subscript"/>
          <w:lang w:val="en-US"/>
        </w:rPr>
      </w:pPr>
      <w:r w:rsidRPr="00055D37">
        <w:rPr>
          <w:i/>
          <w:noProof/>
          <w:sz w:val="28"/>
          <w:szCs w:val="28"/>
          <w:vertAlign w:val="subscript"/>
        </w:rPr>
        <w:drawing>
          <wp:inline distT="0" distB="0" distL="0" distR="0" wp14:anchorId="1C82855B" wp14:editId="5642A416">
            <wp:extent cx="5402905" cy="1668379"/>
            <wp:effectExtent l="0" t="0" r="762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7341" cy="1679013"/>
                    </a:xfrm>
                    <a:prstGeom prst="rect">
                      <a:avLst/>
                    </a:prstGeom>
                    <a:noFill/>
                    <a:ln>
                      <a:noFill/>
                    </a:ln>
                  </pic:spPr>
                </pic:pic>
              </a:graphicData>
            </a:graphic>
          </wp:inline>
        </w:drawing>
      </w:r>
    </w:p>
    <w:p w:rsidR="002964C1" w:rsidRPr="00055D37" w:rsidRDefault="002964C1" w:rsidP="00165310">
      <w:pPr>
        <w:tabs>
          <w:tab w:val="left" w:pos="5595"/>
        </w:tabs>
        <w:spacing w:after="240"/>
        <w:jc w:val="both"/>
        <w:rPr>
          <w:noProof/>
          <w:sz w:val="28"/>
          <w:szCs w:val="28"/>
        </w:rPr>
      </w:pPr>
      <w:r w:rsidRPr="00055D37">
        <w:rPr>
          <w:noProof/>
          <w:sz w:val="28"/>
          <w:szCs w:val="28"/>
        </w:rPr>
        <w:t>Таким образом для данной системы дифференциальные уравнения свободных колебаний иемют вид:</w:t>
      </w:r>
    </w:p>
    <w:p w:rsidR="00165310" w:rsidRPr="00055D37" w:rsidRDefault="00D561F0" w:rsidP="00165310">
      <w:pPr>
        <w:tabs>
          <w:tab w:val="left" w:pos="5595"/>
        </w:tabs>
        <w:spacing w:after="240"/>
        <w:jc w:val="both"/>
        <w:rPr>
          <w:noProof/>
          <w:sz w:val="28"/>
          <w:szCs w:val="28"/>
        </w:rPr>
      </w:pPr>
      <m:oMath>
        <m:sSub>
          <m:sSubPr>
            <m:ctrlPr>
              <w:rPr>
                <w:rFonts w:ascii="Cambria Math" w:hAnsi="Cambria Math"/>
                <w:i/>
                <w:noProof/>
                <w:sz w:val="28"/>
                <w:szCs w:val="28"/>
              </w:rPr>
            </m:ctrlPr>
          </m:sSubPr>
          <m:e>
            <m:r>
              <w:rPr>
                <w:rFonts w:ascii="Cambria Math" w:hAnsi="Cambria Math"/>
                <w:noProof/>
                <w:sz w:val="28"/>
                <w:szCs w:val="28"/>
              </w:rPr>
              <m:t>a</m:t>
            </m:r>
          </m:e>
          <m:sub>
            <m:r>
              <w:rPr>
                <w:rFonts w:ascii="Cambria Math" w:hAnsi="Cambria Math"/>
                <w:noProof/>
                <w:sz w:val="28"/>
                <w:szCs w:val="28"/>
              </w:rPr>
              <m:t>11</m:t>
            </m:r>
          </m:sub>
        </m:sSub>
        <m:acc>
          <m:accPr>
            <m:chr m:val="̈"/>
            <m:ctrlPr>
              <w:rPr>
                <w:rFonts w:ascii="Cambria Math" w:hAnsi="Cambria Math"/>
                <w:i/>
                <w:noProof/>
                <w:sz w:val="28"/>
                <w:szCs w:val="28"/>
              </w:rPr>
            </m:ctrlPr>
          </m:accPr>
          <m:e>
            <m:r>
              <w:rPr>
                <w:rFonts w:ascii="Cambria Math" w:hAnsi="Cambria Math"/>
                <w:noProof/>
                <w:sz w:val="28"/>
                <w:szCs w:val="28"/>
              </w:rPr>
              <m:t>z</m:t>
            </m:r>
          </m:e>
        </m:acc>
        <m:r>
          <w:rPr>
            <w:rFonts w:ascii="Cambria Math" w:hAnsi="Cambria Math"/>
            <w:noProof/>
            <w:sz w:val="28"/>
            <w:szCs w:val="28"/>
          </w:rPr>
          <m:t>+</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11</m:t>
            </m:r>
          </m:sub>
        </m:sSub>
        <m:r>
          <w:rPr>
            <w:rFonts w:ascii="Cambria Math" w:hAnsi="Cambria Math"/>
            <w:noProof/>
            <w:sz w:val="28"/>
            <w:szCs w:val="28"/>
          </w:rPr>
          <m:t>z+</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12</m:t>
            </m:r>
          </m:sub>
        </m:sSub>
        <m:r>
          <w:rPr>
            <w:rFonts w:ascii="Cambria Math" w:hAnsi="Cambria Math"/>
            <w:noProof/>
            <w:sz w:val="28"/>
            <w:szCs w:val="28"/>
          </w:rPr>
          <m:t>φ=0</m:t>
        </m:r>
      </m:oMath>
      <w:r w:rsidR="002964C1" w:rsidRPr="00055D37">
        <w:rPr>
          <w:noProof/>
          <w:sz w:val="28"/>
          <w:szCs w:val="28"/>
        </w:rPr>
        <w:t xml:space="preserve"> </w:t>
      </w:r>
    </w:p>
    <w:p w:rsidR="002964C1" w:rsidRPr="00055D37" w:rsidRDefault="00D561F0" w:rsidP="002964C1">
      <w:pPr>
        <w:tabs>
          <w:tab w:val="left" w:pos="5595"/>
        </w:tabs>
        <w:spacing w:after="240"/>
        <w:jc w:val="both"/>
        <w:rPr>
          <w:sz w:val="28"/>
          <w:szCs w:val="28"/>
        </w:rPr>
      </w:pPr>
      <m:oMath>
        <m:sSub>
          <m:sSubPr>
            <m:ctrlPr>
              <w:rPr>
                <w:rFonts w:ascii="Cambria Math" w:hAnsi="Cambria Math"/>
                <w:i/>
                <w:noProof/>
                <w:sz w:val="28"/>
                <w:szCs w:val="28"/>
              </w:rPr>
            </m:ctrlPr>
          </m:sSubPr>
          <m:e>
            <m:r>
              <w:rPr>
                <w:rFonts w:ascii="Cambria Math" w:hAnsi="Cambria Math"/>
                <w:noProof/>
                <w:sz w:val="28"/>
                <w:szCs w:val="28"/>
              </w:rPr>
              <m:t>a</m:t>
            </m:r>
          </m:e>
          <m:sub>
            <m:r>
              <w:rPr>
                <w:rFonts w:ascii="Cambria Math" w:hAnsi="Cambria Math"/>
                <w:noProof/>
                <w:sz w:val="28"/>
                <w:szCs w:val="28"/>
              </w:rPr>
              <m:t>22</m:t>
            </m:r>
          </m:sub>
        </m:sSub>
        <m:acc>
          <m:accPr>
            <m:chr m:val="̈"/>
            <m:ctrlPr>
              <w:rPr>
                <w:rFonts w:ascii="Cambria Math" w:hAnsi="Cambria Math"/>
                <w:i/>
                <w:noProof/>
                <w:sz w:val="28"/>
                <w:szCs w:val="28"/>
              </w:rPr>
            </m:ctrlPr>
          </m:accPr>
          <m:e>
            <m:r>
              <w:rPr>
                <w:rFonts w:ascii="Cambria Math" w:hAnsi="Cambria Math"/>
                <w:noProof/>
                <w:sz w:val="28"/>
                <w:szCs w:val="28"/>
              </w:rPr>
              <m:t>φ</m:t>
            </m:r>
          </m:e>
        </m:acc>
        <m:r>
          <w:rPr>
            <w:rFonts w:ascii="Cambria Math" w:hAnsi="Cambria Math"/>
            <w:noProof/>
            <w:sz w:val="28"/>
            <w:szCs w:val="28"/>
          </w:rPr>
          <m:t>+</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21</m:t>
            </m:r>
          </m:sub>
        </m:sSub>
        <m:r>
          <w:rPr>
            <w:rFonts w:ascii="Cambria Math" w:hAnsi="Cambria Math"/>
            <w:noProof/>
            <w:sz w:val="28"/>
            <w:szCs w:val="28"/>
          </w:rPr>
          <m:t>z+</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22</m:t>
            </m:r>
          </m:sub>
        </m:sSub>
        <m:r>
          <w:rPr>
            <w:rFonts w:ascii="Cambria Math" w:hAnsi="Cambria Math"/>
            <w:noProof/>
            <w:sz w:val="28"/>
            <w:szCs w:val="28"/>
          </w:rPr>
          <m:t>φ=0</m:t>
        </m:r>
      </m:oMath>
      <w:r w:rsidR="002964C1" w:rsidRPr="00055D37">
        <w:rPr>
          <w:noProof/>
          <w:sz w:val="28"/>
          <w:szCs w:val="28"/>
        </w:rPr>
        <w:t xml:space="preserve"> </w:t>
      </w:r>
    </w:p>
    <w:p w:rsidR="002964C1" w:rsidRPr="00055D37" w:rsidRDefault="002964C1" w:rsidP="00165310">
      <w:pPr>
        <w:tabs>
          <w:tab w:val="left" w:pos="5595"/>
        </w:tabs>
        <w:spacing w:after="240"/>
        <w:jc w:val="both"/>
        <w:rPr>
          <w:sz w:val="28"/>
          <w:szCs w:val="28"/>
        </w:rPr>
      </w:pPr>
      <w:r w:rsidRPr="00055D37">
        <w:rPr>
          <w:sz w:val="28"/>
          <w:szCs w:val="28"/>
        </w:rPr>
        <w:t>Частное решение этих уравнений:</w:t>
      </w:r>
    </w:p>
    <w:p w:rsidR="002964C1" w:rsidRPr="00055D37" w:rsidRDefault="002964C1" w:rsidP="00165310">
      <w:pPr>
        <w:tabs>
          <w:tab w:val="left" w:pos="5595"/>
        </w:tabs>
        <w:spacing w:after="240"/>
        <w:jc w:val="both"/>
        <w:rPr>
          <w:sz w:val="28"/>
          <w:szCs w:val="28"/>
          <w:lang w:val="en-US"/>
        </w:rPr>
      </w:pPr>
      <m:oMathPara>
        <m:oMath>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z</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(kt+β)</m:t>
              </m:r>
            </m:e>
          </m:func>
        </m:oMath>
      </m:oMathPara>
    </w:p>
    <w:p w:rsidR="002964C1" w:rsidRPr="00055D37" w:rsidRDefault="002964C1" w:rsidP="00165310">
      <w:pPr>
        <w:tabs>
          <w:tab w:val="left" w:pos="5595"/>
        </w:tabs>
        <w:spacing w:after="240"/>
        <w:jc w:val="both"/>
        <w:rPr>
          <w:sz w:val="28"/>
          <w:szCs w:val="28"/>
          <w:lang w:val="en-US"/>
        </w:rPr>
      </w:pPr>
      <m:oMathPara>
        <m:oMath>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φ</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(kt+β)</m:t>
              </m:r>
            </m:e>
          </m:func>
        </m:oMath>
      </m:oMathPara>
    </w:p>
    <w:p w:rsidR="00A5496C" w:rsidRPr="00055D37" w:rsidRDefault="00A5496C" w:rsidP="00165310">
      <w:pPr>
        <w:tabs>
          <w:tab w:val="left" w:pos="5595"/>
        </w:tabs>
        <w:spacing w:after="240"/>
        <w:jc w:val="both"/>
        <w:rPr>
          <w:sz w:val="28"/>
          <w:szCs w:val="28"/>
        </w:rPr>
      </w:pPr>
      <w:r w:rsidRPr="00055D37">
        <w:rPr>
          <w:sz w:val="28"/>
          <w:szCs w:val="28"/>
        </w:rPr>
        <w:t xml:space="preserve">где </w:t>
      </w:r>
      <w:proofErr w:type="spellStart"/>
      <w:r w:rsidRPr="00055D37">
        <w:rPr>
          <w:i/>
          <w:sz w:val="28"/>
          <w:szCs w:val="28"/>
          <w:lang w:val="en-US"/>
        </w:rPr>
        <w:t>A</w:t>
      </w:r>
      <w:r w:rsidRPr="00055D37">
        <w:rPr>
          <w:i/>
          <w:sz w:val="28"/>
          <w:szCs w:val="28"/>
          <w:vertAlign w:val="subscript"/>
          <w:lang w:val="en-US"/>
        </w:rPr>
        <w:t>z</w:t>
      </w:r>
      <w:proofErr w:type="spellEnd"/>
      <w:r w:rsidRPr="00055D37">
        <w:rPr>
          <w:i/>
          <w:sz w:val="28"/>
          <w:szCs w:val="28"/>
        </w:rPr>
        <w:t xml:space="preserve"> </w:t>
      </w:r>
      <w:r w:rsidRPr="00055D37">
        <w:rPr>
          <w:sz w:val="28"/>
          <w:szCs w:val="28"/>
        </w:rPr>
        <w:t>и</w:t>
      </w:r>
      <w:r w:rsidRPr="00055D37">
        <w:rPr>
          <w:i/>
          <w:sz w:val="28"/>
          <w:szCs w:val="28"/>
        </w:rPr>
        <w:t xml:space="preserve"> </w:t>
      </w:r>
      <w:proofErr w:type="spellStart"/>
      <w:r w:rsidRPr="00055D37">
        <w:rPr>
          <w:i/>
          <w:sz w:val="28"/>
          <w:szCs w:val="28"/>
          <w:lang w:val="en-US"/>
        </w:rPr>
        <w:t>A</w:t>
      </w:r>
      <w:r w:rsidRPr="00055D37">
        <w:rPr>
          <w:i/>
          <w:sz w:val="28"/>
          <w:szCs w:val="28"/>
          <w:vertAlign w:val="subscript"/>
          <w:lang w:val="en-US"/>
        </w:rPr>
        <w:t>φ</w:t>
      </w:r>
      <w:proofErr w:type="spellEnd"/>
      <w:r w:rsidRPr="00055D37">
        <w:rPr>
          <w:i/>
          <w:sz w:val="28"/>
          <w:szCs w:val="28"/>
          <w:vertAlign w:val="subscript"/>
        </w:rPr>
        <w:t xml:space="preserve"> </w:t>
      </w:r>
      <w:r w:rsidRPr="00055D37">
        <w:rPr>
          <w:sz w:val="28"/>
          <w:szCs w:val="28"/>
        </w:rPr>
        <w:t xml:space="preserve">– амплитуды главных колебаний; </w:t>
      </w:r>
      <w:r w:rsidRPr="00055D37">
        <w:rPr>
          <w:i/>
          <w:sz w:val="28"/>
          <w:szCs w:val="28"/>
          <w:lang w:val="en-US"/>
        </w:rPr>
        <w:t>k</w:t>
      </w:r>
      <w:r w:rsidRPr="00055D37">
        <w:rPr>
          <w:sz w:val="28"/>
          <w:szCs w:val="28"/>
        </w:rPr>
        <w:t xml:space="preserve"> – частоты свободных колебаний; </w:t>
      </w:r>
      <w:r w:rsidRPr="00055D37">
        <w:rPr>
          <w:i/>
          <w:sz w:val="28"/>
          <w:szCs w:val="28"/>
        </w:rPr>
        <w:t>β</w:t>
      </w:r>
      <w:r w:rsidRPr="00055D37">
        <w:rPr>
          <w:sz w:val="28"/>
          <w:szCs w:val="28"/>
        </w:rPr>
        <w:t xml:space="preserve"> – начальная фаза колебаний.</w:t>
      </w:r>
    </w:p>
    <w:p w:rsidR="00A5496C" w:rsidRPr="00055D37" w:rsidRDefault="00A5496C" w:rsidP="00165310">
      <w:pPr>
        <w:tabs>
          <w:tab w:val="left" w:pos="5595"/>
        </w:tabs>
        <w:spacing w:after="240"/>
        <w:jc w:val="both"/>
        <w:rPr>
          <w:sz w:val="28"/>
          <w:szCs w:val="28"/>
        </w:rPr>
      </w:pPr>
      <w:r w:rsidRPr="00055D37">
        <w:rPr>
          <w:sz w:val="28"/>
          <w:szCs w:val="28"/>
        </w:rPr>
        <w:t>Уравнение частоты из этого уравнения:</w:t>
      </w:r>
    </w:p>
    <w:p w:rsidR="00A5496C" w:rsidRPr="00055D37" w:rsidRDefault="00A5496C" w:rsidP="00165310">
      <w:pPr>
        <w:tabs>
          <w:tab w:val="left" w:pos="5595"/>
        </w:tabs>
        <w:spacing w:after="240"/>
        <w:jc w:val="both"/>
        <w:rPr>
          <w:sz w:val="28"/>
          <w:szCs w:val="28"/>
        </w:rPr>
      </w:pPr>
      <w:r w:rsidRPr="00055D37">
        <w:rPr>
          <w:noProof/>
          <w:sz w:val="28"/>
          <w:szCs w:val="28"/>
        </w:rPr>
        <w:lastRenderedPageBreak/>
        <w:drawing>
          <wp:inline distT="0" distB="0" distL="0" distR="0" wp14:anchorId="559DCA64" wp14:editId="216A3579">
            <wp:extent cx="2432755" cy="23611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3124" cy="236154"/>
                    </a:xfrm>
                    <a:prstGeom prst="rect">
                      <a:avLst/>
                    </a:prstGeom>
                    <a:noFill/>
                    <a:ln>
                      <a:noFill/>
                    </a:ln>
                  </pic:spPr>
                </pic:pic>
              </a:graphicData>
            </a:graphic>
          </wp:inline>
        </w:drawing>
      </w:r>
    </w:p>
    <w:p w:rsidR="00A5496C" w:rsidRPr="00055D37" w:rsidRDefault="00A5496C" w:rsidP="00165310">
      <w:pPr>
        <w:tabs>
          <w:tab w:val="left" w:pos="5595"/>
        </w:tabs>
        <w:spacing w:after="240"/>
        <w:jc w:val="both"/>
        <w:rPr>
          <w:sz w:val="28"/>
          <w:szCs w:val="28"/>
        </w:rPr>
      </w:pPr>
      <w:r w:rsidRPr="00055D37">
        <w:rPr>
          <w:sz w:val="28"/>
          <w:szCs w:val="28"/>
        </w:rPr>
        <w:t>Корни этого уравнения – квадраты частот находятся из выражений:</w:t>
      </w:r>
    </w:p>
    <w:p w:rsidR="00A5496C" w:rsidRPr="00055D37" w:rsidRDefault="00A5496C" w:rsidP="00165310">
      <w:pPr>
        <w:tabs>
          <w:tab w:val="left" w:pos="5595"/>
        </w:tabs>
        <w:spacing w:after="240"/>
        <w:jc w:val="both"/>
        <w:rPr>
          <w:sz w:val="28"/>
          <w:szCs w:val="28"/>
        </w:rPr>
      </w:pPr>
      <w:r w:rsidRPr="00055D37">
        <w:rPr>
          <w:noProof/>
          <w:sz w:val="28"/>
          <w:szCs w:val="28"/>
        </w:rPr>
        <w:drawing>
          <wp:inline distT="0" distB="0" distL="0" distR="0" wp14:anchorId="02921FF4" wp14:editId="3AE08193">
            <wp:extent cx="4526514" cy="40843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8420" cy="408604"/>
                    </a:xfrm>
                    <a:prstGeom prst="rect">
                      <a:avLst/>
                    </a:prstGeom>
                    <a:noFill/>
                    <a:ln>
                      <a:noFill/>
                    </a:ln>
                  </pic:spPr>
                </pic:pic>
              </a:graphicData>
            </a:graphic>
          </wp:inline>
        </w:drawing>
      </w:r>
    </w:p>
    <w:p w:rsidR="00165310" w:rsidRPr="00055D37" w:rsidRDefault="00BB7369" w:rsidP="00165310">
      <w:pPr>
        <w:tabs>
          <w:tab w:val="left" w:pos="5595"/>
        </w:tabs>
        <w:spacing w:after="240"/>
        <w:jc w:val="both"/>
        <w:rPr>
          <w:sz w:val="28"/>
          <w:szCs w:val="28"/>
        </w:rPr>
      </w:pPr>
      <m:oMath>
        <m:r>
          <w:rPr>
            <w:rFonts w:ascii="Cambria Math" w:hAnsi="Cambria Math"/>
            <w:sz w:val="28"/>
            <w:szCs w:val="28"/>
          </w:rPr>
          <m:t xml:space="preserve"> </m:t>
        </m:r>
      </m:oMath>
      <w:r w:rsidR="00346374" w:rsidRPr="00055D37">
        <w:rPr>
          <w:sz w:val="28"/>
          <w:szCs w:val="28"/>
        </w:rPr>
        <w:t xml:space="preserve">В рассматриваемой задаче: </w:t>
      </w:r>
      <w:r w:rsidR="00346374" w:rsidRPr="00055D37">
        <w:rPr>
          <w:noProof/>
          <w:sz w:val="28"/>
          <w:szCs w:val="28"/>
        </w:rPr>
        <w:drawing>
          <wp:inline distT="0" distB="0" distL="0" distR="0" wp14:anchorId="51D7A524" wp14:editId="58E74485">
            <wp:extent cx="2743371" cy="15517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7390" cy="158227"/>
                    </a:xfrm>
                    <a:prstGeom prst="rect">
                      <a:avLst/>
                    </a:prstGeom>
                    <a:noFill/>
                    <a:ln>
                      <a:noFill/>
                    </a:ln>
                  </pic:spPr>
                </pic:pic>
              </a:graphicData>
            </a:graphic>
          </wp:inline>
        </w:drawing>
      </w:r>
      <w:r w:rsidR="00346374" w:rsidRPr="00055D37">
        <w:rPr>
          <w:sz w:val="28"/>
          <w:szCs w:val="28"/>
        </w:rPr>
        <w:t xml:space="preserve"> </w:t>
      </w:r>
    </w:p>
    <w:p w:rsidR="00346374" w:rsidRPr="00055D37" w:rsidRDefault="00346374" w:rsidP="00165310">
      <w:pPr>
        <w:tabs>
          <w:tab w:val="left" w:pos="5595"/>
        </w:tabs>
        <w:spacing w:after="240"/>
        <w:jc w:val="both"/>
        <w:rPr>
          <w:sz w:val="28"/>
          <w:szCs w:val="28"/>
        </w:rPr>
      </w:pPr>
      <w:r w:rsidRPr="00055D37">
        <w:rPr>
          <w:noProof/>
          <w:sz w:val="28"/>
          <w:szCs w:val="28"/>
        </w:rPr>
        <w:drawing>
          <wp:inline distT="0" distB="0" distL="0" distR="0" wp14:anchorId="3B3C987B" wp14:editId="1EB26B52">
            <wp:extent cx="4752998" cy="34330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87902" cy="345825"/>
                    </a:xfrm>
                    <a:prstGeom prst="rect">
                      <a:avLst/>
                    </a:prstGeom>
                    <a:noFill/>
                    <a:ln>
                      <a:noFill/>
                    </a:ln>
                  </pic:spPr>
                </pic:pic>
              </a:graphicData>
            </a:graphic>
          </wp:inline>
        </w:drawing>
      </w:r>
    </w:p>
    <w:p w:rsidR="00346374" w:rsidRPr="00055D37" w:rsidRDefault="00346374" w:rsidP="00165310">
      <w:pPr>
        <w:tabs>
          <w:tab w:val="left" w:pos="5595"/>
        </w:tabs>
        <w:spacing w:after="240"/>
        <w:rPr>
          <w:sz w:val="28"/>
          <w:szCs w:val="28"/>
        </w:rPr>
      </w:pPr>
      <w:proofErr w:type="gramStart"/>
      <w:r w:rsidRPr="00055D37">
        <w:rPr>
          <w:sz w:val="28"/>
          <w:szCs w:val="28"/>
        </w:rPr>
        <w:t>Следовательно</w:t>
      </w:r>
      <w:proofErr w:type="gramEnd"/>
      <w:r w:rsidRPr="00055D37">
        <w:rPr>
          <w:sz w:val="28"/>
          <w:szCs w:val="28"/>
        </w:rPr>
        <w:t xml:space="preserve"> частоты свободных колебаний:</w:t>
      </w:r>
    </w:p>
    <w:p w:rsidR="00A748C2" w:rsidRPr="00055D37" w:rsidRDefault="00D561F0" w:rsidP="00A748C2">
      <w:pPr>
        <w:tabs>
          <w:tab w:val="left" w:pos="5595"/>
        </w:tabs>
        <w:spacing w:after="240"/>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 xml:space="preserve">=66,4 </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-1</m:t>
            </m:r>
          </m:sup>
        </m:sSup>
      </m:oMath>
      <w:r w:rsidR="00346374" w:rsidRPr="00055D37">
        <w:rPr>
          <w:sz w:val="28"/>
          <w:szCs w:val="28"/>
        </w:rPr>
        <w:t xml:space="preserve"> </w:t>
      </w:r>
      <w:r w:rsidR="00A748C2" w:rsidRPr="00055D37">
        <w:rPr>
          <w:sz w:val="28"/>
          <w:szCs w:val="28"/>
        </w:rPr>
        <w:tab/>
      </w:r>
      <w:r w:rsidR="00A748C2" w:rsidRPr="00055D37">
        <w:rPr>
          <w:sz w:val="28"/>
          <w:szCs w:val="28"/>
        </w:rPr>
        <w:tab/>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 xml:space="preserve">=104 </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-1</m:t>
            </m:r>
          </m:sup>
        </m:sSup>
      </m:oMath>
      <w:r w:rsidR="00A748C2" w:rsidRPr="00055D37">
        <w:rPr>
          <w:sz w:val="28"/>
          <w:szCs w:val="28"/>
        </w:rPr>
        <w:t xml:space="preserve"> </w:t>
      </w:r>
    </w:p>
    <w:p w:rsidR="00A748C2" w:rsidRPr="00055D37" w:rsidRDefault="00A748C2" w:rsidP="00A748C2">
      <w:pPr>
        <w:tabs>
          <w:tab w:val="left" w:pos="5595"/>
        </w:tabs>
        <w:spacing w:after="240"/>
        <w:rPr>
          <w:sz w:val="28"/>
          <w:szCs w:val="28"/>
        </w:rPr>
      </w:pPr>
      <w:r w:rsidRPr="00055D37">
        <w:rPr>
          <w:sz w:val="28"/>
          <w:szCs w:val="28"/>
        </w:rPr>
        <w:t xml:space="preserve">Коэффициенты распределения, соответствующие частотам  </w:t>
      </w:r>
      <w:r w:rsidRPr="00055D37">
        <w:rPr>
          <w:i/>
          <w:sz w:val="28"/>
          <w:szCs w:val="28"/>
          <w:lang w:val="en-US"/>
        </w:rPr>
        <w:t>k</w:t>
      </w:r>
      <w:r w:rsidRPr="00055D37">
        <w:rPr>
          <w:i/>
          <w:sz w:val="28"/>
          <w:szCs w:val="28"/>
          <w:vertAlign w:val="subscript"/>
        </w:rPr>
        <w:t xml:space="preserve">1 </w:t>
      </w:r>
      <w:r w:rsidRPr="00055D37">
        <w:rPr>
          <w:i/>
          <w:sz w:val="28"/>
          <w:szCs w:val="28"/>
        </w:rPr>
        <w:t xml:space="preserve">, </w:t>
      </w:r>
      <w:r w:rsidRPr="00055D37">
        <w:rPr>
          <w:i/>
          <w:sz w:val="28"/>
          <w:szCs w:val="28"/>
          <w:lang w:val="en-US"/>
        </w:rPr>
        <w:t>k</w:t>
      </w:r>
      <w:r w:rsidRPr="00055D37">
        <w:rPr>
          <w:i/>
          <w:sz w:val="28"/>
          <w:szCs w:val="28"/>
          <w:vertAlign w:val="subscript"/>
        </w:rPr>
        <w:t xml:space="preserve">2  </w:t>
      </w:r>
      <w:r w:rsidRPr="00055D37">
        <w:rPr>
          <w:sz w:val="28"/>
          <w:szCs w:val="28"/>
        </w:rPr>
        <w:t>имеют вид:</w:t>
      </w:r>
    </w:p>
    <w:p w:rsidR="00165310" w:rsidRPr="00055D37" w:rsidRDefault="00A748C2" w:rsidP="00A748C2">
      <w:pPr>
        <w:tabs>
          <w:tab w:val="left" w:pos="5595"/>
        </w:tabs>
        <w:spacing w:after="240"/>
        <w:jc w:val="center"/>
        <w:rPr>
          <w:sz w:val="28"/>
          <w:szCs w:val="28"/>
          <w:lang w:val="en-US"/>
        </w:rPr>
      </w:pPr>
      <w:r w:rsidRPr="00055D37">
        <w:rPr>
          <w:noProof/>
          <w:sz w:val="28"/>
          <w:szCs w:val="28"/>
        </w:rPr>
        <w:drawing>
          <wp:inline distT="0" distB="0" distL="0" distR="0" wp14:anchorId="3DCBEAF4" wp14:editId="53015507">
            <wp:extent cx="2974082" cy="90491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4082" cy="904912"/>
                    </a:xfrm>
                    <a:prstGeom prst="rect">
                      <a:avLst/>
                    </a:prstGeom>
                    <a:noFill/>
                    <a:ln>
                      <a:noFill/>
                    </a:ln>
                  </pic:spPr>
                </pic:pic>
              </a:graphicData>
            </a:graphic>
          </wp:inline>
        </w:drawing>
      </w:r>
    </w:p>
    <w:p w:rsidR="00A748C2" w:rsidRPr="00055D37" w:rsidRDefault="00A748C2" w:rsidP="00A748C2">
      <w:pPr>
        <w:tabs>
          <w:tab w:val="left" w:pos="5595"/>
        </w:tabs>
        <w:spacing w:after="240"/>
        <w:rPr>
          <w:sz w:val="28"/>
          <w:szCs w:val="28"/>
        </w:rPr>
      </w:pPr>
      <w:r w:rsidRPr="00055D37">
        <w:rPr>
          <w:sz w:val="28"/>
          <w:szCs w:val="28"/>
        </w:rPr>
        <w:t xml:space="preserve">В данном случае </w:t>
      </w:r>
      <m:oMath>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=-1,49</m:t>
        </m:r>
        <m:f>
          <m:fPr>
            <m:ctrlPr>
              <w:rPr>
                <w:rFonts w:ascii="Cambria Math" w:hAnsi="Cambria Math"/>
                <w:i/>
                <w:sz w:val="28"/>
                <w:szCs w:val="28"/>
              </w:rPr>
            </m:ctrlPr>
          </m:fPr>
          <m:num>
            <m:r>
              <w:rPr>
                <w:rFonts w:ascii="Cambria Math" w:hAnsi="Cambria Math"/>
                <w:sz w:val="28"/>
                <w:szCs w:val="28"/>
              </w:rPr>
              <m:t>рад</m:t>
            </m:r>
          </m:num>
          <m:den>
            <w:proofErr w:type="gramStart"/>
            <m:r>
              <w:rPr>
                <w:rFonts w:ascii="Cambria Math" w:hAnsi="Cambria Math"/>
                <w:sz w:val="28"/>
                <w:szCs w:val="28"/>
              </w:rPr>
              <m:t>м</m:t>
            </m:r>
            <w:proofErr w:type="gramEnd"/>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2</m:t>
            </m:r>
          </m:sub>
        </m:sSub>
        <m:r>
          <w:rPr>
            <w:rFonts w:ascii="Cambria Math" w:hAnsi="Cambria Math"/>
            <w:sz w:val="28"/>
            <w:szCs w:val="28"/>
          </w:rPr>
          <m:t>=-1,2</m:t>
        </m:r>
        <m:f>
          <m:fPr>
            <m:ctrlPr>
              <w:rPr>
                <w:rFonts w:ascii="Cambria Math" w:hAnsi="Cambria Math"/>
                <w:i/>
                <w:sz w:val="28"/>
                <w:szCs w:val="28"/>
              </w:rPr>
            </m:ctrlPr>
          </m:fPr>
          <m:num>
            <m:r>
              <w:rPr>
                <w:rFonts w:ascii="Cambria Math" w:hAnsi="Cambria Math"/>
                <w:sz w:val="28"/>
                <w:szCs w:val="28"/>
              </w:rPr>
              <m:t>рад</m:t>
            </m:r>
          </m:num>
          <m:den>
            <m:r>
              <w:rPr>
                <w:rFonts w:ascii="Cambria Math" w:hAnsi="Cambria Math"/>
                <w:sz w:val="28"/>
                <w:szCs w:val="28"/>
              </w:rPr>
              <m:t>м</m:t>
            </m:r>
          </m:den>
        </m:f>
        <m:r>
          <w:rPr>
            <w:rFonts w:ascii="Cambria Math" w:hAnsi="Cambria Math"/>
            <w:sz w:val="28"/>
            <w:szCs w:val="28"/>
          </w:rPr>
          <m:t>.</m:t>
        </m:r>
      </m:oMath>
    </w:p>
    <w:p w:rsidR="00A748C2" w:rsidRPr="00055D37" w:rsidRDefault="00A748C2" w:rsidP="00A748C2">
      <w:pPr>
        <w:tabs>
          <w:tab w:val="left" w:pos="5595"/>
        </w:tabs>
        <w:spacing w:after="240"/>
        <w:rPr>
          <w:sz w:val="28"/>
          <w:szCs w:val="28"/>
        </w:rPr>
      </w:pPr>
      <w:r w:rsidRPr="00055D37">
        <w:rPr>
          <w:sz w:val="28"/>
          <w:szCs w:val="28"/>
        </w:rPr>
        <w:t>Уравнения, определяющие перовое главное колебание примет вид:</w:t>
      </w:r>
    </w:p>
    <w:p w:rsidR="00A748C2" w:rsidRPr="00055D37" w:rsidRDefault="00A748C2" w:rsidP="00A748C2">
      <w:pPr>
        <w:tabs>
          <w:tab w:val="left" w:pos="5595"/>
        </w:tabs>
        <w:spacing w:after="240"/>
        <w:rPr>
          <w:sz w:val="28"/>
          <w:szCs w:val="28"/>
        </w:rPr>
      </w:pPr>
      <w:r w:rsidRPr="00055D37">
        <w:rPr>
          <w:noProof/>
          <w:sz w:val="28"/>
          <w:szCs w:val="28"/>
        </w:rPr>
        <w:drawing>
          <wp:inline distT="0" distB="0" distL="0" distR="0" wp14:anchorId="7527C4D5" wp14:editId="11B710AC">
            <wp:extent cx="3962400" cy="27188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67242" cy="272213"/>
                    </a:xfrm>
                    <a:prstGeom prst="rect">
                      <a:avLst/>
                    </a:prstGeom>
                    <a:noFill/>
                    <a:ln>
                      <a:noFill/>
                    </a:ln>
                  </pic:spPr>
                </pic:pic>
              </a:graphicData>
            </a:graphic>
          </wp:inline>
        </w:drawing>
      </w:r>
      <w:r w:rsidRPr="00055D37">
        <w:rPr>
          <w:sz w:val="28"/>
          <w:szCs w:val="28"/>
        </w:rPr>
        <w:t xml:space="preserve"> </w:t>
      </w:r>
    </w:p>
    <w:p w:rsidR="00A748C2" w:rsidRPr="00055D37" w:rsidRDefault="00A748C2" w:rsidP="00A748C2">
      <w:pPr>
        <w:tabs>
          <w:tab w:val="left" w:pos="5595"/>
        </w:tabs>
        <w:spacing w:after="240"/>
        <w:rPr>
          <w:sz w:val="28"/>
          <w:szCs w:val="28"/>
        </w:rPr>
      </w:pPr>
      <w:r w:rsidRPr="00055D37">
        <w:rPr>
          <w:sz w:val="28"/>
          <w:szCs w:val="28"/>
        </w:rPr>
        <w:t xml:space="preserve">Уравнения, определяющие </w:t>
      </w:r>
      <w:r w:rsidR="00250679" w:rsidRPr="00055D37">
        <w:rPr>
          <w:sz w:val="28"/>
          <w:szCs w:val="28"/>
        </w:rPr>
        <w:t>второе</w:t>
      </w:r>
      <w:r w:rsidRPr="00055D37">
        <w:rPr>
          <w:sz w:val="28"/>
          <w:szCs w:val="28"/>
        </w:rPr>
        <w:t xml:space="preserve"> главное колебание примет вид:</w:t>
      </w:r>
    </w:p>
    <w:p w:rsidR="00A748C2" w:rsidRPr="00055D37" w:rsidRDefault="00A748C2" w:rsidP="00A748C2">
      <w:pPr>
        <w:tabs>
          <w:tab w:val="left" w:pos="5595"/>
        </w:tabs>
        <w:spacing w:after="240"/>
        <w:rPr>
          <w:sz w:val="28"/>
          <w:szCs w:val="28"/>
          <w:vertAlign w:val="subscript"/>
        </w:rPr>
      </w:pPr>
      <w:r w:rsidRPr="00055D37">
        <w:rPr>
          <w:noProof/>
          <w:sz w:val="28"/>
          <w:szCs w:val="28"/>
          <w:vertAlign w:val="subscript"/>
        </w:rPr>
        <w:drawing>
          <wp:inline distT="0" distB="0" distL="0" distR="0" wp14:anchorId="3707628A" wp14:editId="315C099F">
            <wp:extent cx="3607743" cy="27297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85887" cy="278887"/>
                    </a:xfrm>
                    <a:prstGeom prst="rect">
                      <a:avLst/>
                    </a:prstGeom>
                    <a:noFill/>
                    <a:ln>
                      <a:noFill/>
                    </a:ln>
                  </pic:spPr>
                </pic:pic>
              </a:graphicData>
            </a:graphic>
          </wp:inline>
        </w:drawing>
      </w:r>
    </w:p>
    <w:p w:rsidR="00250679" w:rsidRPr="00055D37" w:rsidRDefault="00250679" w:rsidP="00A748C2">
      <w:pPr>
        <w:tabs>
          <w:tab w:val="left" w:pos="5595"/>
        </w:tabs>
        <w:spacing w:after="240"/>
        <w:rPr>
          <w:sz w:val="28"/>
          <w:szCs w:val="28"/>
        </w:rPr>
      </w:pPr>
      <w:r w:rsidRPr="00055D37">
        <w:rPr>
          <w:sz w:val="28"/>
          <w:szCs w:val="28"/>
        </w:rPr>
        <w:t>Общее решение дифференциальных уравнений представляет собой сумму частных решений:</w:t>
      </w:r>
    </w:p>
    <w:p w:rsidR="00250679" w:rsidRPr="00055D37" w:rsidRDefault="00250679" w:rsidP="00A748C2">
      <w:pPr>
        <w:tabs>
          <w:tab w:val="left" w:pos="5595"/>
        </w:tabs>
        <w:spacing w:after="240"/>
        <w:rPr>
          <w:sz w:val="28"/>
          <w:szCs w:val="28"/>
        </w:rPr>
      </w:pPr>
      <w:r w:rsidRPr="00055D37">
        <w:rPr>
          <w:noProof/>
          <w:sz w:val="28"/>
          <w:szCs w:val="28"/>
        </w:rPr>
        <w:drawing>
          <wp:inline distT="0" distB="0" distL="0" distR="0" wp14:anchorId="32E9E929" wp14:editId="52A29FE9">
            <wp:extent cx="4541520" cy="42503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41332" cy="425013"/>
                    </a:xfrm>
                    <a:prstGeom prst="rect">
                      <a:avLst/>
                    </a:prstGeom>
                    <a:noFill/>
                    <a:ln>
                      <a:noFill/>
                    </a:ln>
                  </pic:spPr>
                </pic:pic>
              </a:graphicData>
            </a:graphic>
          </wp:inline>
        </w:drawing>
      </w:r>
    </w:p>
    <w:p w:rsidR="00250679" w:rsidRPr="00055D37" w:rsidRDefault="00250679" w:rsidP="00A748C2">
      <w:pPr>
        <w:tabs>
          <w:tab w:val="left" w:pos="5595"/>
        </w:tabs>
        <w:spacing w:after="240"/>
        <w:rPr>
          <w:sz w:val="28"/>
          <w:szCs w:val="28"/>
        </w:rPr>
      </w:pPr>
      <w:r w:rsidRPr="00055D37">
        <w:rPr>
          <w:sz w:val="28"/>
          <w:szCs w:val="28"/>
        </w:rPr>
        <w:t xml:space="preserve">Коэффициенты </w:t>
      </w:r>
      <w:r w:rsidRPr="00055D37">
        <w:rPr>
          <w:i/>
          <w:sz w:val="28"/>
          <w:szCs w:val="28"/>
        </w:rPr>
        <w:t>β</w:t>
      </w:r>
      <w:r w:rsidRPr="00055D37">
        <w:rPr>
          <w:i/>
          <w:sz w:val="28"/>
          <w:szCs w:val="28"/>
          <w:vertAlign w:val="subscript"/>
        </w:rPr>
        <w:t>1</w:t>
      </w:r>
      <w:r w:rsidRPr="00055D37">
        <w:rPr>
          <w:i/>
          <w:sz w:val="28"/>
          <w:szCs w:val="28"/>
        </w:rPr>
        <w:t xml:space="preserve"> </w:t>
      </w:r>
      <w:r w:rsidRPr="00055D37">
        <w:rPr>
          <w:sz w:val="28"/>
          <w:szCs w:val="28"/>
        </w:rPr>
        <w:t>и</w:t>
      </w:r>
      <w:r w:rsidRPr="00055D37">
        <w:rPr>
          <w:i/>
          <w:sz w:val="28"/>
          <w:szCs w:val="28"/>
        </w:rPr>
        <w:t xml:space="preserve"> β</w:t>
      </w:r>
      <w:r w:rsidRPr="00055D37">
        <w:rPr>
          <w:i/>
          <w:sz w:val="28"/>
          <w:szCs w:val="28"/>
          <w:vertAlign w:val="subscript"/>
        </w:rPr>
        <w:t>2</w:t>
      </w:r>
      <w:r w:rsidRPr="00055D37">
        <w:rPr>
          <w:sz w:val="28"/>
          <w:szCs w:val="28"/>
        </w:rPr>
        <w:t xml:space="preserve"> находятся из начальных условий задачи.</w:t>
      </w:r>
    </w:p>
    <w:p w:rsidR="00165310" w:rsidRPr="00055D37" w:rsidRDefault="00165310" w:rsidP="00165310">
      <w:pPr>
        <w:tabs>
          <w:tab w:val="left" w:pos="5595"/>
        </w:tabs>
        <w:spacing w:after="240"/>
        <w:rPr>
          <w:sz w:val="28"/>
          <w:szCs w:val="28"/>
          <w:vertAlign w:val="subscript"/>
        </w:rPr>
      </w:pPr>
    </w:p>
    <w:p w:rsidR="003B59EC" w:rsidRPr="00055D37" w:rsidRDefault="003B59EC" w:rsidP="00165310">
      <w:pPr>
        <w:tabs>
          <w:tab w:val="left" w:pos="5595"/>
        </w:tabs>
        <w:spacing w:after="240"/>
        <w:rPr>
          <w:sz w:val="28"/>
          <w:szCs w:val="28"/>
        </w:rPr>
      </w:pPr>
    </w:p>
    <w:p w:rsidR="003B59EC" w:rsidRPr="00055D37" w:rsidRDefault="003B59EC" w:rsidP="00165310">
      <w:pPr>
        <w:tabs>
          <w:tab w:val="left" w:pos="5595"/>
        </w:tabs>
        <w:spacing w:after="240"/>
        <w:rPr>
          <w:sz w:val="28"/>
          <w:szCs w:val="28"/>
        </w:rPr>
      </w:pPr>
    </w:p>
    <w:p w:rsidR="003B59EC" w:rsidRPr="00055D37" w:rsidRDefault="003B59EC" w:rsidP="00165310">
      <w:pPr>
        <w:tabs>
          <w:tab w:val="left" w:pos="5595"/>
        </w:tabs>
        <w:spacing w:after="240"/>
        <w:rPr>
          <w:sz w:val="28"/>
          <w:szCs w:val="28"/>
        </w:rPr>
      </w:pPr>
    </w:p>
    <w:p w:rsidR="00B04BA2" w:rsidRPr="00055D37" w:rsidRDefault="00055D37" w:rsidP="00C91AC5">
      <w:pPr>
        <w:jc w:val="center"/>
        <w:rPr>
          <w:b/>
          <w:sz w:val="28"/>
          <w:szCs w:val="28"/>
        </w:rPr>
      </w:pPr>
      <w:r>
        <w:rPr>
          <w:b/>
          <w:sz w:val="28"/>
          <w:szCs w:val="28"/>
        </w:rPr>
        <w:lastRenderedPageBreak/>
        <w:t>ВИЗУАЛИЗАЦИЯ</w:t>
      </w:r>
    </w:p>
    <w:p w:rsidR="00C91AC5" w:rsidRPr="00055D37" w:rsidRDefault="00C91AC5" w:rsidP="00C91AC5">
      <w:pPr>
        <w:jc w:val="center"/>
        <w:rPr>
          <w:b/>
          <w:sz w:val="28"/>
          <w:szCs w:val="28"/>
        </w:rPr>
      </w:pPr>
    </w:p>
    <w:p w:rsidR="003B59EC" w:rsidRPr="00055D37" w:rsidRDefault="003B59EC" w:rsidP="003B59EC">
      <w:pPr>
        <w:rPr>
          <w:sz w:val="28"/>
          <w:szCs w:val="28"/>
        </w:rPr>
      </w:pPr>
      <w:r w:rsidRPr="00055D37">
        <w:rPr>
          <w:sz w:val="28"/>
          <w:szCs w:val="28"/>
        </w:rPr>
        <w:t xml:space="preserve">Делаем визуализацию для одной из зависимостей, рассмотренных в нашей задаче </w:t>
      </w:r>
      <w:r w:rsidRPr="00055D37">
        <w:rPr>
          <w:sz w:val="28"/>
          <w:szCs w:val="28"/>
          <w:lang w:val="en-US"/>
        </w:rPr>
        <w:t>q</w:t>
      </w:r>
      <w:r w:rsidRPr="00055D37">
        <w:rPr>
          <w:sz w:val="28"/>
          <w:szCs w:val="28"/>
        </w:rPr>
        <w:t>(</w:t>
      </w:r>
      <w:r w:rsidRPr="00055D37">
        <w:rPr>
          <w:sz w:val="28"/>
          <w:szCs w:val="28"/>
          <w:lang w:val="en-US"/>
        </w:rPr>
        <w:t>t</w:t>
      </w:r>
      <w:r w:rsidRPr="00055D37">
        <w:rPr>
          <w:sz w:val="28"/>
          <w:szCs w:val="28"/>
        </w:rPr>
        <w:t>).</w:t>
      </w:r>
    </w:p>
    <w:p w:rsidR="003B59EC" w:rsidRPr="00055D37" w:rsidRDefault="003B59EC" w:rsidP="003B59EC">
      <w:pPr>
        <w:rPr>
          <w:sz w:val="28"/>
          <w:szCs w:val="28"/>
        </w:rPr>
      </w:pPr>
      <w:r w:rsidRPr="00055D37">
        <w:rPr>
          <w:sz w:val="28"/>
          <w:szCs w:val="28"/>
        </w:rPr>
        <w:t xml:space="preserve">Для этого используем языки программирования </w:t>
      </w:r>
      <w:r w:rsidRPr="00055D37">
        <w:rPr>
          <w:sz w:val="28"/>
          <w:szCs w:val="28"/>
          <w:lang w:val="en-US"/>
        </w:rPr>
        <w:t>javascript</w:t>
      </w:r>
      <w:r w:rsidRPr="00055D37">
        <w:rPr>
          <w:sz w:val="28"/>
          <w:szCs w:val="28"/>
        </w:rPr>
        <w:t xml:space="preserve"> и </w:t>
      </w:r>
      <w:r w:rsidRPr="00055D37">
        <w:rPr>
          <w:sz w:val="28"/>
          <w:szCs w:val="28"/>
          <w:lang w:val="en-US"/>
        </w:rPr>
        <w:t>HTML</w:t>
      </w:r>
      <w:r w:rsidRPr="00055D37">
        <w:rPr>
          <w:sz w:val="28"/>
          <w:szCs w:val="28"/>
        </w:rPr>
        <w:t>.</w:t>
      </w:r>
    </w:p>
    <w:p w:rsidR="003B59EC" w:rsidRPr="00055D37" w:rsidRDefault="003B59EC" w:rsidP="003B59EC">
      <w:pPr>
        <w:rPr>
          <w:sz w:val="28"/>
          <w:szCs w:val="28"/>
        </w:rPr>
      </w:pPr>
    </w:p>
    <w:p w:rsidR="003B59EC" w:rsidRPr="00055D37" w:rsidRDefault="003B59EC" w:rsidP="003B59EC">
      <w:pPr>
        <w:rPr>
          <w:b/>
          <w:sz w:val="28"/>
          <w:szCs w:val="28"/>
        </w:rPr>
      </w:pPr>
      <w:r w:rsidRPr="00055D37">
        <w:rPr>
          <w:b/>
          <w:sz w:val="28"/>
          <w:szCs w:val="28"/>
        </w:rPr>
        <w:t xml:space="preserve">Назначение и применение </w:t>
      </w:r>
      <w:proofErr w:type="spellStart"/>
      <w:r w:rsidRPr="00055D37">
        <w:rPr>
          <w:b/>
          <w:sz w:val="28"/>
          <w:szCs w:val="28"/>
        </w:rPr>
        <w:t>JavaScript</w:t>
      </w:r>
      <w:proofErr w:type="spellEnd"/>
      <w:r w:rsidRPr="00055D37">
        <w:rPr>
          <w:b/>
          <w:sz w:val="28"/>
          <w:szCs w:val="28"/>
        </w:rPr>
        <w:t>:</w:t>
      </w:r>
    </w:p>
    <w:p w:rsidR="003B59EC" w:rsidRPr="00055D37" w:rsidRDefault="003B59EC" w:rsidP="003B59EC">
      <w:pPr>
        <w:rPr>
          <w:sz w:val="28"/>
          <w:szCs w:val="28"/>
        </w:rPr>
      </w:pPr>
    </w:p>
    <w:p w:rsidR="008B661F" w:rsidRPr="00055D37" w:rsidRDefault="008B661F" w:rsidP="008B661F">
      <w:pPr>
        <w:pStyle w:val="a3"/>
        <w:shd w:val="clear" w:color="auto" w:fill="FFFFFF"/>
        <w:spacing w:before="0" w:beforeAutospacing="0" w:after="0" w:afterAutospacing="0"/>
        <w:rPr>
          <w:color w:val="000000" w:themeColor="text1"/>
          <w:sz w:val="28"/>
          <w:szCs w:val="28"/>
        </w:rPr>
      </w:pPr>
      <w:proofErr w:type="spellStart"/>
      <w:r w:rsidRPr="00055D37">
        <w:rPr>
          <w:rStyle w:val="af0"/>
          <w:color w:val="000000" w:themeColor="text1"/>
          <w:sz w:val="28"/>
          <w:szCs w:val="28"/>
          <w:bdr w:val="none" w:sz="0" w:space="0" w:color="auto" w:frame="1"/>
        </w:rPr>
        <w:t>JavaScript</w:t>
      </w:r>
      <w:proofErr w:type="spellEnd"/>
      <w:r w:rsidRPr="00055D37">
        <w:rPr>
          <w:color w:val="000000" w:themeColor="text1"/>
          <w:sz w:val="28"/>
          <w:szCs w:val="28"/>
          <w:bdr w:val="none" w:sz="0" w:space="0" w:color="auto" w:frame="1"/>
          <w:vertAlign w:val="superscript"/>
        </w:rPr>
        <w:t>®</w:t>
      </w:r>
      <w:r w:rsidRPr="00055D37">
        <w:rPr>
          <w:color w:val="000000" w:themeColor="text1"/>
          <w:sz w:val="28"/>
          <w:szCs w:val="28"/>
        </w:rPr>
        <w:t> (часто сокращают до </w:t>
      </w:r>
      <w:r w:rsidRPr="00055D37">
        <w:rPr>
          <w:rStyle w:val="af0"/>
          <w:color w:val="000000" w:themeColor="text1"/>
          <w:sz w:val="28"/>
          <w:szCs w:val="28"/>
          <w:bdr w:val="none" w:sz="0" w:space="0" w:color="auto" w:frame="1"/>
        </w:rPr>
        <w:t>JS</w:t>
      </w:r>
      <w:r w:rsidRPr="00055D37">
        <w:rPr>
          <w:color w:val="000000" w:themeColor="text1"/>
          <w:sz w:val="28"/>
          <w:szCs w:val="28"/>
        </w:rPr>
        <w:t>) — это лёгкий, интерпретируемый, объектно-ориентированный язык с </w:t>
      </w:r>
      <w:r w:rsidRPr="00055D37">
        <w:rPr>
          <w:color w:val="000000" w:themeColor="text1"/>
          <w:sz w:val="28"/>
          <w:szCs w:val="28"/>
          <w:bdr w:val="none" w:sz="0" w:space="0" w:color="auto" w:frame="1"/>
        </w:rPr>
        <w:t>функциями первого класса</w:t>
      </w:r>
      <w:r w:rsidRPr="00055D37">
        <w:rPr>
          <w:color w:val="000000" w:themeColor="text1"/>
          <w:sz w:val="28"/>
          <w:szCs w:val="28"/>
        </w:rPr>
        <w:t>, самый известный скриптовый язык для веб-страниц, но также</w:t>
      </w:r>
      <w:r w:rsidRPr="00055D37">
        <w:rPr>
          <w:color w:val="000000" w:themeColor="text1"/>
          <w:sz w:val="28"/>
          <w:szCs w:val="28"/>
          <w:bdr w:val="none" w:sz="0" w:space="0" w:color="auto" w:frame="1"/>
        </w:rPr>
        <w:t xml:space="preserve"> используется во многих не </w:t>
      </w:r>
      <w:proofErr w:type="spellStart"/>
      <w:r w:rsidRPr="00055D37">
        <w:rPr>
          <w:color w:val="000000" w:themeColor="text1"/>
          <w:sz w:val="28"/>
          <w:szCs w:val="28"/>
          <w:bdr w:val="none" w:sz="0" w:space="0" w:color="auto" w:frame="1"/>
        </w:rPr>
        <w:t>браузерных</w:t>
      </w:r>
      <w:proofErr w:type="spellEnd"/>
      <w:r w:rsidRPr="00055D37">
        <w:rPr>
          <w:color w:val="000000" w:themeColor="text1"/>
          <w:sz w:val="28"/>
          <w:szCs w:val="28"/>
          <w:bdr w:val="none" w:sz="0" w:space="0" w:color="auto" w:frame="1"/>
        </w:rPr>
        <w:t xml:space="preserve"> окружениях.</w:t>
      </w:r>
      <w:r w:rsidRPr="00055D37">
        <w:rPr>
          <w:color w:val="000000" w:themeColor="text1"/>
          <w:sz w:val="28"/>
          <w:szCs w:val="28"/>
        </w:rPr>
        <w:t> </w:t>
      </w:r>
      <w:proofErr w:type="spellStart"/>
      <w:r w:rsidRPr="00055D37">
        <w:rPr>
          <w:color w:val="000000" w:themeColor="text1"/>
          <w:sz w:val="28"/>
          <w:szCs w:val="28"/>
          <w:bdr w:val="none" w:sz="0" w:space="0" w:color="auto" w:frame="1"/>
        </w:rPr>
        <w:t>Прототипно</w:t>
      </w:r>
      <w:proofErr w:type="spellEnd"/>
      <w:r w:rsidRPr="00055D37">
        <w:rPr>
          <w:color w:val="000000" w:themeColor="text1"/>
          <w:sz w:val="28"/>
          <w:szCs w:val="28"/>
          <w:bdr w:val="none" w:sz="0" w:space="0" w:color="auto" w:frame="1"/>
        </w:rPr>
        <w:t>-ориентированный</w:t>
      </w:r>
      <w:r w:rsidRPr="00055D37">
        <w:rPr>
          <w:color w:val="000000" w:themeColor="text1"/>
          <w:sz w:val="28"/>
          <w:szCs w:val="28"/>
        </w:rPr>
        <w:t xml:space="preserve">, </w:t>
      </w:r>
      <w:proofErr w:type="spellStart"/>
      <w:r w:rsidRPr="00055D37">
        <w:rPr>
          <w:color w:val="000000" w:themeColor="text1"/>
          <w:sz w:val="28"/>
          <w:szCs w:val="28"/>
        </w:rPr>
        <w:t>мультипарадигменный</w:t>
      </w:r>
      <w:proofErr w:type="spellEnd"/>
      <w:r w:rsidRPr="00055D37">
        <w:rPr>
          <w:color w:val="000000" w:themeColor="text1"/>
          <w:sz w:val="28"/>
          <w:szCs w:val="28"/>
        </w:rPr>
        <w:t xml:space="preserve"> язык сценариев, который поддерживает динамический, объектно-ориентированный, императивный и функциональный стили программирования.</w:t>
      </w:r>
    </w:p>
    <w:p w:rsidR="008B661F" w:rsidRPr="00055D37" w:rsidRDefault="008B661F" w:rsidP="008B661F">
      <w:pPr>
        <w:pStyle w:val="a3"/>
        <w:shd w:val="clear" w:color="auto" w:fill="FFFFFF"/>
        <w:spacing w:before="0" w:beforeAutospacing="0" w:after="360" w:afterAutospacing="0"/>
        <w:rPr>
          <w:color w:val="000000" w:themeColor="text1"/>
          <w:sz w:val="28"/>
          <w:szCs w:val="28"/>
        </w:rPr>
      </w:pPr>
      <w:proofErr w:type="spellStart"/>
      <w:r w:rsidRPr="00055D37">
        <w:rPr>
          <w:color w:val="000000" w:themeColor="text1"/>
          <w:sz w:val="28"/>
          <w:szCs w:val="28"/>
        </w:rPr>
        <w:t>JavaScript</w:t>
      </w:r>
      <w:proofErr w:type="spellEnd"/>
      <w:r w:rsidRPr="00055D37">
        <w:rPr>
          <w:color w:val="000000" w:themeColor="text1"/>
          <w:sz w:val="28"/>
          <w:szCs w:val="28"/>
        </w:rPr>
        <w:t xml:space="preserve"> запускается на стороне клиента Интернета, который может использоваться для создания/программирования того, как веб-страницы будут вести себя при наступлении каких-либо событий. </w:t>
      </w:r>
      <w:proofErr w:type="spellStart"/>
      <w:r w:rsidRPr="00055D37">
        <w:rPr>
          <w:color w:val="000000" w:themeColor="text1"/>
          <w:sz w:val="28"/>
          <w:szCs w:val="28"/>
        </w:rPr>
        <w:t>JavaScript</w:t>
      </w:r>
      <w:proofErr w:type="spellEnd"/>
      <w:r w:rsidRPr="00055D37">
        <w:rPr>
          <w:color w:val="000000" w:themeColor="text1"/>
          <w:sz w:val="28"/>
          <w:szCs w:val="28"/>
        </w:rPr>
        <w:t xml:space="preserve"> легко изучить, а также это мощный скриптовый язык, широко используемый для контролирования поведения веб-страниц.</w:t>
      </w:r>
    </w:p>
    <w:p w:rsidR="008B661F" w:rsidRPr="00055D37" w:rsidRDefault="008B661F" w:rsidP="008B661F">
      <w:pPr>
        <w:pStyle w:val="a3"/>
        <w:shd w:val="clear" w:color="auto" w:fill="FFFFFF"/>
        <w:spacing w:before="0" w:beforeAutospacing="0" w:after="0" w:afterAutospacing="0"/>
        <w:rPr>
          <w:color w:val="000000" w:themeColor="text1"/>
          <w:sz w:val="28"/>
          <w:szCs w:val="28"/>
        </w:rPr>
      </w:pPr>
      <w:r w:rsidRPr="00055D37">
        <w:rPr>
          <w:color w:val="000000" w:themeColor="text1"/>
          <w:sz w:val="28"/>
          <w:szCs w:val="28"/>
        </w:rPr>
        <w:t>Вопреки распространенному мнению, </w:t>
      </w:r>
      <w:proofErr w:type="spellStart"/>
      <w:r w:rsidRPr="00055D37">
        <w:rPr>
          <w:rStyle w:val="af0"/>
          <w:color w:val="000000" w:themeColor="text1"/>
          <w:sz w:val="28"/>
          <w:szCs w:val="28"/>
          <w:bdr w:val="none" w:sz="0" w:space="0" w:color="auto" w:frame="1"/>
        </w:rPr>
        <w:t>JavaScript</w:t>
      </w:r>
      <w:proofErr w:type="spellEnd"/>
      <w:r w:rsidRPr="00055D37">
        <w:rPr>
          <w:rStyle w:val="af0"/>
          <w:color w:val="000000" w:themeColor="text1"/>
          <w:sz w:val="28"/>
          <w:szCs w:val="28"/>
          <w:bdr w:val="none" w:sz="0" w:space="0" w:color="auto" w:frame="1"/>
        </w:rPr>
        <w:t> </w:t>
      </w:r>
      <w:r w:rsidRPr="00055D37">
        <w:rPr>
          <w:rStyle w:val="af1"/>
          <w:b/>
          <w:bCs/>
          <w:color w:val="000000" w:themeColor="text1"/>
          <w:sz w:val="28"/>
          <w:szCs w:val="28"/>
          <w:bdr w:val="none" w:sz="0" w:space="0" w:color="auto" w:frame="1"/>
        </w:rPr>
        <w:t>не</w:t>
      </w:r>
      <w:r w:rsidRPr="00055D37">
        <w:rPr>
          <w:rStyle w:val="af0"/>
          <w:color w:val="000000" w:themeColor="text1"/>
          <w:sz w:val="28"/>
          <w:szCs w:val="28"/>
          <w:bdr w:val="none" w:sz="0" w:space="0" w:color="auto" w:frame="1"/>
        </w:rPr>
        <w:t xml:space="preserve"> является "интерпретируемым </w:t>
      </w:r>
      <w:proofErr w:type="spellStart"/>
      <w:r w:rsidRPr="00055D37">
        <w:rPr>
          <w:rStyle w:val="af0"/>
          <w:color w:val="000000" w:themeColor="text1"/>
          <w:sz w:val="28"/>
          <w:szCs w:val="28"/>
          <w:bdr w:val="none" w:sz="0" w:space="0" w:color="auto" w:frame="1"/>
        </w:rPr>
        <w:t>Java</w:t>
      </w:r>
      <w:proofErr w:type="spellEnd"/>
      <w:r w:rsidRPr="00055D37">
        <w:rPr>
          <w:rStyle w:val="af0"/>
          <w:color w:val="000000" w:themeColor="text1"/>
          <w:sz w:val="28"/>
          <w:szCs w:val="28"/>
          <w:bdr w:val="none" w:sz="0" w:space="0" w:color="auto" w:frame="1"/>
        </w:rPr>
        <w:t>"</w:t>
      </w:r>
      <w:r w:rsidRPr="00055D37">
        <w:rPr>
          <w:color w:val="000000" w:themeColor="text1"/>
          <w:sz w:val="28"/>
          <w:szCs w:val="28"/>
        </w:rPr>
        <w:t xml:space="preserve">. В двух словах, </w:t>
      </w:r>
      <w:proofErr w:type="spellStart"/>
      <w:r w:rsidRPr="00055D37">
        <w:rPr>
          <w:color w:val="000000" w:themeColor="text1"/>
          <w:sz w:val="28"/>
          <w:szCs w:val="28"/>
        </w:rPr>
        <w:t>JavaScript</w:t>
      </w:r>
      <w:proofErr w:type="spellEnd"/>
      <w:r w:rsidRPr="00055D37">
        <w:rPr>
          <w:color w:val="000000" w:themeColor="text1"/>
          <w:sz w:val="28"/>
          <w:szCs w:val="28"/>
        </w:rPr>
        <w:t xml:space="preserve"> — это динамический скриптовый язык, поддерживающий </w:t>
      </w:r>
      <w:proofErr w:type="spellStart"/>
      <w:r w:rsidRPr="00055D37">
        <w:rPr>
          <w:color w:val="000000" w:themeColor="text1"/>
          <w:sz w:val="28"/>
          <w:szCs w:val="28"/>
          <w:bdr w:val="none" w:sz="0" w:space="0" w:color="auto" w:frame="1"/>
        </w:rPr>
        <w:t>прототипное</w:t>
      </w:r>
      <w:proofErr w:type="spellEnd"/>
      <w:r w:rsidRPr="00055D37">
        <w:rPr>
          <w:color w:val="000000" w:themeColor="text1"/>
          <w:sz w:val="28"/>
          <w:szCs w:val="28"/>
        </w:rPr>
        <w:t xml:space="preserve"> создание объектов. Базовый синтаксис намеренно похож на </w:t>
      </w:r>
      <w:proofErr w:type="spellStart"/>
      <w:r w:rsidRPr="00055D37">
        <w:rPr>
          <w:color w:val="000000" w:themeColor="text1"/>
          <w:sz w:val="28"/>
          <w:szCs w:val="28"/>
        </w:rPr>
        <w:t>Java</w:t>
      </w:r>
      <w:proofErr w:type="spellEnd"/>
      <w:r w:rsidRPr="00055D37">
        <w:rPr>
          <w:color w:val="000000" w:themeColor="text1"/>
          <w:sz w:val="28"/>
          <w:szCs w:val="28"/>
        </w:rPr>
        <w:t xml:space="preserve"> и C++, чтобы уменьшить число новых концепций, необходимых для изучения языка. Такие языковые конструкции, как </w:t>
      </w:r>
      <w:proofErr w:type="spellStart"/>
      <w:r w:rsidRPr="00055D37">
        <w:rPr>
          <w:rStyle w:val="HTML"/>
          <w:rFonts w:ascii="Times New Roman" w:hAnsi="Times New Roman" w:cs="Times New Roman"/>
          <w:color w:val="000000" w:themeColor="text1"/>
          <w:sz w:val="28"/>
          <w:szCs w:val="28"/>
          <w:bdr w:val="none" w:sz="0" w:space="0" w:color="auto" w:frame="1"/>
        </w:rPr>
        <w:t>if</w:t>
      </w:r>
      <w:proofErr w:type="spellEnd"/>
      <w:r w:rsidRPr="00055D37">
        <w:rPr>
          <w:color w:val="000000" w:themeColor="text1"/>
          <w:sz w:val="28"/>
          <w:szCs w:val="28"/>
        </w:rPr>
        <w:t>, </w:t>
      </w:r>
      <w:proofErr w:type="spellStart"/>
      <w:r w:rsidRPr="00055D37">
        <w:rPr>
          <w:rStyle w:val="HTML"/>
          <w:rFonts w:ascii="Times New Roman" w:hAnsi="Times New Roman" w:cs="Times New Roman"/>
          <w:color w:val="000000" w:themeColor="text1"/>
          <w:sz w:val="28"/>
          <w:szCs w:val="28"/>
          <w:bdr w:val="none" w:sz="0" w:space="0" w:color="auto" w:frame="1"/>
        </w:rPr>
        <w:t>for</w:t>
      </w:r>
      <w:proofErr w:type="spellEnd"/>
      <w:r w:rsidRPr="00055D37">
        <w:rPr>
          <w:color w:val="000000" w:themeColor="text1"/>
          <w:sz w:val="28"/>
          <w:szCs w:val="28"/>
        </w:rPr>
        <w:t>, </w:t>
      </w:r>
      <w:proofErr w:type="spellStart"/>
      <w:r w:rsidRPr="00055D37">
        <w:rPr>
          <w:rStyle w:val="HTML"/>
          <w:rFonts w:ascii="Times New Roman" w:hAnsi="Times New Roman" w:cs="Times New Roman"/>
          <w:color w:val="000000" w:themeColor="text1"/>
          <w:sz w:val="28"/>
          <w:szCs w:val="28"/>
          <w:bdr w:val="none" w:sz="0" w:space="0" w:color="auto" w:frame="1"/>
        </w:rPr>
        <w:t>while</w:t>
      </w:r>
      <w:proofErr w:type="spellEnd"/>
      <w:r w:rsidRPr="00055D37">
        <w:rPr>
          <w:color w:val="000000" w:themeColor="text1"/>
          <w:sz w:val="28"/>
          <w:szCs w:val="28"/>
        </w:rPr>
        <w:t>, </w:t>
      </w:r>
      <w:proofErr w:type="spellStart"/>
      <w:r w:rsidRPr="00055D37">
        <w:rPr>
          <w:rStyle w:val="HTML"/>
          <w:rFonts w:ascii="Times New Roman" w:hAnsi="Times New Roman" w:cs="Times New Roman"/>
          <w:color w:val="000000" w:themeColor="text1"/>
          <w:sz w:val="28"/>
          <w:szCs w:val="28"/>
          <w:bdr w:val="none" w:sz="0" w:space="0" w:color="auto" w:frame="1"/>
        </w:rPr>
        <w:t>switch</w:t>
      </w:r>
      <w:proofErr w:type="spellEnd"/>
      <w:r w:rsidRPr="00055D37">
        <w:rPr>
          <w:color w:val="000000" w:themeColor="text1"/>
          <w:sz w:val="28"/>
          <w:szCs w:val="28"/>
        </w:rPr>
        <w:t>, </w:t>
      </w:r>
      <w:proofErr w:type="spellStart"/>
      <w:r w:rsidRPr="00055D37">
        <w:rPr>
          <w:rStyle w:val="HTML"/>
          <w:rFonts w:ascii="Times New Roman" w:hAnsi="Times New Roman" w:cs="Times New Roman"/>
          <w:color w:val="000000" w:themeColor="text1"/>
          <w:sz w:val="28"/>
          <w:szCs w:val="28"/>
          <w:bdr w:val="none" w:sz="0" w:space="0" w:color="auto" w:frame="1"/>
        </w:rPr>
        <w:t>try</w:t>
      </w:r>
      <w:proofErr w:type="spellEnd"/>
      <w:r w:rsidRPr="00055D37">
        <w:rPr>
          <w:rStyle w:val="HTML"/>
          <w:rFonts w:ascii="Times New Roman" w:hAnsi="Times New Roman" w:cs="Times New Roman"/>
          <w:color w:val="000000" w:themeColor="text1"/>
          <w:sz w:val="28"/>
          <w:szCs w:val="28"/>
          <w:bdr w:val="none" w:sz="0" w:space="0" w:color="auto" w:frame="1"/>
        </w:rPr>
        <w:t xml:space="preserve"> ... </w:t>
      </w:r>
      <w:proofErr w:type="spellStart"/>
      <w:r w:rsidRPr="00055D37">
        <w:rPr>
          <w:rStyle w:val="HTML"/>
          <w:rFonts w:ascii="Times New Roman" w:hAnsi="Times New Roman" w:cs="Times New Roman"/>
          <w:color w:val="000000" w:themeColor="text1"/>
          <w:sz w:val="28"/>
          <w:szCs w:val="28"/>
          <w:bdr w:val="none" w:sz="0" w:space="0" w:color="auto" w:frame="1"/>
        </w:rPr>
        <w:t>catch</w:t>
      </w:r>
      <w:proofErr w:type="spellEnd"/>
      <w:r w:rsidRPr="00055D37">
        <w:rPr>
          <w:color w:val="000000" w:themeColor="text1"/>
          <w:sz w:val="28"/>
          <w:szCs w:val="28"/>
        </w:rPr>
        <w:t> похожи на конструкции этих языков.</w:t>
      </w:r>
    </w:p>
    <w:p w:rsidR="008B661F" w:rsidRPr="00055D37" w:rsidRDefault="008B661F" w:rsidP="008B661F">
      <w:pPr>
        <w:pStyle w:val="a3"/>
        <w:shd w:val="clear" w:color="auto" w:fill="FFFFFF"/>
        <w:spacing w:before="0" w:beforeAutospacing="0" w:after="0" w:afterAutospacing="0"/>
        <w:rPr>
          <w:color w:val="000000" w:themeColor="text1"/>
          <w:sz w:val="28"/>
          <w:szCs w:val="28"/>
        </w:rPr>
      </w:pPr>
      <w:proofErr w:type="spellStart"/>
      <w:r w:rsidRPr="00055D37">
        <w:rPr>
          <w:color w:val="000000" w:themeColor="text1"/>
          <w:sz w:val="28"/>
          <w:szCs w:val="28"/>
        </w:rPr>
        <w:t>JavaScript</w:t>
      </w:r>
      <w:proofErr w:type="spellEnd"/>
      <w:r w:rsidRPr="00055D37">
        <w:rPr>
          <w:color w:val="000000" w:themeColor="text1"/>
          <w:sz w:val="28"/>
          <w:szCs w:val="28"/>
        </w:rPr>
        <w:t xml:space="preserve"> может функционировать и как </w:t>
      </w:r>
      <w:r w:rsidRPr="00055D37">
        <w:rPr>
          <w:color w:val="000000" w:themeColor="text1"/>
          <w:sz w:val="28"/>
          <w:szCs w:val="28"/>
          <w:bdr w:val="none" w:sz="0" w:space="0" w:color="auto" w:frame="1"/>
        </w:rPr>
        <w:t>процедурный</w:t>
      </w:r>
      <w:r w:rsidRPr="00055D37">
        <w:rPr>
          <w:color w:val="000000" w:themeColor="text1"/>
          <w:sz w:val="28"/>
          <w:szCs w:val="28"/>
        </w:rPr>
        <w:t>, и как </w:t>
      </w:r>
      <w:r w:rsidRPr="00055D37">
        <w:rPr>
          <w:color w:val="000000" w:themeColor="text1"/>
          <w:sz w:val="28"/>
          <w:szCs w:val="28"/>
          <w:bdr w:val="none" w:sz="0" w:space="0" w:color="auto" w:frame="1"/>
        </w:rPr>
        <w:t>объектно-ориентированный</w:t>
      </w:r>
      <w:r w:rsidRPr="00055D37">
        <w:rPr>
          <w:color w:val="000000" w:themeColor="text1"/>
          <w:sz w:val="28"/>
          <w:szCs w:val="28"/>
        </w:rPr>
        <w:t xml:space="preserve"> язык. Объекты можно создавать </w:t>
      </w:r>
      <w:proofErr w:type="spellStart"/>
      <w:r w:rsidRPr="00055D37">
        <w:rPr>
          <w:color w:val="000000" w:themeColor="text1"/>
          <w:sz w:val="28"/>
          <w:szCs w:val="28"/>
        </w:rPr>
        <w:t>программно</w:t>
      </w:r>
      <w:proofErr w:type="spellEnd"/>
      <w:r w:rsidRPr="00055D37">
        <w:rPr>
          <w:color w:val="000000" w:themeColor="text1"/>
          <w:sz w:val="28"/>
          <w:szCs w:val="28"/>
        </w:rPr>
        <w:t xml:space="preserve"> во время выполнения, путем присоединения методов и свойств или пустых объектов </w:t>
      </w:r>
      <w:r w:rsidRPr="00055D37">
        <w:rPr>
          <w:rStyle w:val="af0"/>
          <w:color w:val="000000" w:themeColor="text1"/>
          <w:sz w:val="28"/>
          <w:szCs w:val="28"/>
          <w:bdr w:val="none" w:sz="0" w:space="0" w:color="auto" w:frame="1"/>
        </w:rPr>
        <w:t>во время выполнения</w:t>
      </w:r>
      <w:r w:rsidRPr="00055D37">
        <w:rPr>
          <w:color w:val="000000" w:themeColor="text1"/>
          <w:sz w:val="28"/>
          <w:szCs w:val="28"/>
        </w:rPr>
        <w:t>, в отличие от синтаксических определений классов в компилируемых языках, таких как</w:t>
      </w:r>
      <w:proofErr w:type="gramStart"/>
      <w:r w:rsidRPr="00055D37">
        <w:rPr>
          <w:color w:val="000000" w:themeColor="text1"/>
          <w:sz w:val="28"/>
          <w:szCs w:val="28"/>
        </w:rPr>
        <w:t xml:space="preserve"> С</w:t>
      </w:r>
      <w:proofErr w:type="gramEnd"/>
      <w:r w:rsidRPr="00055D37">
        <w:rPr>
          <w:color w:val="000000" w:themeColor="text1"/>
          <w:sz w:val="28"/>
          <w:szCs w:val="28"/>
        </w:rPr>
        <w:t xml:space="preserve">++ или </w:t>
      </w:r>
      <w:proofErr w:type="spellStart"/>
      <w:r w:rsidRPr="00055D37">
        <w:rPr>
          <w:color w:val="000000" w:themeColor="text1"/>
          <w:sz w:val="28"/>
          <w:szCs w:val="28"/>
        </w:rPr>
        <w:t>Java</w:t>
      </w:r>
      <w:proofErr w:type="spellEnd"/>
      <w:r w:rsidRPr="00055D37">
        <w:rPr>
          <w:color w:val="000000" w:themeColor="text1"/>
          <w:sz w:val="28"/>
          <w:szCs w:val="28"/>
        </w:rPr>
        <w:t>. После того, как объект был создан, он может быть использован в качестве плана (или прототипа) для создания похожих объектов.</w:t>
      </w:r>
    </w:p>
    <w:p w:rsidR="008B661F" w:rsidRPr="00055D37" w:rsidRDefault="008B661F" w:rsidP="008B661F">
      <w:pPr>
        <w:pStyle w:val="a3"/>
        <w:shd w:val="clear" w:color="auto" w:fill="FFFFFF"/>
        <w:spacing w:before="0" w:beforeAutospacing="0" w:after="0" w:afterAutospacing="0"/>
        <w:rPr>
          <w:color w:val="000000" w:themeColor="text1"/>
          <w:sz w:val="28"/>
          <w:szCs w:val="28"/>
        </w:rPr>
      </w:pPr>
      <w:r w:rsidRPr="00055D37">
        <w:rPr>
          <w:color w:val="000000" w:themeColor="text1"/>
          <w:sz w:val="28"/>
          <w:szCs w:val="28"/>
        </w:rPr>
        <w:t xml:space="preserve">Динамические возможности </w:t>
      </w:r>
      <w:proofErr w:type="spellStart"/>
      <w:r w:rsidRPr="00055D37">
        <w:rPr>
          <w:color w:val="000000" w:themeColor="text1"/>
          <w:sz w:val="28"/>
          <w:szCs w:val="28"/>
        </w:rPr>
        <w:t>JavaScript</w:t>
      </w:r>
      <w:proofErr w:type="spellEnd"/>
      <w:r w:rsidRPr="00055D37">
        <w:rPr>
          <w:color w:val="000000" w:themeColor="text1"/>
          <w:sz w:val="28"/>
          <w:szCs w:val="28"/>
        </w:rPr>
        <w:t xml:space="preserve"> включают: создание объектов во время выполнения, переменное число параметров, динамическое создание скриптов (с помощью </w:t>
      </w:r>
      <w:proofErr w:type="spellStart"/>
      <w:r w:rsidRPr="00055D37">
        <w:rPr>
          <w:rStyle w:val="HTML"/>
          <w:rFonts w:ascii="Times New Roman" w:hAnsi="Times New Roman" w:cs="Times New Roman"/>
          <w:color w:val="000000" w:themeColor="text1"/>
          <w:sz w:val="28"/>
          <w:szCs w:val="28"/>
          <w:bdr w:val="none" w:sz="0" w:space="0" w:color="auto" w:frame="1"/>
        </w:rPr>
        <w:fldChar w:fldCharType="begin"/>
      </w:r>
      <w:r w:rsidRPr="00055D37">
        <w:rPr>
          <w:rStyle w:val="HTML"/>
          <w:rFonts w:ascii="Times New Roman" w:hAnsi="Times New Roman" w:cs="Times New Roman"/>
          <w:color w:val="000000" w:themeColor="text1"/>
          <w:sz w:val="28"/>
          <w:szCs w:val="28"/>
          <w:bdr w:val="none" w:sz="0" w:space="0" w:color="auto" w:frame="1"/>
        </w:rPr>
        <w:instrText xml:space="preserve"> HYPERLINK "https://developer.mozilla.org/ru/docs/Web/JavaScript/Reference/Global_Objects/eval" </w:instrText>
      </w:r>
      <w:r w:rsidRPr="00055D37">
        <w:rPr>
          <w:rStyle w:val="HTML"/>
          <w:rFonts w:ascii="Times New Roman" w:hAnsi="Times New Roman" w:cs="Times New Roman"/>
          <w:color w:val="000000" w:themeColor="text1"/>
          <w:sz w:val="28"/>
          <w:szCs w:val="28"/>
          <w:bdr w:val="none" w:sz="0" w:space="0" w:color="auto" w:frame="1"/>
        </w:rPr>
        <w:fldChar w:fldCharType="separate"/>
      </w:r>
      <w:r w:rsidRPr="00055D37">
        <w:rPr>
          <w:rStyle w:val="a4"/>
          <w:color w:val="000000" w:themeColor="text1"/>
          <w:sz w:val="28"/>
          <w:szCs w:val="28"/>
          <w:bdr w:val="none" w:sz="0" w:space="0" w:color="auto" w:frame="1"/>
        </w:rPr>
        <w:t>eval</w:t>
      </w:r>
      <w:proofErr w:type="spellEnd"/>
      <w:r w:rsidRPr="00055D37">
        <w:rPr>
          <w:rStyle w:val="HTML"/>
          <w:rFonts w:ascii="Times New Roman" w:hAnsi="Times New Roman" w:cs="Times New Roman"/>
          <w:color w:val="000000" w:themeColor="text1"/>
          <w:sz w:val="28"/>
          <w:szCs w:val="28"/>
          <w:bdr w:val="none" w:sz="0" w:space="0" w:color="auto" w:frame="1"/>
        </w:rPr>
        <w:fldChar w:fldCharType="end"/>
      </w:r>
      <w:r w:rsidRPr="00055D37">
        <w:rPr>
          <w:color w:val="000000" w:themeColor="text1"/>
          <w:sz w:val="28"/>
          <w:szCs w:val="28"/>
        </w:rPr>
        <w:t>), перебор объектов (с помощью </w:t>
      </w:r>
      <w:proofErr w:type="spellStart"/>
      <w:r w:rsidRPr="00055D37">
        <w:rPr>
          <w:rStyle w:val="HTML"/>
          <w:rFonts w:ascii="Times New Roman" w:hAnsi="Times New Roman" w:cs="Times New Roman"/>
          <w:color w:val="000000" w:themeColor="text1"/>
          <w:sz w:val="28"/>
          <w:szCs w:val="28"/>
          <w:bdr w:val="none" w:sz="0" w:space="0" w:color="auto" w:frame="1"/>
        </w:rPr>
        <w:t>for</w:t>
      </w:r>
      <w:proofErr w:type="spellEnd"/>
      <w:r w:rsidRPr="00055D37">
        <w:rPr>
          <w:rStyle w:val="HTML"/>
          <w:rFonts w:ascii="Times New Roman" w:hAnsi="Times New Roman" w:cs="Times New Roman"/>
          <w:color w:val="000000" w:themeColor="text1"/>
          <w:sz w:val="28"/>
          <w:szCs w:val="28"/>
          <w:bdr w:val="none" w:sz="0" w:space="0" w:color="auto" w:frame="1"/>
        </w:rPr>
        <w:t xml:space="preserve"> ... </w:t>
      </w:r>
      <w:proofErr w:type="spellStart"/>
      <w:r w:rsidRPr="00055D37">
        <w:rPr>
          <w:rStyle w:val="HTML"/>
          <w:rFonts w:ascii="Times New Roman" w:hAnsi="Times New Roman" w:cs="Times New Roman"/>
          <w:color w:val="000000" w:themeColor="text1"/>
          <w:sz w:val="28"/>
          <w:szCs w:val="28"/>
          <w:bdr w:val="none" w:sz="0" w:space="0" w:color="auto" w:frame="1"/>
        </w:rPr>
        <w:t>in</w:t>
      </w:r>
      <w:proofErr w:type="spellEnd"/>
      <w:r w:rsidRPr="00055D37">
        <w:rPr>
          <w:color w:val="000000" w:themeColor="text1"/>
          <w:sz w:val="28"/>
          <w:szCs w:val="28"/>
        </w:rPr>
        <w:t xml:space="preserve">), восстановление исходного кода (программы на </w:t>
      </w:r>
      <w:proofErr w:type="spellStart"/>
      <w:r w:rsidRPr="00055D37">
        <w:rPr>
          <w:color w:val="000000" w:themeColor="text1"/>
          <w:sz w:val="28"/>
          <w:szCs w:val="28"/>
        </w:rPr>
        <w:t>JavaScript</w:t>
      </w:r>
      <w:proofErr w:type="spellEnd"/>
      <w:r w:rsidRPr="00055D37">
        <w:rPr>
          <w:color w:val="000000" w:themeColor="text1"/>
          <w:sz w:val="28"/>
          <w:szCs w:val="28"/>
        </w:rPr>
        <w:t xml:space="preserve"> могут </w:t>
      </w:r>
      <w:proofErr w:type="spellStart"/>
      <w:r w:rsidRPr="00055D37">
        <w:rPr>
          <w:color w:val="000000" w:themeColor="text1"/>
          <w:sz w:val="28"/>
          <w:szCs w:val="28"/>
        </w:rPr>
        <w:t>декомпилировать</w:t>
      </w:r>
      <w:proofErr w:type="spellEnd"/>
      <w:r w:rsidRPr="00055D37">
        <w:rPr>
          <w:color w:val="000000" w:themeColor="text1"/>
          <w:sz w:val="28"/>
          <w:szCs w:val="28"/>
        </w:rPr>
        <w:t xml:space="preserve"> тела функций обратно в исходный код).</w:t>
      </w:r>
    </w:p>
    <w:p w:rsidR="00260186" w:rsidRPr="00055D37" w:rsidRDefault="00260186" w:rsidP="00260186">
      <w:pPr>
        <w:spacing w:after="240"/>
        <w:rPr>
          <w:sz w:val="28"/>
          <w:szCs w:val="28"/>
        </w:rPr>
      </w:pPr>
    </w:p>
    <w:p w:rsidR="00055D37" w:rsidRDefault="00055D37" w:rsidP="00260186">
      <w:pPr>
        <w:spacing w:after="240"/>
        <w:rPr>
          <w:b/>
          <w:sz w:val="28"/>
          <w:szCs w:val="28"/>
        </w:rPr>
      </w:pPr>
    </w:p>
    <w:p w:rsidR="00055D37" w:rsidRDefault="00055D37" w:rsidP="00260186">
      <w:pPr>
        <w:spacing w:after="240"/>
        <w:rPr>
          <w:b/>
          <w:sz w:val="28"/>
          <w:szCs w:val="28"/>
        </w:rPr>
      </w:pPr>
    </w:p>
    <w:p w:rsidR="00260186" w:rsidRPr="00055D37" w:rsidRDefault="00260186" w:rsidP="00260186">
      <w:pPr>
        <w:spacing w:after="240"/>
        <w:rPr>
          <w:b/>
          <w:sz w:val="28"/>
          <w:szCs w:val="28"/>
        </w:rPr>
      </w:pPr>
      <w:r w:rsidRPr="00055D37">
        <w:rPr>
          <w:b/>
          <w:sz w:val="28"/>
          <w:szCs w:val="28"/>
        </w:rPr>
        <w:lastRenderedPageBreak/>
        <w:t xml:space="preserve">Назначение и применение </w:t>
      </w:r>
      <w:r w:rsidRPr="00055D37">
        <w:rPr>
          <w:b/>
          <w:sz w:val="28"/>
          <w:szCs w:val="28"/>
          <w:lang w:val="en-US"/>
        </w:rPr>
        <w:t>HTML</w:t>
      </w:r>
      <w:r w:rsidRPr="00055D37">
        <w:rPr>
          <w:b/>
          <w:sz w:val="28"/>
          <w:szCs w:val="28"/>
        </w:rPr>
        <w:t>:</w:t>
      </w:r>
    </w:p>
    <w:p w:rsidR="00260186" w:rsidRPr="00055D37" w:rsidRDefault="00260186" w:rsidP="00260186">
      <w:pPr>
        <w:spacing w:after="240"/>
        <w:rPr>
          <w:sz w:val="28"/>
          <w:szCs w:val="28"/>
        </w:rPr>
      </w:pPr>
      <w:r w:rsidRPr="00055D37">
        <w:rPr>
          <w:sz w:val="28"/>
          <w:szCs w:val="28"/>
        </w:rPr>
        <w:t>HTML язык по своей сути не является языком программирования - он является языком разметки гипертекстовых документов. Иными словами он отвечает за расположение в документе Ваших текстов, рисунков, таблиц, предназначенных для жизни в сети Интернет.</w:t>
      </w:r>
    </w:p>
    <w:p w:rsidR="00260186" w:rsidRPr="00055D37" w:rsidRDefault="00260186" w:rsidP="00260186">
      <w:pPr>
        <w:spacing w:after="240"/>
        <w:rPr>
          <w:sz w:val="28"/>
          <w:szCs w:val="28"/>
        </w:rPr>
      </w:pPr>
      <w:r w:rsidRPr="00055D37">
        <w:rPr>
          <w:sz w:val="28"/>
          <w:szCs w:val="28"/>
        </w:rPr>
        <w:t xml:space="preserve">Язык HTML был разработан британским учёным Тимом </w:t>
      </w:r>
      <w:proofErr w:type="spellStart"/>
      <w:r w:rsidRPr="00055D37">
        <w:rPr>
          <w:sz w:val="28"/>
          <w:szCs w:val="28"/>
        </w:rPr>
        <w:t>Бернерсом</w:t>
      </w:r>
      <w:proofErr w:type="spellEnd"/>
      <w:r w:rsidRPr="00055D37">
        <w:rPr>
          <w:sz w:val="28"/>
          <w:szCs w:val="28"/>
        </w:rPr>
        <w:t xml:space="preserve">-Ли приблизительно в 1986—1991 годах в стенах </w:t>
      </w:r>
      <w:proofErr w:type="spellStart"/>
      <w:r w:rsidRPr="00055D37">
        <w:rPr>
          <w:sz w:val="28"/>
          <w:szCs w:val="28"/>
        </w:rPr>
        <w:t>ЦЕРНа</w:t>
      </w:r>
      <w:proofErr w:type="spellEnd"/>
      <w:r w:rsidRPr="00055D37">
        <w:rPr>
          <w:sz w:val="28"/>
          <w:szCs w:val="28"/>
        </w:rPr>
        <w:t xml:space="preserve"> в Женеве в Швейцарии. HTML создавался как язык для обмена научной и технической документацией, пригодный для использования людьми, не являющимися специалистами в области вёрстки. HTML успешно справлялся с проблемой сложности SGML путём определения небольшого набора структурных и семантических элементов — дескрипторов. Дескрипторы также часто называют «тегами». С помощью HTML можно легко создать относительно простой, но красиво оформленный документ. Помимо упрощения структуры документа, в HTML внесена поддержка гипертекста. Мультимедийные возможности были добавлены позже.</w:t>
      </w:r>
    </w:p>
    <w:p w:rsidR="008E7500" w:rsidRPr="00055D37" w:rsidRDefault="00260186" w:rsidP="00260186">
      <w:pPr>
        <w:spacing w:after="240"/>
        <w:rPr>
          <w:sz w:val="28"/>
          <w:szCs w:val="28"/>
        </w:rPr>
      </w:pPr>
      <w:r w:rsidRPr="00055D37">
        <w:rPr>
          <w:sz w:val="28"/>
          <w:szCs w:val="28"/>
        </w:rPr>
        <w:t>Изначально язык HTML был задуман и создан как средство структурирования и форматирования документов без их привязки к средствам воспроизведения (отображения). В идеале, текст с разметкой HTML должен был без стилистических и структурных искажений воспроизводиться на оборудовании с различной технической оснащённостью (цветной экран современного компьютера, монохромный экран органайзера, ограниченный по размерам экран мобильного телефона или устройства и программы голосового воспроизведения текстов). Однако современное применение HTML очень далеко от его изначальной задачи. Например, тег &lt;</w:t>
      </w:r>
      <w:proofErr w:type="spellStart"/>
      <w:r w:rsidRPr="00055D37">
        <w:rPr>
          <w:sz w:val="28"/>
          <w:szCs w:val="28"/>
        </w:rPr>
        <w:t>table</w:t>
      </w:r>
      <w:proofErr w:type="spellEnd"/>
      <w:r w:rsidRPr="00055D37">
        <w:rPr>
          <w:sz w:val="28"/>
          <w:szCs w:val="28"/>
        </w:rPr>
        <w:t>&gt; предназначен для создания в документах таблиц, но иногда используется и для оформления ра</w:t>
      </w:r>
      <w:r w:rsidR="008E7500" w:rsidRPr="00055D37">
        <w:rPr>
          <w:sz w:val="28"/>
          <w:szCs w:val="28"/>
        </w:rPr>
        <w:t>змещения элементов на странице.</w:t>
      </w: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233C59" w:rsidRDefault="00B47203" w:rsidP="00116B55">
      <w:pPr>
        <w:spacing w:after="240"/>
        <w:jc w:val="center"/>
        <w:rPr>
          <w:b/>
          <w:sz w:val="32"/>
          <w:szCs w:val="32"/>
        </w:rPr>
      </w:pPr>
      <w:r>
        <w:rPr>
          <w:b/>
          <w:sz w:val="32"/>
          <w:szCs w:val="32"/>
        </w:rPr>
        <w:lastRenderedPageBreak/>
        <w:t>Код</w:t>
      </w:r>
      <w:r w:rsidRPr="008E7500">
        <w:rPr>
          <w:b/>
          <w:sz w:val="32"/>
          <w:szCs w:val="32"/>
          <w:lang w:val="en-US"/>
        </w:rPr>
        <w:t xml:space="preserve"> </w:t>
      </w:r>
      <w:r>
        <w:rPr>
          <w:b/>
          <w:sz w:val="32"/>
          <w:szCs w:val="32"/>
        </w:rPr>
        <w:t>программ</w:t>
      </w:r>
      <w:r w:rsidR="001329FE">
        <w:rPr>
          <w:b/>
          <w:sz w:val="32"/>
          <w:szCs w:val="32"/>
        </w:rPr>
        <w:t>ы</w:t>
      </w:r>
      <w:r w:rsidR="001329FE" w:rsidRPr="008E7500">
        <w:rPr>
          <w:b/>
          <w:sz w:val="32"/>
          <w:szCs w:val="32"/>
          <w:lang w:val="en-US"/>
        </w:rPr>
        <w:t>:</w:t>
      </w:r>
    </w:p>
    <w:p w:rsidR="00116B55" w:rsidRDefault="00116B55" w:rsidP="00116B55">
      <w:pPr>
        <w:spacing w:after="240"/>
        <w:jc w:val="center"/>
        <w:rPr>
          <w:b/>
          <w:sz w:val="32"/>
          <w:szCs w:val="32"/>
        </w:rPr>
      </w:pPr>
    </w:p>
    <w:p w:rsidR="00116B55" w:rsidRPr="00D129E7" w:rsidRDefault="00116B55" w:rsidP="00116B55">
      <w:pPr>
        <w:pStyle w:val="ae"/>
        <w:numPr>
          <w:ilvl w:val="0"/>
          <w:numId w:val="4"/>
        </w:numPr>
        <w:spacing w:after="240"/>
        <w:rPr>
          <w:sz w:val="32"/>
          <w:szCs w:val="32"/>
        </w:rPr>
      </w:pPr>
      <w:r w:rsidRPr="00D129E7">
        <w:rPr>
          <w:sz w:val="32"/>
          <w:szCs w:val="32"/>
        </w:rPr>
        <w:t>Функция</w:t>
      </w:r>
      <w:r>
        <w:rPr>
          <w:b/>
          <w:sz w:val="32"/>
          <w:szCs w:val="32"/>
        </w:rPr>
        <w:t xml:space="preserve"> </w:t>
      </w:r>
      <w:r w:rsidR="00D129E7">
        <w:rPr>
          <w:b/>
          <w:sz w:val="32"/>
          <w:szCs w:val="32"/>
        </w:rPr>
        <w:t>«</w:t>
      </w:r>
      <w:r>
        <w:rPr>
          <w:b/>
          <w:sz w:val="32"/>
          <w:szCs w:val="32"/>
          <w:lang w:val="en-US"/>
        </w:rPr>
        <w:t>draw</w:t>
      </w:r>
      <w:r w:rsidRPr="00D129E7">
        <w:rPr>
          <w:b/>
          <w:sz w:val="32"/>
          <w:szCs w:val="32"/>
        </w:rPr>
        <w:t>2</w:t>
      </w:r>
      <w:r w:rsidR="00D129E7">
        <w:rPr>
          <w:b/>
          <w:sz w:val="32"/>
          <w:szCs w:val="32"/>
        </w:rPr>
        <w:t>»</w:t>
      </w:r>
      <w:r w:rsidRPr="00D129E7">
        <w:rPr>
          <w:b/>
          <w:sz w:val="32"/>
          <w:szCs w:val="32"/>
        </w:rPr>
        <w:t xml:space="preserve"> </w:t>
      </w:r>
      <w:r w:rsidRPr="00D129E7">
        <w:rPr>
          <w:sz w:val="32"/>
          <w:szCs w:val="32"/>
        </w:rPr>
        <w:t>рисует оси</w:t>
      </w:r>
      <w:r w:rsidR="00D129E7">
        <w:rPr>
          <w:sz w:val="32"/>
          <w:szCs w:val="32"/>
        </w:rPr>
        <w:t xml:space="preserve"> координат</w:t>
      </w:r>
      <w:r>
        <w:rPr>
          <w:b/>
          <w:sz w:val="32"/>
          <w:szCs w:val="32"/>
        </w:rPr>
        <w:t>.</w:t>
      </w:r>
      <w:r w:rsidR="00D129E7">
        <w:rPr>
          <w:b/>
          <w:sz w:val="32"/>
          <w:szCs w:val="32"/>
        </w:rPr>
        <w:t xml:space="preserve"> </w:t>
      </w:r>
      <w:r w:rsidR="00D129E7" w:rsidRPr="00D129E7">
        <w:rPr>
          <w:sz w:val="32"/>
          <w:szCs w:val="32"/>
        </w:rPr>
        <w:t>Для названия осей задается шрифт, размер, курсив.</w:t>
      </w:r>
      <w:r w:rsidR="00D129E7">
        <w:rPr>
          <w:sz w:val="32"/>
          <w:szCs w:val="32"/>
        </w:rPr>
        <w:t xml:space="preserve"> Начало </w:t>
      </w:r>
      <w:proofErr w:type="spellStart"/>
      <w:r w:rsidR="00D129E7">
        <w:rPr>
          <w:sz w:val="32"/>
          <w:szCs w:val="32"/>
        </w:rPr>
        <w:t>коордтнат</w:t>
      </w:r>
      <w:proofErr w:type="spellEnd"/>
      <w:r w:rsidR="00D129E7">
        <w:rPr>
          <w:sz w:val="32"/>
          <w:szCs w:val="32"/>
        </w:rPr>
        <w:t xml:space="preserve"> берется в точке (160;250) экрана(</w:t>
      </w:r>
      <w:r w:rsidR="00D129E7">
        <w:rPr>
          <w:sz w:val="32"/>
          <w:szCs w:val="32"/>
          <w:lang w:val="en-US"/>
        </w:rPr>
        <w:t>canvas</w:t>
      </w:r>
      <w:r w:rsidR="00D129E7" w:rsidRPr="00D129E7">
        <w:rPr>
          <w:sz w:val="32"/>
          <w:szCs w:val="32"/>
        </w:rPr>
        <w:t>_</w:t>
      </w:r>
      <w:r w:rsidR="00D129E7">
        <w:rPr>
          <w:sz w:val="32"/>
          <w:szCs w:val="32"/>
          <w:lang w:val="en-US"/>
        </w:rPr>
        <w:t>example</w:t>
      </w:r>
      <w:r w:rsidR="00D129E7">
        <w:rPr>
          <w:sz w:val="32"/>
          <w:szCs w:val="32"/>
        </w:rPr>
        <w:t>)</w:t>
      </w:r>
      <w:r w:rsidR="00D129E7" w:rsidRPr="00D129E7">
        <w:rPr>
          <w:sz w:val="32"/>
          <w:szCs w:val="32"/>
        </w:rPr>
        <w:t xml:space="preserve">. </w:t>
      </w:r>
      <w:r w:rsidR="00D129E7">
        <w:rPr>
          <w:sz w:val="32"/>
          <w:szCs w:val="32"/>
        </w:rPr>
        <w:t xml:space="preserve">Параметры самого экрана задаются в </w:t>
      </w:r>
      <w:r w:rsidR="00D129E7">
        <w:rPr>
          <w:sz w:val="32"/>
          <w:szCs w:val="32"/>
          <w:lang w:val="en-US"/>
        </w:rPr>
        <w:t>html</w:t>
      </w:r>
      <w:r w:rsidR="00D129E7" w:rsidRPr="00BD3C99">
        <w:rPr>
          <w:sz w:val="32"/>
          <w:szCs w:val="32"/>
        </w:rPr>
        <w:t>-</w:t>
      </w:r>
      <w:r w:rsidR="00D129E7">
        <w:rPr>
          <w:sz w:val="32"/>
          <w:szCs w:val="32"/>
        </w:rPr>
        <w:t>файле.</w:t>
      </w:r>
    </w:p>
    <w:p w:rsidR="00C3052D" w:rsidRDefault="00116B55" w:rsidP="00260186">
      <w:pPr>
        <w:spacing w:after="240"/>
        <w:rPr>
          <w:sz w:val="32"/>
          <w:szCs w:val="32"/>
        </w:rPr>
      </w:pPr>
      <w:r>
        <w:rPr>
          <w:b/>
          <w:noProof/>
          <w:sz w:val="32"/>
          <w:szCs w:val="32"/>
        </w:rPr>
        <w:drawing>
          <wp:anchor distT="0" distB="0" distL="114300" distR="114300" simplePos="0" relativeHeight="251659264" behindDoc="1" locked="0" layoutInCell="1" allowOverlap="1" wp14:anchorId="2D16888B" wp14:editId="548103AD">
            <wp:simplePos x="0" y="0"/>
            <wp:positionH relativeFrom="column">
              <wp:posOffset>-735965</wp:posOffset>
            </wp:positionH>
            <wp:positionV relativeFrom="paragraph">
              <wp:posOffset>39370</wp:posOffset>
            </wp:positionV>
            <wp:extent cx="6591935" cy="4874895"/>
            <wp:effectExtent l="0" t="0" r="0" b="1905"/>
            <wp:wrapTight wrapText="bothSides">
              <wp:wrapPolygon edited="0">
                <wp:start x="0" y="0"/>
                <wp:lineTo x="0" y="21524"/>
                <wp:lineTo x="21535" y="21524"/>
                <wp:lineTo x="21535"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91935" cy="487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52D" w:rsidRDefault="00C3052D" w:rsidP="00260186">
      <w:pPr>
        <w:spacing w:after="240"/>
        <w:rPr>
          <w:sz w:val="32"/>
          <w:szCs w:val="32"/>
        </w:rPr>
      </w:pPr>
    </w:p>
    <w:p w:rsidR="00C3052D" w:rsidRDefault="00C3052D" w:rsidP="00260186">
      <w:pPr>
        <w:spacing w:after="240"/>
        <w:rPr>
          <w:sz w:val="32"/>
          <w:szCs w:val="32"/>
        </w:rPr>
      </w:pPr>
    </w:p>
    <w:p w:rsidR="00EF587D" w:rsidRDefault="00EF587D"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116B55" w:rsidRPr="00D129E7" w:rsidRDefault="00116B55" w:rsidP="00D129E7">
      <w:pPr>
        <w:pStyle w:val="ae"/>
        <w:numPr>
          <w:ilvl w:val="0"/>
          <w:numId w:val="4"/>
        </w:numPr>
        <w:spacing w:after="240"/>
        <w:rPr>
          <w:sz w:val="32"/>
          <w:szCs w:val="32"/>
        </w:rPr>
      </w:pPr>
      <w:r>
        <w:rPr>
          <w:noProof/>
        </w:rPr>
        <w:lastRenderedPageBreak/>
        <w:drawing>
          <wp:anchor distT="0" distB="0" distL="114300" distR="114300" simplePos="0" relativeHeight="251660288" behindDoc="1" locked="0" layoutInCell="1" allowOverlap="1" wp14:anchorId="36ECD7B0" wp14:editId="371B421F">
            <wp:simplePos x="0" y="0"/>
            <wp:positionH relativeFrom="column">
              <wp:posOffset>-1080135</wp:posOffset>
            </wp:positionH>
            <wp:positionV relativeFrom="paragraph">
              <wp:posOffset>753745</wp:posOffset>
            </wp:positionV>
            <wp:extent cx="7590155" cy="6119495"/>
            <wp:effectExtent l="0" t="0" r="0" b="0"/>
            <wp:wrapTight wrapText="bothSides">
              <wp:wrapPolygon edited="0">
                <wp:start x="0" y="0"/>
                <wp:lineTo x="0" y="21517"/>
                <wp:lineTo x="21522" y="21517"/>
                <wp:lineTo x="2152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0155" cy="611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E7" w:rsidRPr="00D129E7">
        <w:rPr>
          <w:sz w:val="32"/>
          <w:szCs w:val="32"/>
        </w:rPr>
        <w:t xml:space="preserve">Функция </w:t>
      </w:r>
      <w:r w:rsidR="00D129E7" w:rsidRPr="00D129E7">
        <w:rPr>
          <w:b/>
          <w:sz w:val="32"/>
          <w:szCs w:val="32"/>
        </w:rPr>
        <w:t>«</w:t>
      </w:r>
      <w:r w:rsidR="00D129E7" w:rsidRPr="00D129E7">
        <w:rPr>
          <w:b/>
          <w:sz w:val="32"/>
          <w:szCs w:val="32"/>
          <w:lang w:val="en-US"/>
        </w:rPr>
        <w:t>count</w:t>
      </w:r>
      <w:r w:rsidR="00D129E7" w:rsidRPr="00D129E7">
        <w:rPr>
          <w:b/>
          <w:sz w:val="32"/>
          <w:szCs w:val="32"/>
        </w:rPr>
        <w:t>»</w:t>
      </w:r>
      <w:r w:rsidR="00D129E7">
        <w:rPr>
          <w:b/>
          <w:sz w:val="32"/>
          <w:szCs w:val="32"/>
        </w:rPr>
        <w:t xml:space="preserve"> </w:t>
      </w:r>
      <w:r w:rsidR="00D129E7">
        <w:rPr>
          <w:sz w:val="32"/>
          <w:szCs w:val="32"/>
        </w:rPr>
        <w:t>выполняет главную роль</w:t>
      </w:r>
      <w:r w:rsidR="004079F1">
        <w:rPr>
          <w:sz w:val="32"/>
          <w:szCs w:val="32"/>
        </w:rPr>
        <w:t xml:space="preserve"> программы</w:t>
      </w:r>
      <w:r w:rsidR="00D129E7">
        <w:rPr>
          <w:sz w:val="32"/>
          <w:szCs w:val="32"/>
        </w:rPr>
        <w:t xml:space="preserve">. </w:t>
      </w:r>
      <w:r w:rsidR="004079F1">
        <w:rPr>
          <w:sz w:val="32"/>
          <w:szCs w:val="32"/>
        </w:rPr>
        <w:t>Она принимает значения введенные пользователем и в конечном итоге возвращает массив точек</w:t>
      </w:r>
      <w:r w:rsidR="004079F1" w:rsidRPr="004079F1">
        <w:rPr>
          <w:sz w:val="32"/>
          <w:szCs w:val="32"/>
        </w:rPr>
        <w:t xml:space="preserve"> </w:t>
      </w:r>
      <w:r w:rsidR="004079F1">
        <w:rPr>
          <w:sz w:val="32"/>
          <w:szCs w:val="32"/>
          <w:lang w:val="en-US"/>
        </w:rPr>
        <w:t>q</w:t>
      </w:r>
      <w:r w:rsidR="004079F1" w:rsidRPr="004079F1">
        <w:rPr>
          <w:sz w:val="32"/>
          <w:szCs w:val="32"/>
        </w:rPr>
        <w:t>[</w:t>
      </w:r>
      <w:proofErr w:type="spellStart"/>
      <w:r w:rsidR="004079F1">
        <w:rPr>
          <w:sz w:val="32"/>
          <w:szCs w:val="32"/>
          <w:lang w:val="en-US"/>
        </w:rPr>
        <w:t>i</w:t>
      </w:r>
      <w:proofErr w:type="spellEnd"/>
      <w:r w:rsidR="004079F1" w:rsidRPr="004079F1">
        <w:rPr>
          <w:sz w:val="32"/>
          <w:szCs w:val="32"/>
        </w:rPr>
        <w:t>].</w:t>
      </w:r>
      <w:r w:rsidR="004079F1">
        <w:rPr>
          <w:sz w:val="32"/>
          <w:szCs w:val="32"/>
        </w:rPr>
        <w:t xml:space="preserve">  </w:t>
      </w:r>
    </w:p>
    <w:p w:rsidR="00116B55" w:rsidRDefault="00116B55" w:rsidP="00260186">
      <w:pPr>
        <w:spacing w:after="240"/>
        <w:rPr>
          <w:sz w:val="32"/>
          <w:szCs w:val="32"/>
        </w:rPr>
      </w:pPr>
    </w:p>
    <w:p w:rsidR="00C3208E" w:rsidRDefault="00C3208E" w:rsidP="00260186">
      <w:pPr>
        <w:spacing w:after="240"/>
        <w:rPr>
          <w:sz w:val="32"/>
          <w:szCs w:val="32"/>
        </w:rPr>
      </w:pPr>
    </w:p>
    <w:p w:rsidR="00C3208E" w:rsidRDefault="00C3208E" w:rsidP="00260186">
      <w:pPr>
        <w:spacing w:after="240"/>
        <w:rPr>
          <w:sz w:val="32"/>
          <w:szCs w:val="32"/>
        </w:rPr>
      </w:pPr>
    </w:p>
    <w:p w:rsidR="00C3208E" w:rsidRDefault="00C3208E" w:rsidP="00260186">
      <w:pPr>
        <w:spacing w:after="240"/>
        <w:rPr>
          <w:sz w:val="32"/>
          <w:szCs w:val="32"/>
        </w:rPr>
      </w:pPr>
    </w:p>
    <w:p w:rsidR="00C3208E" w:rsidRDefault="00C3208E" w:rsidP="00260186">
      <w:pPr>
        <w:spacing w:after="240"/>
        <w:rPr>
          <w:sz w:val="32"/>
          <w:szCs w:val="32"/>
        </w:rPr>
      </w:pPr>
    </w:p>
    <w:p w:rsidR="00116B55" w:rsidRPr="00C3208E" w:rsidRDefault="004079F1" w:rsidP="004079F1">
      <w:pPr>
        <w:pStyle w:val="ae"/>
        <w:numPr>
          <w:ilvl w:val="0"/>
          <w:numId w:val="4"/>
        </w:numPr>
        <w:spacing w:after="240"/>
        <w:rPr>
          <w:sz w:val="32"/>
          <w:szCs w:val="32"/>
        </w:rPr>
      </w:pPr>
      <w:r>
        <w:rPr>
          <w:sz w:val="32"/>
          <w:szCs w:val="32"/>
        </w:rPr>
        <w:lastRenderedPageBreak/>
        <w:t xml:space="preserve">Функция </w:t>
      </w:r>
      <w:r w:rsidR="00C3208E" w:rsidRPr="00C3208E">
        <w:rPr>
          <w:b/>
          <w:sz w:val="32"/>
          <w:szCs w:val="32"/>
        </w:rPr>
        <w:t>«</w:t>
      </w:r>
      <w:r w:rsidRPr="00C3208E">
        <w:rPr>
          <w:b/>
          <w:sz w:val="32"/>
          <w:szCs w:val="32"/>
          <w:lang w:val="en-US"/>
        </w:rPr>
        <w:t>draw</w:t>
      </w:r>
      <w:r w:rsidR="00C3208E" w:rsidRPr="00C3208E">
        <w:rPr>
          <w:b/>
          <w:sz w:val="32"/>
          <w:szCs w:val="32"/>
        </w:rPr>
        <w:t>»</w:t>
      </w:r>
      <w:r w:rsidR="00C3208E">
        <w:rPr>
          <w:sz w:val="32"/>
          <w:szCs w:val="32"/>
        </w:rPr>
        <w:t xml:space="preserve"> </w:t>
      </w:r>
      <w:r>
        <w:rPr>
          <w:sz w:val="32"/>
          <w:szCs w:val="32"/>
        </w:rPr>
        <w:t xml:space="preserve">выводит на экран график </w:t>
      </w:r>
      <w:r w:rsidR="00C3208E">
        <w:rPr>
          <w:sz w:val="32"/>
          <w:szCs w:val="32"/>
          <w:lang w:val="en-US"/>
        </w:rPr>
        <w:t>q</w:t>
      </w:r>
      <w:r w:rsidR="00C3208E" w:rsidRPr="00C3208E">
        <w:rPr>
          <w:sz w:val="32"/>
          <w:szCs w:val="32"/>
        </w:rPr>
        <w:t>(</w:t>
      </w:r>
      <w:r w:rsidR="00C3208E">
        <w:rPr>
          <w:sz w:val="32"/>
          <w:szCs w:val="32"/>
          <w:lang w:val="en-US"/>
        </w:rPr>
        <w:t>x</w:t>
      </w:r>
      <w:r w:rsidR="00C3208E" w:rsidRPr="00C3208E">
        <w:rPr>
          <w:sz w:val="32"/>
          <w:szCs w:val="32"/>
        </w:rPr>
        <w:t xml:space="preserve">) </w:t>
      </w:r>
      <w:r>
        <w:rPr>
          <w:sz w:val="32"/>
          <w:szCs w:val="32"/>
        </w:rPr>
        <w:t>колебаний</w:t>
      </w:r>
      <w:r w:rsidR="00C3208E" w:rsidRPr="00C3208E">
        <w:rPr>
          <w:sz w:val="32"/>
          <w:szCs w:val="32"/>
        </w:rPr>
        <w:t xml:space="preserve"> </w:t>
      </w:r>
      <w:r w:rsidR="00C3208E">
        <w:rPr>
          <w:sz w:val="32"/>
          <w:szCs w:val="32"/>
        </w:rPr>
        <w:t>системы. Функции запускаются при нажатии кнопки.</w:t>
      </w:r>
    </w:p>
    <w:p w:rsidR="00116B55" w:rsidRDefault="00C3208E" w:rsidP="00260186">
      <w:pPr>
        <w:spacing w:after="240"/>
        <w:rPr>
          <w:sz w:val="32"/>
          <w:szCs w:val="32"/>
        </w:rPr>
      </w:pPr>
      <w:r>
        <w:rPr>
          <w:noProof/>
          <w:sz w:val="32"/>
          <w:szCs w:val="32"/>
        </w:rPr>
        <w:drawing>
          <wp:inline distT="0" distB="0" distL="0" distR="0">
            <wp:extent cx="5085080" cy="3376930"/>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5080" cy="3376930"/>
                    </a:xfrm>
                    <a:prstGeom prst="rect">
                      <a:avLst/>
                    </a:prstGeom>
                    <a:noFill/>
                    <a:ln>
                      <a:noFill/>
                    </a:ln>
                  </pic:spPr>
                </pic:pic>
              </a:graphicData>
            </a:graphic>
          </wp:inline>
        </w:drawing>
      </w:r>
    </w:p>
    <w:p w:rsidR="00116B55" w:rsidRDefault="00116B55"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161819" w:rsidRDefault="00161819" w:rsidP="00EF587D">
      <w:pPr>
        <w:spacing w:after="240"/>
        <w:jc w:val="center"/>
        <w:rPr>
          <w:b/>
          <w:sz w:val="32"/>
          <w:szCs w:val="32"/>
        </w:rPr>
      </w:pPr>
      <w:r>
        <w:rPr>
          <w:b/>
          <w:sz w:val="32"/>
          <w:szCs w:val="32"/>
        </w:rPr>
        <w:lastRenderedPageBreak/>
        <w:t>ЗАКЛЮЧЕНИЕ</w:t>
      </w:r>
    </w:p>
    <w:p w:rsidR="00161819" w:rsidRPr="00EF61FA" w:rsidRDefault="00EF61FA" w:rsidP="00EF61FA">
      <w:pPr>
        <w:spacing w:after="240"/>
        <w:rPr>
          <w:sz w:val="32"/>
          <w:szCs w:val="32"/>
        </w:rPr>
      </w:pPr>
      <w:proofErr w:type="gramStart"/>
      <w:r w:rsidRPr="00EF61FA">
        <w:rPr>
          <w:sz w:val="32"/>
          <w:szCs w:val="32"/>
          <w:lang w:val="en-US"/>
        </w:rPr>
        <w:t>JavaScript</w:t>
      </w:r>
      <w:r w:rsidRPr="00EF61FA">
        <w:rPr>
          <w:sz w:val="32"/>
          <w:szCs w:val="32"/>
        </w:rPr>
        <w:t xml:space="preserve"> </w:t>
      </w:r>
      <w:r>
        <w:rPr>
          <w:sz w:val="32"/>
          <w:szCs w:val="32"/>
        </w:rPr>
        <w:t xml:space="preserve">без труда </w:t>
      </w:r>
      <w:r w:rsidRPr="00EF61FA">
        <w:rPr>
          <w:sz w:val="32"/>
          <w:szCs w:val="32"/>
        </w:rPr>
        <w:t xml:space="preserve">позволяет </w:t>
      </w:r>
      <w:r>
        <w:rPr>
          <w:sz w:val="32"/>
          <w:szCs w:val="32"/>
        </w:rPr>
        <w:t>визуализировать решение задач теоретической механики, рассматривать результат с различными начальными данными.</w:t>
      </w:r>
      <w:proofErr w:type="gramEnd"/>
      <w:r>
        <w:rPr>
          <w:sz w:val="32"/>
          <w:szCs w:val="32"/>
        </w:rPr>
        <w:t xml:space="preserve"> Главным преимуществом языка является несложный синтаксис, что упрощает реализацию.  </w:t>
      </w: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61FA">
      <w:pPr>
        <w:spacing w:after="240"/>
        <w:rPr>
          <w:b/>
          <w:sz w:val="32"/>
          <w:szCs w:val="32"/>
        </w:rPr>
      </w:pPr>
    </w:p>
    <w:p w:rsidR="00EF587D" w:rsidRDefault="00161819" w:rsidP="00EF587D">
      <w:pPr>
        <w:spacing w:after="240"/>
        <w:jc w:val="center"/>
        <w:rPr>
          <w:b/>
          <w:sz w:val="32"/>
          <w:szCs w:val="32"/>
        </w:rPr>
      </w:pPr>
      <w:r>
        <w:rPr>
          <w:b/>
          <w:sz w:val="32"/>
          <w:szCs w:val="32"/>
        </w:rPr>
        <w:lastRenderedPageBreak/>
        <w:t>СПИСОК ИСПОЛЬЗОВАННОЙ ЛИТЕРАТУРЫ</w:t>
      </w:r>
    </w:p>
    <w:p w:rsidR="00EF587D" w:rsidRDefault="00EF587D" w:rsidP="00EF587D">
      <w:pPr>
        <w:spacing w:after="240"/>
        <w:jc w:val="center"/>
        <w:rPr>
          <w:b/>
          <w:sz w:val="32"/>
          <w:szCs w:val="32"/>
        </w:rPr>
      </w:pPr>
    </w:p>
    <w:p w:rsidR="00EF587D" w:rsidRDefault="00EF587D" w:rsidP="00EF587D">
      <w:pPr>
        <w:numPr>
          <w:ilvl w:val="0"/>
          <w:numId w:val="3"/>
        </w:numPr>
        <w:spacing w:after="240"/>
        <w:rPr>
          <w:sz w:val="28"/>
          <w:szCs w:val="28"/>
        </w:rPr>
      </w:pPr>
      <w:r w:rsidRPr="00EF587D">
        <w:rPr>
          <w:sz w:val="28"/>
          <w:szCs w:val="28"/>
        </w:rPr>
        <w:t>Яблонский А.А. Сборник задач для курсовых работ по Теоретической Механике</w:t>
      </w:r>
    </w:p>
    <w:p w:rsidR="008B661F" w:rsidRDefault="008B661F" w:rsidP="008B661F">
      <w:pPr>
        <w:numPr>
          <w:ilvl w:val="0"/>
          <w:numId w:val="3"/>
        </w:numPr>
        <w:spacing w:after="240"/>
        <w:rPr>
          <w:sz w:val="28"/>
          <w:szCs w:val="28"/>
        </w:rPr>
      </w:pPr>
      <w:proofErr w:type="gramStart"/>
      <w:r w:rsidRPr="00EF61FA">
        <w:rPr>
          <w:sz w:val="28"/>
          <w:szCs w:val="28"/>
        </w:rPr>
        <w:t>http://tm.spbstu.ru/%D0%9A%D0%B0%D1%84%D0%B5%D0%B4%D1%80%D0%B0_%22%D0%A2%D0%B5%D0%BE%D1%80%D0%B5%D1%82%D0%B8%D1%87%D0%B5%D1%81%D0%BA%D0%B0%D1%8F_%D0%BC%D0%B5%D1%85%D0%B0%D0%BD%D0%B8%D0%BA%D0</w:t>
      </w:r>
      <w:proofErr w:type="gramEnd"/>
      <w:r w:rsidRPr="00EF61FA">
        <w:rPr>
          <w:sz w:val="28"/>
          <w:szCs w:val="28"/>
        </w:rPr>
        <w:t>%B0%22</w:t>
      </w:r>
    </w:p>
    <w:p w:rsidR="008B661F" w:rsidRDefault="008B661F" w:rsidP="008B661F">
      <w:pPr>
        <w:numPr>
          <w:ilvl w:val="0"/>
          <w:numId w:val="3"/>
        </w:numPr>
        <w:spacing w:after="240"/>
        <w:rPr>
          <w:sz w:val="28"/>
          <w:szCs w:val="28"/>
        </w:rPr>
      </w:pPr>
      <w:proofErr w:type="spellStart"/>
      <w:r>
        <w:rPr>
          <w:sz w:val="28"/>
          <w:szCs w:val="28"/>
        </w:rPr>
        <w:t>Пановко</w:t>
      </w:r>
      <w:proofErr w:type="spellEnd"/>
      <w:r>
        <w:rPr>
          <w:sz w:val="28"/>
          <w:szCs w:val="28"/>
        </w:rPr>
        <w:t xml:space="preserve"> Я.Г.  </w:t>
      </w:r>
      <w:r w:rsidR="00BD3C99" w:rsidRPr="00CD1D7F">
        <w:rPr>
          <w:sz w:val="28"/>
          <w:szCs w:val="28"/>
        </w:rPr>
        <w:t xml:space="preserve"> </w:t>
      </w:r>
      <w:r>
        <w:rPr>
          <w:sz w:val="28"/>
          <w:szCs w:val="28"/>
        </w:rPr>
        <w:t>Введение в теорию механических колебаний</w:t>
      </w:r>
    </w:p>
    <w:p w:rsidR="00116B55" w:rsidRDefault="00116B55" w:rsidP="00116B55">
      <w:pPr>
        <w:numPr>
          <w:ilvl w:val="0"/>
          <w:numId w:val="3"/>
        </w:numPr>
        <w:spacing w:after="240"/>
        <w:rPr>
          <w:sz w:val="28"/>
          <w:szCs w:val="28"/>
        </w:rPr>
      </w:pPr>
      <w:r w:rsidRPr="00116B55">
        <w:rPr>
          <w:sz w:val="28"/>
          <w:szCs w:val="28"/>
        </w:rPr>
        <w:t>https://developer.mozilla.org/ru/docs/Web/JavaScript/%D0%9E_JavaScript</w:t>
      </w:r>
    </w:p>
    <w:p w:rsidR="00EF587D" w:rsidRPr="00B47203" w:rsidRDefault="00EF587D" w:rsidP="008B661F">
      <w:pPr>
        <w:spacing w:after="240"/>
        <w:rPr>
          <w:sz w:val="32"/>
          <w:szCs w:val="32"/>
        </w:rPr>
      </w:pPr>
    </w:p>
    <w:sectPr w:rsidR="00EF587D" w:rsidRPr="00B47203" w:rsidSect="00055D37">
      <w:headerReference w:type="even" r:id="rId33"/>
      <w:headerReference w:type="default" r:id="rId34"/>
      <w:footerReference w:type="even" r:id="rId35"/>
      <w:footerReference w:type="default" r:id="rId36"/>
      <w:type w:val="nextColumn"/>
      <w:pgSz w:w="11920" w:h="16840"/>
      <w:pgMar w:top="1134" w:right="567" w:bottom="1134" w:left="1985" w:header="0" w:footer="48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F0" w:rsidRDefault="00D561F0">
      <w:r>
        <w:separator/>
      </w:r>
    </w:p>
  </w:endnote>
  <w:endnote w:type="continuationSeparator" w:id="0">
    <w:p w:rsidR="00D561F0" w:rsidRDefault="00D5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48" w:rsidRDefault="00FD2548" w:rsidP="003E31B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2548" w:rsidRDefault="00FD2548" w:rsidP="003E31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850"/>
      <w:docPartObj>
        <w:docPartGallery w:val="Page Numbers (Bottom of Page)"/>
        <w:docPartUnique/>
      </w:docPartObj>
    </w:sdtPr>
    <w:sdtContent>
      <w:p w:rsidR="00CD1D7F" w:rsidRDefault="00CD1D7F">
        <w:pPr>
          <w:pStyle w:val="a8"/>
          <w:jc w:val="center"/>
        </w:pPr>
        <w:r>
          <w:fldChar w:fldCharType="begin"/>
        </w:r>
        <w:r>
          <w:instrText>PAGE   \* MERGEFORMAT</w:instrText>
        </w:r>
        <w:r>
          <w:fldChar w:fldCharType="separate"/>
        </w:r>
        <w:r w:rsidR="00F56280">
          <w:rPr>
            <w:noProof/>
          </w:rPr>
          <w:t>16</w:t>
        </w:r>
        <w:r>
          <w:fldChar w:fldCharType="end"/>
        </w:r>
      </w:p>
    </w:sdtContent>
  </w:sdt>
  <w:p w:rsidR="00FD2548" w:rsidRDefault="00FD2548" w:rsidP="003E31B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F0" w:rsidRDefault="00D561F0">
      <w:r>
        <w:separator/>
      </w:r>
    </w:p>
  </w:footnote>
  <w:footnote w:type="continuationSeparator" w:id="0">
    <w:p w:rsidR="00D561F0" w:rsidRDefault="00D56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48" w:rsidRDefault="00FD2548" w:rsidP="003E31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2548" w:rsidRDefault="00FD2548" w:rsidP="003E31B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48" w:rsidRDefault="00FD2548" w:rsidP="003E31B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56E4"/>
    <w:multiLevelType w:val="hybridMultilevel"/>
    <w:tmpl w:val="6EB48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EC454E"/>
    <w:multiLevelType w:val="multilevel"/>
    <w:tmpl w:val="06901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51110D"/>
    <w:multiLevelType w:val="hybridMultilevel"/>
    <w:tmpl w:val="85769D5C"/>
    <w:lvl w:ilvl="0" w:tplc="5D6C5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08419A"/>
    <w:multiLevelType w:val="hybridMultilevel"/>
    <w:tmpl w:val="BC34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B0"/>
    <w:rsid w:val="000201C1"/>
    <w:rsid w:val="000254C1"/>
    <w:rsid w:val="00055D37"/>
    <w:rsid w:val="00064C94"/>
    <w:rsid w:val="000672D6"/>
    <w:rsid w:val="000A2932"/>
    <w:rsid w:val="000C6DB0"/>
    <w:rsid w:val="001037C0"/>
    <w:rsid w:val="00116B55"/>
    <w:rsid w:val="001329FE"/>
    <w:rsid w:val="0014696F"/>
    <w:rsid w:val="00161819"/>
    <w:rsid w:val="00165310"/>
    <w:rsid w:val="0017101D"/>
    <w:rsid w:val="00233C59"/>
    <w:rsid w:val="00236CF0"/>
    <w:rsid w:val="00241C1A"/>
    <w:rsid w:val="00250679"/>
    <w:rsid w:val="00260186"/>
    <w:rsid w:val="0028038C"/>
    <w:rsid w:val="00280FDC"/>
    <w:rsid w:val="00291872"/>
    <w:rsid w:val="002964C1"/>
    <w:rsid w:val="002C00D3"/>
    <w:rsid w:val="002F041F"/>
    <w:rsid w:val="00346374"/>
    <w:rsid w:val="003A77C5"/>
    <w:rsid w:val="003B59EC"/>
    <w:rsid w:val="003E31B6"/>
    <w:rsid w:val="003F1C5C"/>
    <w:rsid w:val="003F5368"/>
    <w:rsid w:val="004046DB"/>
    <w:rsid w:val="004079F1"/>
    <w:rsid w:val="00464979"/>
    <w:rsid w:val="004D07D4"/>
    <w:rsid w:val="00506C4D"/>
    <w:rsid w:val="00535DA0"/>
    <w:rsid w:val="0059123A"/>
    <w:rsid w:val="005F6145"/>
    <w:rsid w:val="0061534A"/>
    <w:rsid w:val="00693AA9"/>
    <w:rsid w:val="006B3A55"/>
    <w:rsid w:val="006F7DAD"/>
    <w:rsid w:val="00730DDE"/>
    <w:rsid w:val="007430A5"/>
    <w:rsid w:val="00776BD6"/>
    <w:rsid w:val="007A2735"/>
    <w:rsid w:val="007D41B4"/>
    <w:rsid w:val="008419B2"/>
    <w:rsid w:val="008B2A4D"/>
    <w:rsid w:val="008B661F"/>
    <w:rsid w:val="008E7500"/>
    <w:rsid w:val="009718F9"/>
    <w:rsid w:val="009C74A7"/>
    <w:rsid w:val="00A5496C"/>
    <w:rsid w:val="00A73EA1"/>
    <w:rsid w:val="00A748C2"/>
    <w:rsid w:val="00A76E5B"/>
    <w:rsid w:val="00A80087"/>
    <w:rsid w:val="00A830CB"/>
    <w:rsid w:val="00AC1F38"/>
    <w:rsid w:val="00AE633E"/>
    <w:rsid w:val="00AF0021"/>
    <w:rsid w:val="00B007BA"/>
    <w:rsid w:val="00B04BA2"/>
    <w:rsid w:val="00B1040F"/>
    <w:rsid w:val="00B24254"/>
    <w:rsid w:val="00B33ADF"/>
    <w:rsid w:val="00B47203"/>
    <w:rsid w:val="00B84B1C"/>
    <w:rsid w:val="00BB7369"/>
    <w:rsid w:val="00BD3C99"/>
    <w:rsid w:val="00BF63D9"/>
    <w:rsid w:val="00C3052D"/>
    <w:rsid w:val="00C3208E"/>
    <w:rsid w:val="00C40FA9"/>
    <w:rsid w:val="00C91AC5"/>
    <w:rsid w:val="00CC30F0"/>
    <w:rsid w:val="00CD1D7F"/>
    <w:rsid w:val="00CF21AD"/>
    <w:rsid w:val="00CF343E"/>
    <w:rsid w:val="00D0098A"/>
    <w:rsid w:val="00D129E7"/>
    <w:rsid w:val="00D50B4F"/>
    <w:rsid w:val="00D561F0"/>
    <w:rsid w:val="00DA4814"/>
    <w:rsid w:val="00DD6118"/>
    <w:rsid w:val="00E3260F"/>
    <w:rsid w:val="00E32FDF"/>
    <w:rsid w:val="00E74AF3"/>
    <w:rsid w:val="00EF587D"/>
    <w:rsid w:val="00EF61FA"/>
    <w:rsid w:val="00EF7742"/>
    <w:rsid w:val="00F56280"/>
    <w:rsid w:val="00F61056"/>
    <w:rsid w:val="00F95986"/>
    <w:rsid w:val="00FD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A7"/>
    <w:rPr>
      <w:rFonts w:ascii="Times New Roman" w:eastAsia="Times New Roman" w:hAnsi="Times New Roman"/>
    </w:rPr>
  </w:style>
  <w:style w:type="paragraph" w:styleId="2">
    <w:name w:val="heading 2"/>
    <w:basedOn w:val="a"/>
    <w:link w:val="20"/>
    <w:uiPriority w:val="9"/>
    <w:qFormat/>
    <w:rsid w:val="00EF58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DB0"/>
    <w:pPr>
      <w:spacing w:before="100" w:beforeAutospacing="1" w:after="100" w:afterAutospacing="1"/>
    </w:pPr>
    <w:rPr>
      <w:sz w:val="24"/>
      <w:szCs w:val="24"/>
    </w:rPr>
  </w:style>
  <w:style w:type="character" w:styleId="a4">
    <w:name w:val="Hyperlink"/>
    <w:uiPriority w:val="99"/>
    <w:unhideWhenUsed/>
    <w:rsid w:val="000C6DB0"/>
    <w:rPr>
      <w:color w:val="0000FF"/>
      <w:u w:val="single"/>
    </w:rPr>
  </w:style>
  <w:style w:type="character" w:customStyle="1" w:styleId="apple-converted-space">
    <w:name w:val="apple-converted-space"/>
    <w:basedOn w:val="a0"/>
    <w:rsid w:val="000C6DB0"/>
  </w:style>
  <w:style w:type="paragraph" w:styleId="a5">
    <w:name w:val="header"/>
    <w:basedOn w:val="a"/>
    <w:link w:val="a6"/>
    <w:rsid w:val="009C74A7"/>
    <w:pPr>
      <w:tabs>
        <w:tab w:val="center" w:pos="4677"/>
        <w:tab w:val="right" w:pos="9355"/>
      </w:tabs>
    </w:pPr>
  </w:style>
  <w:style w:type="character" w:customStyle="1" w:styleId="a6">
    <w:name w:val="Верхний колонтитул Знак"/>
    <w:link w:val="a5"/>
    <w:rsid w:val="009C74A7"/>
    <w:rPr>
      <w:rFonts w:ascii="Times New Roman" w:eastAsia="Times New Roman" w:hAnsi="Times New Roman" w:cs="Times New Roman"/>
      <w:sz w:val="20"/>
      <w:szCs w:val="20"/>
      <w:lang w:eastAsia="ru-RU"/>
    </w:rPr>
  </w:style>
  <w:style w:type="character" w:styleId="a7">
    <w:name w:val="page number"/>
    <w:basedOn w:val="a0"/>
    <w:rsid w:val="009C74A7"/>
  </w:style>
  <w:style w:type="paragraph" w:styleId="a8">
    <w:name w:val="footer"/>
    <w:basedOn w:val="a"/>
    <w:link w:val="a9"/>
    <w:uiPriority w:val="99"/>
    <w:rsid w:val="009C74A7"/>
    <w:pPr>
      <w:tabs>
        <w:tab w:val="center" w:pos="4677"/>
        <w:tab w:val="right" w:pos="9355"/>
      </w:tabs>
    </w:pPr>
  </w:style>
  <w:style w:type="character" w:customStyle="1" w:styleId="a9">
    <w:name w:val="Нижний колонтитул Знак"/>
    <w:link w:val="a8"/>
    <w:uiPriority w:val="99"/>
    <w:rsid w:val="009C74A7"/>
    <w:rPr>
      <w:rFonts w:ascii="Times New Roman" w:eastAsia="Times New Roman" w:hAnsi="Times New Roman" w:cs="Times New Roman"/>
      <w:sz w:val="20"/>
      <w:szCs w:val="20"/>
      <w:lang w:eastAsia="ru-RU"/>
    </w:rPr>
  </w:style>
  <w:style w:type="paragraph" w:styleId="aa">
    <w:name w:val="Body Text"/>
    <w:basedOn w:val="a"/>
    <w:link w:val="ab"/>
    <w:semiHidden/>
    <w:rsid w:val="0016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jc w:val="both"/>
    </w:pPr>
    <w:rPr>
      <w:rFonts w:ascii="Arial" w:hAnsi="Arial" w:cs="Arial"/>
      <w:color w:val="000000"/>
    </w:rPr>
  </w:style>
  <w:style w:type="character" w:customStyle="1" w:styleId="ab">
    <w:name w:val="Основной текст Знак"/>
    <w:basedOn w:val="a0"/>
    <w:link w:val="aa"/>
    <w:semiHidden/>
    <w:rsid w:val="00165310"/>
    <w:rPr>
      <w:rFonts w:ascii="Arial" w:eastAsia="Times New Roman" w:hAnsi="Arial" w:cs="Arial"/>
      <w:color w:val="000000"/>
    </w:rPr>
  </w:style>
  <w:style w:type="paragraph" w:customStyle="1" w:styleId="1">
    <w:name w:val="заголовок 1"/>
    <w:basedOn w:val="a"/>
    <w:next w:val="a"/>
    <w:rsid w:val="00165310"/>
    <w:pPr>
      <w:keepNext/>
      <w:overflowPunct w:val="0"/>
      <w:autoSpaceDE w:val="0"/>
      <w:autoSpaceDN w:val="0"/>
      <w:adjustRightInd w:val="0"/>
      <w:spacing w:before="240" w:after="60"/>
      <w:textAlignment w:val="baseline"/>
    </w:pPr>
    <w:rPr>
      <w:rFonts w:ascii="Arial" w:hAnsi="Arial"/>
      <w:b/>
      <w:kern w:val="28"/>
      <w:sz w:val="28"/>
    </w:rPr>
  </w:style>
  <w:style w:type="character" w:customStyle="1" w:styleId="ac">
    <w:name w:val="Текст выноски Знак"/>
    <w:basedOn w:val="a0"/>
    <w:link w:val="ad"/>
    <w:uiPriority w:val="99"/>
    <w:semiHidden/>
    <w:rsid w:val="00165310"/>
    <w:rPr>
      <w:rFonts w:ascii="Tahoma" w:eastAsia="Times New Roman" w:hAnsi="Tahoma" w:cs="Tahoma"/>
      <w:sz w:val="16"/>
      <w:szCs w:val="16"/>
    </w:rPr>
  </w:style>
  <w:style w:type="paragraph" w:styleId="ad">
    <w:name w:val="Balloon Text"/>
    <w:basedOn w:val="a"/>
    <w:link w:val="ac"/>
    <w:uiPriority w:val="99"/>
    <w:semiHidden/>
    <w:unhideWhenUsed/>
    <w:rsid w:val="00165310"/>
    <w:rPr>
      <w:rFonts w:ascii="Tahoma" w:hAnsi="Tahoma" w:cs="Tahoma"/>
      <w:sz w:val="16"/>
      <w:szCs w:val="16"/>
    </w:rPr>
  </w:style>
  <w:style w:type="paragraph" w:styleId="ae">
    <w:name w:val="List Paragraph"/>
    <w:basedOn w:val="a"/>
    <w:uiPriority w:val="34"/>
    <w:qFormat/>
    <w:rsid w:val="00165310"/>
    <w:pPr>
      <w:ind w:left="720"/>
      <w:contextualSpacing/>
    </w:pPr>
  </w:style>
  <w:style w:type="character" w:customStyle="1" w:styleId="20">
    <w:name w:val="Заголовок 2 Знак"/>
    <w:basedOn w:val="a0"/>
    <w:link w:val="2"/>
    <w:uiPriority w:val="9"/>
    <w:rsid w:val="00EF587D"/>
    <w:rPr>
      <w:rFonts w:ascii="Times New Roman" w:eastAsia="Times New Roman" w:hAnsi="Times New Roman"/>
      <w:b/>
      <w:bCs/>
      <w:sz w:val="36"/>
      <w:szCs w:val="36"/>
    </w:rPr>
  </w:style>
  <w:style w:type="character" w:styleId="af">
    <w:name w:val="Placeholder Text"/>
    <w:basedOn w:val="a0"/>
    <w:uiPriority w:val="99"/>
    <w:semiHidden/>
    <w:rsid w:val="00C40FA9"/>
    <w:rPr>
      <w:color w:val="808080"/>
    </w:rPr>
  </w:style>
  <w:style w:type="character" w:styleId="af0">
    <w:name w:val="Strong"/>
    <w:basedOn w:val="a0"/>
    <w:uiPriority w:val="22"/>
    <w:qFormat/>
    <w:rsid w:val="008B661F"/>
    <w:rPr>
      <w:b/>
      <w:bCs/>
    </w:rPr>
  </w:style>
  <w:style w:type="character" w:styleId="af1">
    <w:name w:val="Emphasis"/>
    <w:basedOn w:val="a0"/>
    <w:uiPriority w:val="20"/>
    <w:qFormat/>
    <w:rsid w:val="008B661F"/>
    <w:rPr>
      <w:i/>
      <w:iCs/>
    </w:rPr>
  </w:style>
  <w:style w:type="character" w:styleId="HTML">
    <w:name w:val="HTML Code"/>
    <w:basedOn w:val="a0"/>
    <w:uiPriority w:val="99"/>
    <w:semiHidden/>
    <w:unhideWhenUsed/>
    <w:rsid w:val="008B661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A7"/>
    <w:rPr>
      <w:rFonts w:ascii="Times New Roman" w:eastAsia="Times New Roman" w:hAnsi="Times New Roman"/>
    </w:rPr>
  </w:style>
  <w:style w:type="paragraph" w:styleId="2">
    <w:name w:val="heading 2"/>
    <w:basedOn w:val="a"/>
    <w:link w:val="20"/>
    <w:uiPriority w:val="9"/>
    <w:qFormat/>
    <w:rsid w:val="00EF58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DB0"/>
    <w:pPr>
      <w:spacing w:before="100" w:beforeAutospacing="1" w:after="100" w:afterAutospacing="1"/>
    </w:pPr>
    <w:rPr>
      <w:sz w:val="24"/>
      <w:szCs w:val="24"/>
    </w:rPr>
  </w:style>
  <w:style w:type="character" w:styleId="a4">
    <w:name w:val="Hyperlink"/>
    <w:uiPriority w:val="99"/>
    <w:unhideWhenUsed/>
    <w:rsid w:val="000C6DB0"/>
    <w:rPr>
      <w:color w:val="0000FF"/>
      <w:u w:val="single"/>
    </w:rPr>
  </w:style>
  <w:style w:type="character" w:customStyle="1" w:styleId="apple-converted-space">
    <w:name w:val="apple-converted-space"/>
    <w:basedOn w:val="a0"/>
    <w:rsid w:val="000C6DB0"/>
  </w:style>
  <w:style w:type="paragraph" w:styleId="a5">
    <w:name w:val="header"/>
    <w:basedOn w:val="a"/>
    <w:link w:val="a6"/>
    <w:rsid w:val="009C74A7"/>
    <w:pPr>
      <w:tabs>
        <w:tab w:val="center" w:pos="4677"/>
        <w:tab w:val="right" w:pos="9355"/>
      </w:tabs>
    </w:pPr>
  </w:style>
  <w:style w:type="character" w:customStyle="1" w:styleId="a6">
    <w:name w:val="Верхний колонтитул Знак"/>
    <w:link w:val="a5"/>
    <w:rsid w:val="009C74A7"/>
    <w:rPr>
      <w:rFonts w:ascii="Times New Roman" w:eastAsia="Times New Roman" w:hAnsi="Times New Roman" w:cs="Times New Roman"/>
      <w:sz w:val="20"/>
      <w:szCs w:val="20"/>
      <w:lang w:eastAsia="ru-RU"/>
    </w:rPr>
  </w:style>
  <w:style w:type="character" w:styleId="a7">
    <w:name w:val="page number"/>
    <w:basedOn w:val="a0"/>
    <w:rsid w:val="009C74A7"/>
  </w:style>
  <w:style w:type="paragraph" w:styleId="a8">
    <w:name w:val="footer"/>
    <w:basedOn w:val="a"/>
    <w:link w:val="a9"/>
    <w:uiPriority w:val="99"/>
    <w:rsid w:val="009C74A7"/>
    <w:pPr>
      <w:tabs>
        <w:tab w:val="center" w:pos="4677"/>
        <w:tab w:val="right" w:pos="9355"/>
      </w:tabs>
    </w:pPr>
  </w:style>
  <w:style w:type="character" w:customStyle="1" w:styleId="a9">
    <w:name w:val="Нижний колонтитул Знак"/>
    <w:link w:val="a8"/>
    <w:uiPriority w:val="99"/>
    <w:rsid w:val="009C74A7"/>
    <w:rPr>
      <w:rFonts w:ascii="Times New Roman" w:eastAsia="Times New Roman" w:hAnsi="Times New Roman" w:cs="Times New Roman"/>
      <w:sz w:val="20"/>
      <w:szCs w:val="20"/>
      <w:lang w:eastAsia="ru-RU"/>
    </w:rPr>
  </w:style>
  <w:style w:type="paragraph" w:styleId="aa">
    <w:name w:val="Body Text"/>
    <w:basedOn w:val="a"/>
    <w:link w:val="ab"/>
    <w:semiHidden/>
    <w:rsid w:val="0016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jc w:val="both"/>
    </w:pPr>
    <w:rPr>
      <w:rFonts w:ascii="Arial" w:hAnsi="Arial" w:cs="Arial"/>
      <w:color w:val="000000"/>
    </w:rPr>
  </w:style>
  <w:style w:type="character" w:customStyle="1" w:styleId="ab">
    <w:name w:val="Основной текст Знак"/>
    <w:basedOn w:val="a0"/>
    <w:link w:val="aa"/>
    <w:semiHidden/>
    <w:rsid w:val="00165310"/>
    <w:rPr>
      <w:rFonts w:ascii="Arial" w:eastAsia="Times New Roman" w:hAnsi="Arial" w:cs="Arial"/>
      <w:color w:val="000000"/>
    </w:rPr>
  </w:style>
  <w:style w:type="paragraph" w:customStyle="1" w:styleId="1">
    <w:name w:val="заголовок 1"/>
    <w:basedOn w:val="a"/>
    <w:next w:val="a"/>
    <w:rsid w:val="00165310"/>
    <w:pPr>
      <w:keepNext/>
      <w:overflowPunct w:val="0"/>
      <w:autoSpaceDE w:val="0"/>
      <w:autoSpaceDN w:val="0"/>
      <w:adjustRightInd w:val="0"/>
      <w:spacing w:before="240" w:after="60"/>
      <w:textAlignment w:val="baseline"/>
    </w:pPr>
    <w:rPr>
      <w:rFonts w:ascii="Arial" w:hAnsi="Arial"/>
      <w:b/>
      <w:kern w:val="28"/>
      <w:sz w:val="28"/>
    </w:rPr>
  </w:style>
  <w:style w:type="character" w:customStyle="1" w:styleId="ac">
    <w:name w:val="Текст выноски Знак"/>
    <w:basedOn w:val="a0"/>
    <w:link w:val="ad"/>
    <w:uiPriority w:val="99"/>
    <w:semiHidden/>
    <w:rsid w:val="00165310"/>
    <w:rPr>
      <w:rFonts w:ascii="Tahoma" w:eastAsia="Times New Roman" w:hAnsi="Tahoma" w:cs="Tahoma"/>
      <w:sz w:val="16"/>
      <w:szCs w:val="16"/>
    </w:rPr>
  </w:style>
  <w:style w:type="paragraph" w:styleId="ad">
    <w:name w:val="Balloon Text"/>
    <w:basedOn w:val="a"/>
    <w:link w:val="ac"/>
    <w:uiPriority w:val="99"/>
    <w:semiHidden/>
    <w:unhideWhenUsed/>
    <w:rsid w:val="00165310"/>
    <w:rPr>
      <w:rFonts w:ascii="Tahoma" w:hAnsi="Tahoma" w:cs="Tahoma"/>
      <w:sz w:val="16"/>
      <w:szCs w:val="16"/>
    </w:rPr>
  </w:style>
  <w:style w:type="paragraph" w:styleId="ae">
    <w:name w:val="List Paragraph"/>
    <w:basedOn w:val="a"/>
    <w:uiPriority w:val="34"/>
    <w:qFormat/>
    <w:rsid w:val="00165310"/>
    <w:pPr>
      <w:ind w:left="720"/>
      <w:contextualSpacing/>
    </w:pPr>
  </w:style>
  <w:style w:type="character" w:customStyle="1" w:styleId="20">
    <w:name w:val="Заголовок 2 Знак"/>
    <w:basedOn w:val="a0"/>
    <w:link w:val="2"/>
    <w:uiPriority w:val="9"/>
    <w:rsid w:val="00EF587D"/>
    <w:rPr>
      <w:rFonts w:ascii="Times New Roman" w:eastAsia="Times New Roman" w:hAnsi="Times New Roman"/>
      <w:b/>
      <w:bCs/>
      <w:sz w:val="36"/>
      <w:szCs w:val="36"/>
    </w:rPr>
  </w:style>
  <w:style w:type="character" w:styleId="af">
    <w:name w:val="Placeholder Text"/>
    <w:basedOn w:val="a0"/>
    <w:uiPriority w:val="99"/>
    <w:semiHidden/>
    <w:rsid w:val="00C40FA9"/>
    <w:rPr>
      <w:color w:val="808080"/>
    </w:rPr>
  </w:style>
  <w:style w:type="character" w:styleId="af0">
    <w:name w:val="Strong"/>
    <w:basedOn w:val="a0"/>
    <w:uiPriority w:val="22"/>
    <w:qFormat/>
    <w:rsid w:val="008B661F"/>
    <w:rPr>
      <w:b/>
      <w:bCs/>
    </w:rPr>
  </w:style>
  <w:style w:type="character" w:styleId="af1">
    <w:name w:val="Emphasis"/>
    <w:basedOn w:val="a0"/>
    <w:uiPriority w:val="20"/>
    <w:qFormat/>
    <w:rsid w:val="008B661F"/>
    <w:rPr>
      <w:i/>
      <w:iCs/>
    </w:rPr>
  </w:style>
  <w:style w:type="character" w:styleId="HTML">
    <w:name w:val="HTML Code"/>
    <w:basedOn w:val="a0"/>
    <w:uiPriority w:val="99"/>
    <w:semiHidden/>
    <w:unhideWhenUsed/>
    <w:rsid w:val="008B66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2970">
      <w:bodyDiv w:val="1"/>
      <w:marLeft w:val="0"/>
      <w:marRight w:val="0"/>
      <w:marTop w:val="0"/>
      <w:marBottom w:val="0"/>
      <w:divBdr>
        <w:top w:val="none" w:sz="0" w:space="0" w:color="auto"/>
        <w:left w:val="none" w:sz="0" w:space="0" w:color="auto"/>
        <w:bottom w:val="none" w:sz="0" w:space="0" w:color="auto"/>
        <w:right w:val="none" w:sz="0" w:space="0" w:color="auto"/>
      </w:divBdr>
    </w:div>
    <w:div w:id="380905692">
      <w:bodyDiv w:val="1"/>
      <w:marLeft w:val="0"/>
      <w:marRight w:val="0"/>
      <w:marTop w:val="0"/>
      <w:marBottom w:val="0"/>
      <w:divBdr>
        <w:top w:val="none" w:sz="0" w:space="0" w:color="auto"/>
        <w:left w:val="none" w:sz="0" w:space="0" w:color="auto"/>
        <w:bottom w:val="none" w:sz="0" w:space="0" w:color="auto"/>
        <w:right w:val="none" w:sz="0" w:space="0" w:color="auto"/>
      </w:divBdr>
    </w:div>
    <w:div w:id="436756280">
      <w:bodyDiv w:val="1"/>
      <w:marLeft w:val="0"/>
      <w:marRight w:val="0"/>
      <w:marTop w:val="0"/>
      <w:marBottom w:val="0"/>
      <w:divBdr>
        <w:top w:val="none" w:sz="0" w:space="0" w:color="auto"/>
        <w:left w:val="none" w:sz="0" w:space="0" w:color="auto"/>
        <w:bottom w:val="none" w:sz="0" w:space="0" w:color="auto"/>
        <w:right w:val="none" w:sz="0" w:space="0" w:color="auto"/>
      </w:divBdr>
    </w:div>
    <w:div w:id="551120182">
      <w:bodyDiv w:val="1"/>
      <w:marLeft w:val="0"/>
      <w:marRight w:val="0"/>
      <w:marTop w:val="0"/>
      <w:marBottom w:val="0"/>
      <w:divBdr>
        <w:top w:val="none" w:sz="0" w:space="0" w:color="auto"/>
        <w:left w:val="none" w:sz="0" w:space="0" w:color="auto"/>
        <w:bottom w:val="none" w:sz="0" w:space="0" w:color="auto"/>
        <w:right w:val="none" w:sz="0" w:space="0" w:color="auto"/>
      </w:divBdr>
    </w:div>
    <w:div w:id="1364747527">
      <w:bodyDiv w:val="1"/>
      <w:marLeft w:val="0"/>
      <w:marRight w:val="0"/>
      <w:marTop w:val="0"/>
      <w:marBottom w:val="0"/>
      <w:divBdr>
        <w:top w:val="none" w:sz="0" w:space="0" w:color="auto"/>
        <w:left w:val="none" w:sz="0" w:space="0" w:color="auto"/>
        <w:bottom w:val="none" w:sz="0" w:space="0" w:color="auto"/>
        <w:right w:val="none" w:sz="0" w:space="0" w:color="auto"/>
      </w:divBdr>
    </w:div>
    <w:div w:id="1673557721">
      <w:bodyDiv w:val="1"/>
      <w:marLeft w:val="0"/>
      <w:marRight w:val="0"/>
      <w:marTop w:val="0"/>
      <w:marBottom w:val="0"/>
      <w:divBdr>
        <w:top w:val="none" w:sz="0" w:space="0" w:color="auto"/>
        <w:left w:val="none" w:sz="0" w:space="0" w:color="auto"/>
        <w:bottom w:val="none" w:sz="0" w:space="0" w:color="auto"/>
        <w:right w:val="none" w:sz="0" w:space="0" w:color="auto"/>
      </w:divBdr>
    </w:div>
    <w:div w:id="1741171844">
      <w:bodyDiv w:val="1"/>
      <w:marLeft w:val="0"/>
      <w:marRight w:val="0"/>
      <w:marTop w:val="0"/>
      <w:marBottom w:val="0"/>
      <w:divBdr>
        <w:top w:val="none" w:sz="0" w:space="0" w:color="auto"/>
        <w:left w:val="none" w:sz="0" w:space="0" w:color="auto"/>
        <w:bottom w:val="none" w:sz="0" w:space="0" w:color="auto"/>
        <w:right w:val="none" w:sz="0" w:space="0" w:color="auto"/>
      </w:divBdr>
    </w:div>
    <w:div w:id="1846749275">
      <w:bodyDiv w:val="1"/>
      <w:marLeft w:val="0"/>
      <w:marRight w:val="0"/>
      <w:marTop w:val="0"/>
      <w:marBottom w:val="0"/>
      <w:divBdr>
        <w:top w:val="none" w:sz="0" w:space="0" w:color="auto"/>
        <w:left w:val="none" w:sz="0" w:space="0" w:color="auto"/>
        <w:bottom w:val="none" w:sz="0" w:space="0" w:color="auto"/>
        <w:right w:val="none" w:sz="0" w:space="0" w:color="auto"/>
      </w:divBdr>
    </w:div>
    <w:div w:id="1947804602">
      <w:bodyDiv w:val="1"/>
      <w:marLeft w:val="0"/>
      <w:marRight w:val="0"/>
      <w:marTop w:val="0"/>
      <w:marBottom w:val="0"/>
      <w:divBdr>
        <w:top w:val="none" w:sz="0" w:space="0" w:color="auto"/>
        <w:left w:val="none" w:sz="0" w:space="0" w:color="auto"/>
        <w:bottom w:val="none" w:sz="0" w:space="0" w:color="auto"/>
        <w:right w:val="none" w:sz="0" w:space="0" w:color="auto"/>
      </w:divBdr>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 w:id="210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A03EE71-2CD8-4D22-8330-BC618577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dmo2</dc:creator>
  <cp:lastModifiedBy>User</cp:lastModifiedBy>
  <cp:revision>4</cp:revision>
  <dcterms:created xsi:type="dcterms:W3CDTF">2018-06-01T01:42:00Z</dcterms:created>
  <dcterms:modified xsi:type="dcterms:W3CDTF">2018-06-14T03:04:00Z</dcterms:modified>
</cp:coreProperties>
</file>