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C9" w:rsidRPr="004D5EC1" w:rsidRDefault="000D22C9" w:rsidP="00B96CD7">
      <w:pPr>
        <w:ind w:left="-567" w:right="715"/>
        <w:jc w:val="center"/>
        <w:rPr>
          <w:b/>
          <w:sz w:val="32"/>
          <w:szCs w:val="32"/>
        </w:rPr>
      </w:pPr>
      <w:r w:rsidRPr="004D5EC1">
        <w:rPr>
          <w:b/>
          <w:sz w:val="32"/>
          <w:szCs w:val="32"/>
        </w:rPr>
        <w:t xml:space="preserve">САНКТ-ПЕТЕРБУРГСКИЙ ПОЛИТЕХНИЧЕСКИЙ УНИВЕРСИТЕТ </w:t>
      </w:r>
      <w:r w:rsidRPr="004D5EC1">
        <w:rPr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526379400" r:id="rId5"/>
        </w:object>
      </w:r>
      <w:r w:rsidRPr="004D5EC1">
        <w:rPr>
          <w:b/>
          <w:sz w:val="32"/>
          <w:szCs w:val="32"/>
        </w:rPr>
        <w:t>ПЕТРА  ВЕЛИКОГО</w:t>
      </w:r>
    </w:p>
    <w:p w:rsidR="000D22C9" w:rsidRPr="007F0CF7" w:rsidRDefault="000D22C9" w:rsidP="00B96CD7">
      <w:pPr>
        <w:ind w:left="-567"/>
        <w:rPr>
          <w:b/>
        </w:rPr>
      </w:pPr>
    </w:p>
    <w:p w:rsidR="000D22C9" w:rsidRPr="007F0CF7" w:rsidRDefault="000D22C9" w:rsidP="00B96CD7">
      <w:pPr>
        <w:ind w:left="-567"/>
        <w:rPr>
          <w:b/>
        </w:rPr>
      </w:pPr>
    </w:p>
    <w:p w:rsidR="000D22C9" w:rsidRPr="007F0CF7" w:rsidRDefault="000D22C9" w:rsidP="00B96CD7">
      <w:pPr>
        <w:ind w:left="-567"/>
        <w:rPr>
          <w:b/>
        </w:rPr>
      </w:pPr>
    </w:p>
    <w:p w:rsidR="000D22C9" w:rsidRPr="007F0CF7" w:rsidRDefault="000D22C9" w:rsidP="00B96CD7">
      <w:pPr>
        <w:ind w:left="-567"/>
        <w:rPr>
          <w:b/>
        </w:rPr>
      </w:pPr>
    </w:p>
    <w:p w:rsidR="000D22C9" w:rsidRPr="007F0CF7" w:rsidRDefault="000D22C9" w:rsidP="00B96CD7">
      <w:pPr>
        <w:ind w:left="-567"/>
        <w:rPr>
          <w:b/>
        </w:rPr>
      </w:pPr>
    </w:p>
    <w:p w:rsidR="000D22C9" w:rsidRPr="007F0CF7" w:rsidRDefault="000D22C9" w:rsidP="00B96CD7">
      <w:pPr>
        <w:ind w:left="-567"/>
        <w:rPr>
          <w:b/>
        </w:rPr>
      </w:pPr>
    </w:p>
    <w:p w:rsidR="000D22C9" w:rsidRPr="007F0CF7" w:rsidRDefault="000D22C9" w:rsidP="00B96CD7">
      <w:pPr>
        <w:ind w:left="-567"/>
        <w:rPr>
          <w:b/>
        </w:rPr>
      </w:pPr>
    </w:p>
    <w:p w:rsidR="000D22C9" w:rsidRPr="007F0CF7" w:rsidRDefault="000D22C9" w:rsidP="00B96CD7">
      <w:pPr>
        <w:ind w:left="-567"/>
        <w:rPr>
          <w:b/>
        </w:rPr>
      </w:pPr>
    </w:p>
    <w:p w:rsidR="000D22C9" w:rsidRPr="00FE1EDC" w:rsidRDefault="000D22C9" w:rsidP="00B96CD7">
      <w:pPr>
        <w:ind w:left="-567"/>
        <w:jc w:val="center"/>
        <w:rPr>
          <w:b/>
        </w:rPr>
      </w:pPr>
    </w:p>
    <w:p w:rsidR="000D22C9" w:rsidRPr="00FE1EDC" w:rsidRDefault="000D22C9" w:rsidP="00B96CD7">
      <w:pPr>
        <w:ind w:left="-567"/>
        <w:jc w:val="center"/>
        <w:rPr>
          <w:b/>
        </w:rPr>
      </w:pPr>
    </w:p>
    <w:p w:rsidR="000D22C9" w:rsidRPr="00FE1EDC" w:rsidRDefault="000D22C9" w:rsidP="00B96CD7">
      <w:pPr>
        <w:ind w:left="-567"/>
        <w:jc w:val="center"/>
        <w:rPr>
          <w:b/>
        </w:rPr>
      </w:pPr>
    </w:p>
    <w:p w:rsidR="000D22C9" w:rsidRPr="00FE1EDC" w:rsidRDefault="000D22C9" w:rsidP="00B96CD7">
      <w:pPr>
        <w:ind w:left="-567"/>
        <w:jc w:val="center"/>
        <w:rPr>
          <w:b/>
        </w:rPr>
      </w:pPr>
    </w:p>
    <w:p w:rsidR="000D22C9" w:rsidRPr="00FE1EDC" w:rsidRDefault="000D22C9" w:rsidP="00B96CD7">
      <w:pPr>
        <w:ind w:left="-567"/>
        <w:jc w:val="center"/>
        <w:rPr>
          <w:b/>
        </w:rPr>
      </w:pPr>
    </w:p>
    <w:p w:rsidR="000D22C9" w:rsidRPr="00FE1EDC" w:rsidRDefault="000D22C9" w:rsidP="00B96CD7">
      <w:pPr>
        <w:ind w:left="-567"/>
        <w:jc w:val="center"/>
        <w:rPr>
          <w:b/>
        </w:rPr>
      </w:pPr>
    </w:p>
    <w:p w:rsidR="000D22C9" w:rsidRPr="004D5EC1" w:rsidRDefault="000D22C9" w:rsidP="00B96CD7">
      <w:pPr>
        <w:ind w:left="-567"/>
        <w:jc w:val="center"/>
        <w:rPr>
          <w:b/>
          <w:sz w:val="28"/>
          <w:szCs w:val="28"/>
        </w:rPr>
      </w:pPr>
    </w:p>
    <w:p w:rsidR="000D22C9" w:rsidRDefault="000D22C9" w:rsidP="00B96CD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Расчетное задание на тему</w:t>
      </w:r>
    </w:p>
    <w:p w:rsidR="000D22C9" w:rsidRPr="00C43E89" w:rsidRDefault="000D22C9" w:rsidP="00B96CD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«Построение Амплитудно-частотной характеристики упругой балки с присоединенной на конце массой» </w:t>
      </w:r>
    </w:p>
    <w:p w:rsidR="000D22C9" w:rsidRDefault="000D22C9" w:rsidP="00B96CD7">
      <w:pPr>
        <w:ind w:left="-567"/>
      </w:pPr>
    </w:p>
    <w:p w:rsidR="000D22C9" w:rsidRPr="00851503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Pr="004665FA" w:rsidRDefault="000D22C9" w:rsidP="00B96CD7">
      <w:pPr>
        <w:ind w:left="-567"/>
      </w:pPr>
    </w:p>
    <w:p w:rsidR="000D22C9" w:rsidRPr="00737EB8" w:rsidRDefault="000D22C9" w:rsidP="00B96CD7">
      <w:pPr>
        <w:ind w:left="-567"/>
        <w:jc w:val="right"/>
        <w:rPr>
          <w:sz w:val="28"/>
          <w:szCs w:val="28"/>
        </w:rPr>
      </w:pPr>
    </w:p>
    <w:p w:rsidR="000D22C9" w:rsidRPr="00737EB8" w:rsidRDefault="000D22C9" w:rsidP="00B96CD7">
      <w:pPr>
        <w:spacing w:line="360" w:lineRule="auto"/>
        <w:ind w:left="-567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Выполнил:</w:t>
      </w:r>
    </w:p>
    <w:p w:rsidR="000D22C9" w:rsidRPr="00737EB8" w:rsidRDefault="000D22C9" w:rsidP="00B96CD7">
      <w:pPr>
        <w:spacing w:line="360" w:lineRule="auto"/>
        <w:ind w:left="-567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студент 3-го курса</w:t>
      </w:r>
    </w:p>
    <w:p w:rsidR="000D22C9" w:rsidRPr="00737EB8" w:rsidRDefault="000D22C9" w:rsidP="00B96CD7">
      <w:pPr>
        <w:spacing w:line="360" w:lineRule="auto"/>
        <w:ind w:left="-567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кафедры «Теоретическая механика»</w:t>
      </w:r>
    </w:p>
    <w:p w:rsidR="000D22C9" w:rsidRPr="00737EB8" w:rsidRDefault="000D22C9" w:rsidP="00B96CD7">
      <w:pPr>
        <w:spacing w:line="360" w:lineRule="auto"/>
        <w:ind w:left="-567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Смирнов А.В.</w:t>
      </w:r>
    </w:p>
    <w:p w:rsidR="000D22C9" w:rsidRPr="00737EB8" w:rsidRDefault="000D22C9" w:rsidP="00B96CD7">
      <w:pPr>
        <w:spacing w:line="360" w:lineRule="auto"/>
        <w:ind w:left="-567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Проверил:</w:t>
      </w:r>
    </w:p>
    <w:p w:rsidR="000D22C9" w:rsidRPr="00737EB8" w:rsidRDefault="000D22C9" w:rsidP="00B96CD7">
      <w:pPr>
        <w:spacing w:line="360" w:lineRule="auto"/>
        <w:ind w:left="-567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Ле-Захаров С.А.</w:t>
      </w:r>
    </w:p>
    <w:p w:rsidR="000D22C9" w:rsidRPr="00737EB8" w:rsidRDefault="000D22C9" w:rsidP="00B96CD7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737EB8">
          <w:rPr>
            <w:sz w:val="28"/>
            <w:szCs w:val="28"/>
          </w:rPr>
          <w:t xml:space="preserve"> г</w:t>
        </w:r>
      </w:smartTag>
      <w:r w:rsidRPr="00737EB8">
        <w:rPr>
          <w:sz w:val="28"/>
          <w:szCs w:val="28"/>
        </w:rPr>
        <w:t>.</w:t>
      </w:r>
    </w:p>
    <w:p w:rsidR="000D22C9" w:rsidRDefault="000D22C9">
      <w:pPr>
        <w:pStyle w:val="TOCHeading"/>
      </w:pPr>
      <w:r>
        <w:t>Оглавление</w:t>
      </w:r>
    </w:p>
    <w:p w:rsidR="000D22C9" w:rsidRDefault="000D22C9">
      <w:pPr>
        <w:pStyle w:val="TOC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2637172" w:history="1">
        <w:r w:rsidRPr="00220FB6">
          <w:rPr>
            <w:rStyle w:val="Hyperlink"/>
            <w:noProof/>
          </w:rPr>
          <w:t>Постановка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_Toc452637172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2C9" w:rsidRDefault="000D22C9">
      <w:pPr>
        <w:pStyle w:val="TOC1"/>
        <w:tabs>
          <w:tab w:val="right" w:leader="dot" w:pos="9345"/>
        </w:tabs>
        <w:rPr>
          <w:noProof/>
        </w:rPr>
      </w:pPr>
      <w:hyperlink w:anchor="_Toc452637173" w:history="1">
        <w:r w:rsidRPr="00220FB6">
          <w:rPr>
            <w:rStyle w:val="Hyperlink"/>
            <w:noProof/>
          </w:rPr>
          <w:t>Реализация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_Toc452637173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2C9" w:rsidRDefault="000D22C9">
      <w:pPr>
        <w:pStyle w:val="TOC1"/>
        <w:tabs>
          <w:tab w:val="right" w:leader="dot" w:pos="9345"/>
        </w:tabs>
        <w:rPr>
          <w:noProof/>
        </w:rPr>
      </w:pPr>
      <w:hyperlink w:anchor="_Toc452637174" w:history="1">
        <w:r w:rsidRPr="00220FB6">
          <w:rPr>
            <w:rStyle w:val="Hyperlink"/>
            <w:noProof/>
          </w:rPr>
          <w:t>Анализ результатов и вывод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_Toc452637174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2C9" w:rsidRDefault="000D22C9">
      <w:r>
        <w:fldChar w:fldCharType="end"/>
      </w: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spacing w:line="360" w:lineRule="auto"/>
        <w:ind w:left="-567"/>
        <w:jc w:val="center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pStyle w:val="Heading1"/>
        <w:ind w:left="-567"/>
        <w:jc w:val="center"/>
      </w:pPr>
      <w:bookmarkStart w:id="0" w:name="_Toc452637172"/>
      <w:r>
        <w:t>Постановка задачи</w:t>
      </w:r>
      <w:bookmarkEnd w:id="0"/>
    </w:p>
    <w:p w:rsidR="000D22C9" w:rsidRDefault="000D22C9" w:rsidP="00B96CD7">
      <w:pPr>
        <w:ind w:left="-567"/>
      </w:pPr>
    </w:p>
    <w:p w:rsidR="000D22C9" w:rsidRPr="00C43E89" w:rsidRDefault="000D22C9" w:rsidP="00F07306">
      <w:pPr>
        <w:ind w:left="-567"/>
        <w:rPr>
          <w:sz w:val="28"/>
          <w:szCs w:val="28"/>
        </w:rPr>
      </w:pPr>
      <w:r w:rsidRPr="00C43E89">
        <w:rPr>
          <w:sz w:val="28"/>
          <w:szCs w:val="28"/>
        </w:rPr>
        <w:t xml:space="preserve">Для </w:t>
      </w:r>
      <w:r>
        <w:rPr>
          <w:sz w:val="28"/>
          <w:szCs w:val="28"/>
        </w:rPr>
        <w:t>стальной (</w:t>
      </w:r>
      <w:r w:rsidRPr="00F07306">
        <w:rPr>
          <w:sz w:val="28"/>
          <w:szCs w:val="28"/>
        </w:rPr>
        <w:t xml:space="preserve">модуль Юнга равен </w:t>
      </w:r>
      <w:r w:rsidRPr="0066201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e</w:t>
      </w:r>
      <w:r w:rsidRPr="0066201F">
        <w:rPr>
          <w:sz w:val="28"/>
          <w:szCs w:val="28"/>
        </w:rPr>
        <w:t>11</w:t>
      </w:r>
      <w:r>
        <w:rPr>
          <w:sz w:val="28"/>
          <w:szCs w:val="28"/>
        </w:rPr>
        <w:t xml:space="preserve"> Па</w:t>
      </w:r>
      <w:r w:rsidRPr="0066201F">
        <w:rPr>
          <w:sz w:val="28"/>
          <w:szCs w:val="28"/>
        </w:rPr>
        <w:t xml:space="preserve">, </w:t>
      </w:r>
      <w:r>
        <w:rPr>
          <w:sz w:val="28"/>
          <w:szCs w:val="28"/>
        </w:rPr>
        <w:t>коэффициент Пуассона</w:t>
      </w:r>
      <w:r w:rsidRPr="0066201F">
        <w:rPr>
          <w:sz w:val="28"/>
          <w:szCs w:val="28"/>
        </w:rPr>
        <w:t xml:space="preserve"> 0.</w:t>
      </w:r>
      <w:r>
        <w:rPr>
          <w:sz w:val="28"/>
          <w:szCs w:val="28"/>
        </w:rPr>
        <w:t>28</w:t>
      </w:r>
      <w:r w:rsidRPr="0066201F">
        <w:rPr>
          <w:sz w:val="28"/>
          <w:szCs w:val="28"/>
        </w:rPr>
        <w:t>)</w:t>
      </w:r>
      <w:r>
        <w:rPr>
          <w:sz w:val="28"/>
          <w:szCs w:val="28"/>
        </w:rPr>
        <w:t xml:space="preserve"> балки с круглым сечением </w:t>
      </w:r>
      <w:r>
        <w:rPr>
          <w:sz w:val="28"/>
          <w:szCs w:val="28"/>
          <w:lang w:val="en-US"/>
        </w:rPr>
        <w:t>L</w:t>
      </w:r>
      <w:r w:rsidRPr="0066201F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 м"/>
        </w:smartTagPr>
        <w:r w:rsidRPr="0066201F">
          <w:rPr>
            <w:sz w:val="28"/>
            <w:szCs w:val="28"/>
          </w:rPr>
          <w:t xml:space="preserve">1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Pr="0066201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.01 м"/>
        </w:smartTagPr>
        <w:r w:rsidRPr="0066201F">
          <w:rPr>
            <w:sz w:val="28"/>
            <w:szCs w:val="28"/>
          </w:rPr>
          <w:t xml:space="preserve">0.01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  построить АЧХ для правого конца балки. Граничные условия: на левом конце заделка, на правом – гармоническая сила. Рассмотреть два случая: с массой на конце, равной примерно массе балки, и без нее. (Рис 1 и 2). </w:t>
      </w:r>
    </w:p>
    <w:p w:rsidR="000D22C9" w:rsidRPr="0066201F" w:rsidRDefault="000D22C9" w:rsidP="00276A3C">
      <w:pPr>
        <w:ind w:left="-567"/>
        <w:jc w:val="center"/>
      </w:pPr>
    </w:p>
    <w:p w:rsidR="000D22C9" w:rsidRDefault="000D22C9" w:rsidP="006E54B1">
      <w:pPr>
        <w:ind w:left="-567"/>
        <w:jc w:val="center"/>
        <w:rPr>
          <w:lang w:val="en-US"/>
        </w:rPr>
      </w:pPr>
      <w:r>
        <w:rPr>
          <w:noProof/>
        </w:rPr>
      </w:r>
      <w:r w:rsidRPr="0046229D">
        <w:pict>
          <v:group id="_x0000_s1026" style="width:255pt;height:116.25pt;mso-position-horizontal-relative:char;mso-position-vertical-relative:line" coordorigin="1770,3000" coordsize="5100,2325">
            <v:rect id="_x0000_s1027" style="position:absolute;left:1770;top:3000;width:240;height:2325" fillcolor="black" strokeweight="3pt">
              <v:shadow on="t" type="perspective" color="#7f7f7f" opacity=".5" offset="1pt" offset2="-1pt"/>
            </v:rect>
            <v:rect id="_x0000_s1028" style="position:absolute;left:2010;top:3900;width:3645;height:165" strokecolor="#666" strokeweight="1pt">
              <v:fill color2="#999" focusposition="1" focussize="" focus="100%" type="gradient"/>
              <v:shadow on="t" type="perspective" color="#7f7f7f" opacity=".5" offset="1pt" offset2="-3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655;top:4065;width:0;height:69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760;top:4215;width:1110;height:540" strokecolor="white">
              <v:textbox style="mso-next-textbox:#_x0000_s1030">
                <w:txbxContent>
                  <w:p w:rsidR="000D22C9" w:rsidRPr="00C43E89" w:rsidRDefault="000D22C9" w:rsidP="006E54B1">
                    <w:pPr>
                      <w:rPr>
                        <w:lang w:val="en-US"/>
                      </w:rPr>
                    </w:pPr>
                    <w:r>
                      <w:pict>
                        <v:shape id="_x0000_i1027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3E89&quot;/&gt;&lt;wsp:rsid wsp:val=&quot;00430008&quot;/&gt;&lt;wsp:rsid wsp:val=&quot;006C75AB&quot;/&gt;&lt;wsp:rsid wsp:val=&quot;00796CB7&quot;/&gt;&lt;wsp:rsid wsp:val=&quot;008C506A&quot;/&gt;&lt;wsp:rsid wsp:val=&quot;008D0A58&quot;/&gt;&lt;wsp:rsid wsp:val=&quot;00983877&quot;/&gt;&lt;wsp:rsid wsp:val=&quot;00AC44B6&quot;/&gt;&lt;wsp:rsid wsp:val=&quot;00B96CD7&quot;/&gt;&lt;wsp:rsid wsp:val=&quot;00C43E89&quot;/&gt;&lt;wsp:rsid wsp:val=&quot;00C902E0&quot;/&gt;&lt;wsp:rsid wsp:val=&quot;00D04A48&quot;/&gt;&lt;wsp:rsid wsp:val=&quot;00D57650&quot;/&gt;&lt;wsp:rsid wsp:val=&quot;00F2693E&quot;/&gt;&lt;wsp:rsid wsp:val=&quot;00F44560&quot;/&gt;&lt;/wsp:rsids&gt;&lt;/w:docPr&gt;&lt;w:body&gt;&lt;w:p wsp:rsidR=&quot;00000000&quot; wsp:rsidRDefault=&quot;00C902E0&quot;&gt;&lt;m:oMathPara&gt;&lt;m:oMath&gt;&lt;m:r&gt;&lt;w:rPr&gt;&lt;w:rFonts w:ascii=&quot;Cambria Math&quot; w:h-ansi=&quot;Cambria Math&quot;/&gt;&lt;wx:font wx:val=&quot;Cambria Math&quot;/&gt;&lt;w:i/&gt;&lt;w:lang w:val=&quot;EN-US&quot;/&gt;&lt;/w:rPr&gt;&lt;m:t&gt;HcosП‰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6" o:title="" chromakey="white"/>
                        </v:shape>
                      </w:pict>
                    </w:r>
                  </w:p>
                </w:txbxContent>
              </v:textbox>
            </v:shape>
            <w10:anchorlock/>
          </v:group>
        </w:pict>
      </w:r>
    </w:p>
    <w:p w:rsidR="000D22C9" w:rsidRPr="006E54B1" w:rsidRDefault="000D22C9" w:rsidP="006E54B1">
      <w:pPr>
        <w:ind w:left="-567"/>
        <w:jc w:val="center"/>
        <w:rPr>
          <w:sz w:val="28"/>
          <w:szCs w:val="28"/>
        </w:rPr>
      </w:pPr>
      <w:r w:rsidRPr="006E54B1">
        <w:rPr>
          <w:sz w:val="28"/>
          <w:szCs w:val="28"/>
        </w:rPr>
        <w:t>Рис. 1 Балка без массы</w:t>
      </w:r>
    </w:p>
    <w:p w:rsidR="000D22C9" w:rsidRDefault="000D22C9" w:rsidP="006E54B1">
      <w:pPr>
        <w:ind w:left="-567"/>
        <w:jc w:val="center"/>
      </w:pPr>
    </w:p>
    <w:p w:rsidR="000D22C9" w:rsidRDefault="000D22C9" w:rsidP="00F07306">
      <w:pPr>
        <w:ind w:left="-567"/>
        <w:jc w:val="center"/>
      </w:pPr>
      <w:r>
        <w:rPr>
          <w:noProof/>
        </w:rPr>
        <w:pict>
          <v:oval id="_x0000_s1031" style="position:absolute;left:0;text-align:left;margin-left:275.25pt;margin-top:37.9pt;width:21.75pt;height:21.15pt;z-index:251658240" fillcolor="#eeece1"/>
        </w:pict>
      </w:r>
      <w:r>
        <w:rPr>
          <w:noProof/>
        </w:rPr>
      </w:r>
      <w:r>
        <w:pict>
          <v:group id="_x0000_s1032" style="width:255pt;height:116.25pt;mso-position-horizontal-relative:char;mso-position-vertical-relative:line" coordorigin="1770,3000" coordsize="5100,2325">
            <v:rect id="_x0000_s1033" style="position:absolute;left:1770;top:3000;width:240;height:2325" fillcolor="black" strokeweight="3pt">
              <v:shadow on="t" type="perspective" color="#7f7f7f" opacity=".5" offset="1pt" offset2="-1pt"/>
            </v:rect>
            <v:rect id="_x0000_s1034" style="position:absolute;left:2010;top:3900;width:3645;height:165" strokecolor="#666" strokeweight="1pt">
              <v:fill color2="#999" focusposition="1" focussize="" focus="100%" type="gradient"/>
              <v:shadow on="t" type="perspective" color="#7f7f7f" opacity=".5" offset="1pt" offset2="-3pt"/>
            </v:rect>
            <v:shape id="_x0000_s1035" type="#_x0000_t32" style="position:absolute;left:5655;top:4065;width:0;height:690" o:connectortype="straight">
              <v:stroke endarrow="block"/>
            </v:shape>
            <v:shape id="_x0000_s1036" type="#_x0000_t202" style="position:absolute;left:5760;top:4215;width:1110;height:540" strokecolor="white">
              <v:textbox>
                <w:txbxContent>
                  <w:p w:rsidR="000D22C9" w:rsidRPr="00C43E89" w:rsidRDefault="000D22C9" w:rsidP="00796CB7">
                    <w:pPr>
                      <w:rPr>
                        <w:lang w:val="en-US"/>
                      </w:rPr>
                    </w:pPr>
                    <w:r>
                      <w:pict>
                        <v:shape id="_x0000_i1030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3E89&quot;/&gt;&lt;wsp:rsid wsp:val=&quot;00430008&quot;/&gt;&lt;wsp:rsid wsp:val=&quot;00461440&quot;/&gt;&lt;wsp:rsid wsp:val=&quot;006C75AB&quot;/&gt;&lt;wsp:rsid wsp:val=&quot;00796CB7&quot;/&gt;&lt;wsp:rsid wsp:val=&quot;008C506A&quot;/&gt;&lt;wsp:rsid wsp:val=&quot;008D0A58&quot;/&gt;&lt;wsp:rsid wsp:val=&quot;00983877&quot;/&gt;&lt;wsp:rsid wsp:val=&quot;00AC44B6&quot;/&gt;&lt;wsp:rsid wsp:val=&quot;00B96CD7&quot;/&gt;&lt;wsp:rsid wsp:val=&quot;00C43E89&quot;/&gt;&lt;wsp:rsid wsp:val=&quot;00D04A48&quot;/&gt;&lt;wsp:rsid wsp:val=&quot;00D57650&quot;/&gt;&lt;wsp:rsid wsp:val=&quot;00F2693E&quot;/&gt;&lt;wsp:rsid wsp:val=&quot;00F44560&quot;/&gt;&lt;/wsp:rsids&gt;&lt;/w:docPr&gt;&lt;w:body&gt;&lt;w:p wsp:rsidR=&quot;00000000&quot; wsp:rsidRDefault=&quot;00461440&quot;&gt;&lt;m:oMathPara&gt;&lt;m:oMath&gt;&lt;m:r&gt;&lt;w:rPr&gt;&lt;w:rFonts w:ascii=&quot;Cambria Math&quot; w:h-ansi=&quot;Cambria Math&quot;/&gt;&lt;wx:font wx:val=&quot;Cambria Math&quot;/&gt;&lt;w:i/&gt;&lt;w:lang w:val=&quot;EN-US&quot;/&gt;&lt;/w:rPr&gt;&lt;m:t&gt;HcosП‰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6" o:title="" chromakey="white"/>
                        </v:shape>
                      </w:pict>
                    </w:r>
                  </w:p>
                </w:txbxContent>
              </v:textbox>
            </v:shape>
            <w10:anchorlock/>
          </v:group>
        </w:pict>
      </w:r>
    </w:p>
    <w:p w:rsidR="000D22C9" w:rsidRPr="006E54B1" w:rsidRDefault="000D22C9" w:rsidP="006E54B1">
      <w:pPr>
        <w:ind w:left="-567"/>
        <w:jc w:val="center"/>
        <w:rPr>
          <w:sz w:val="28"/>
          <w:szCs w:val="28"/>
        </w:rPr>
      </w:pPr>
      <w:r w:rsidRPr="006E54B1">
        <w:rPr>
          <w:sz w:val="28"/>
          <w:szCs w:val="28"/>
        </w:rPr>
        <w:t>Рис. 2 Балка с массой</w:t>
      </w:r>
    </w:p>
    <w:p w:rsidR="000D22C9" w:rsidRDefault="000D22C9" w:rsidP="00F07306">
      <w:pPr>
        <w:pStyle w:val="Heading1"/>
        <w:ind w:left="-540" w:firstLine="360"/>
        <w:jc w:val="center"/>
      </w:pPr>
      <w:bookmarkStart w:id="1" w:name="_Toc452637173"/>
      <w:r>
        <w:t>Реализация задачи</w:t>
      </w:r>
      <w:bookmarkEnd w:id="1"/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</w:pPr>
    </w:p>
    <w:p w:rsidR="000D22C9" w:rsidRDefault="000D22C9" w:rsidP="00B96CD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Построим графики зависимости амплитуды от частоты в двух масштабах в программе </w:t>
      </w:r>
      <w:r>
        <w:rPr>
          <w:sz w:val="28"/>
          <w:szCs w:val="28"/>
          <w:lang w:val="en-US"/>
        </w:rPr>
        <w:t>Abaqus</w:t>
      </w:r>
      <w:r w:rsidRPr="00796CB7">
        <w:rPr>
          <w:sz w:val="28"/>
          <w:szCs w:val="28"/>
        </w:rPr>
        <w:t xml:space="preserve"> </w:t>
      </w:r>
      <w:r>
        <w:rPr>
          <w:sz w:val="28"/>
          <w:szCs w:val="28"/>
        </w:rPr>
        <w:t>для 2</w:t>
      </w:r>
      <w:r>
        <w:rPr>
          <w:sz w:val="28"/>
          <w:szCs w:val="28"/>
          <w:lang w:val="en-US"/>
        </w:rPr>
        <w:t>D</w:t>
      </w:r>
      <w:r w:rsidRPr="00796CB7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модели.</w:t>
      </w:r>
    </w:p>
    <w:p w:rsidR="000D22C9" w:rsidRDefault="000D22C9" w:rsidP="00B96CD7">
      <w:pPr>
        <w:ind w:left="-567"/>
        <w:rPr>
          <w:sz w:val="28"/>
          <w:szCs w:val="28"/>
        </w:rPr>
      </w:pPr>
    </w:p>
    <w:p w:rsidR="000D22C9" w:rsidRDefault="000D22C9" w:rsidP="00276A3C">
      <w:pPr>
        <w:ind w:left="-567"/>
        <w:jc w:val="center"/>
        <w:rPr>
          <w:sz w:val="28"/>
          <w:szCs w:val="28"/>
        </w:rPr>
      </w:pPr>
      <w:r>
        <w:rPr>
          <w:noProof/>
        </w:rPr>
        <w:pict>
          <v:shape id="Рисунок 5" o:spid="_x0000_i1032" type="#_x0000_t75" alt="https://pp.vk.me/c630029/v630029221/3849f/1CzK65slUVc.jpg" style="width:394.5pt;height:182.25pt;visibility:visible">
            <v:imagedata r:id="rId7" o:title="" croptop="11765f" cropbottom="12324f" cropleft="12820f" cropright="911f"/>
          </v:shape>
        </w:pict>
      </w:r>
    </w:p>
    <w:p w:rsidR="000D22C9" w:rsidRDefault="000D22C9" w:rsidP="00276A3C">
      <w:pPr>
        <w:ind w:left="-567"/>
        <w:jc w:val="center"/>
        <w:rPr>
          <w:sz w:val="28"/>
          <w:szCs w:val="28"/>
        </w:rPr>
      </w:pPr>
    </w:p>
    <w:p w:rsidR="000D22C9" w:rsidRDefault="000D22C9" w:rsidP="00276A3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3 Модель </w:t>
      </w:r>
      <w:r w:rsidRPr="00B96CD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D</w:t>
      </w:r>
      <w:r w:rsidRPr="00B96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балки в </w:t>
      </w:r>
      <w:r>
        <w:rPr>
          <w:sz w:val="28"/>
          <w:szCs w:val="28"/>
          <w:lang w:val="en-US"/>
        </w:rPr>
        <w:t>Abaqus</w:t>
      </w:r>
    </w:p>
    <w:p w:rsidR="000D22C9" w:rsidRDefault="000D22C9" w:rsidP="000E051F">
      <w:pPr>
        <w:ind w:left="-567"/>
        <w:rPr>
          <w:sz w:val="28"/>
          <w:szCs w:val="28"/>
        </w:rPr>
      </w:pPr>
      <w:r>
        <w:rPr>
          <w:sz w:val="28"/>
          <w:szCs w:val="28"/>
        </w:rPr>
        <w:t>Графики для случая без массы в двух диапазонах ( Рис 4 и 5 )</w:t>
      </w:r>
    </w:p>
    <w:p w:rsidR="000D22C9" w:rsidRDefault="000D22C9" w:rsidP="000E051F">
      <w:pPr>
        <w:ind w:left="-567"/>
        <w:rPr>
          <w:sz w:val="28"/>
          <w:szCs w:val="28"/>
        </w:rPr>
      </w:pPr>
    </w:p>
    <w:p w:rsidR="000D22C9" w:rsidRDefault="000D22C9" w:rsidP="00B96CD7">
      <w:pPr>
        <w:ind w:left="-426"/>
        <w:rPr>
          <w:sz w:val="28"/>
          <w:szCs w:val="28"/>
        </w:rPr>
      </w:pPr>
      <w:r>
        <w:rPr>
          <w:noProof/>
        </w:rPr>
        <w:pict>
          <v:shape id="Рисунок 8" o:spid="_x0000_i1033" type="#_x0000_t75" alt="https://pp.vk.me/c630029/v630029221/3839f/BtpqYqpxpL4.jpg" style="width:469.5pt;height:189pt;visibility:visible">
            <v:imagedata r:id="rId8" o:title="" croptop="12511f" cropbottom="15683f" cropleft="12506f" cropright="748f"/>
          </v:shape>
        </w:pict>
      </w:r>
    </w:p>
    <w:p w:rsidR="000D22C9" w:rsidRDefault="000D22C9" w:rsidP="00B96CD7">
      <w:pPr>
        <w:ind w:left="-426"/>
        <w:rPr>
          <w:sz w:val="28"/>
          <w:szCs w:val="28"/>
        </w:rPr>
      </w:pPr>
    </w:p>
    <w:p w:rsidR="000D22C9" w:rsidRDefault="000D22C9" w:rsidP="00C17949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Рис. 4 АЧХ балки без массы. Диапазон амплитуд (0, 1е15)</w:t>
      </w:r>
    </w:p>
    <w:p w:rsidR="000D22C9" w:rsidRDefault="000D22C9" w:rsidP="00C17949">
      <w:pPr>
        <w:ind w:left="-426"/>
        <w:jc w:val="center"/>
        <w:rPr>
          <w:sz w:val="28"/>
          <w:szCs w:val="28"/>
        </w:rPr>
      </w:pPr>
    </w:p>
    <w:p w:rsidR="000D22C9" w:rsidRDefault="000D22C9" w:rsidP="00C17949">
      <w:pPr>
        <w:ind w:left="-426"/>
        <w:jc w:val="center"/>
        <w:rPr>
          <w:sz w:val="28"/>
          <w:szCs w:val="28"/>
        </w:rPr>
      </w:pPr>
      <w:r>
        <w:rPr>
          <w:noProof/>
        </w:rPr>
        <w:pict>
          <v:shape id="Рисунок 13" o:spid="_x0000_i1034" type="#_x0000_t75" alt="https://pp.vk.me/c630029/v630029221/38395/j7fIulpayCs.jpg" style="width:490.5pt;height:181.5pt;visibility:visible">
            <v:imagedata r:id="rId9" o:title="" croptop="12324f" cropbottom="15683f" cropleft="12611f" cropright="596f"/>
          </v:shape>
        </w:pict>
      </w:r>
    </w:p>
    <w:p w:rsidR="000D22C9" w:rsidRDefault="000D22C9" w:rsidP="00B96CD7">
      <w:pPr>
        <w:ind w:left="-426"/>
        <w:rPr>
          <w:sz w:val="28"/>
          <w:szCs w:val="28"/>
        </w:rPr>
      </w:pPr>
    </w:p>
    <w:p w:rsidR="000D22C9" w:rsidRDefault="000D22C9" w:rsidP="00C17949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Рис. 5 АЧХ балки без массы. Диапазон амплитуд (-0.2 , 0.2)</w:t>
      </w:r>
    </w:p>
    <w:p w:rsidR="000D22C9" w:rsidRDefault="000D22C9" w:rsidP="00B96CD7">
      <w:pPr>
        <w:ind w:left="-426"/>
        <w:rPr>
          <w:sz w:val="28"/>
          <w:szCs w:val="28"/>
        </w:rPr>
      </w:pPr>
    </w:p>
    <w:p w:rsidR="000D22C9" w:rsidRDefault="000D22C9" w:rsidP="00B96CD7">
      <w:pPr>
        <w:ind w:left="-426"/>
        <w:rPr>
          <w:sz w:val="28"/>
          <w:szCs w:val="28"/>
        </w:rPr>
      </w:pPr>
      <w:r>
        <w:rPr>
          <w:sz w:val="28"/>
          <w:szCs w:val="28"/>
        </w:rPr>
        <w:t>Графики для случая с массой в двух диапазонах ( Рис 6 и 7 )</w:t>
      </w:r>
    </w:p>
    <w:p w:rsidR="000D22C9" w:rsidRDefault="000D22C9" w:rsidP="00B96CD7">
      <w:pPr>
        <w:ind w:left="-426"/>
        <w:rPr>
          <w:sz w:val="28"/>
          <w:szCs w:val="28"/>
        </w:rPr>
      </w:pPr>
    </w:p>
    <w:p w:rsidR="000D22C9" w:rsidRDefault="000D22C9" w:rsidP="00B96CD7">
      <w:pPr>
        <w:ind w:left="-426"/>
        <w:rPr>
          <w:sz w:val="28"/>
          <w:szCs w:val="28"/>
        </w:rPr>
      </w:pPr>
      <w:r>
        <w:rPr>
          <w:noProof/>
        </w:rPr>
        <w:pict>
          <v:shape id="Рисунок 16" o:spid="_x0000_i1035" type="#_x0000_t75" alt="https://pp.vk.me/c630029/v630029221/38381/eHBdhX3skb0.jpg" style="width:489pt;height:181.5pt;visibility:visible">
            <v:imagedata r:id="rId10" o:title="" croptop="12324f" cropbottom="15683f" cropleft="12611f" cropright="804f"/>
          </v:shape>
        </w:pict>
      </w:r>
    </w:p>
    <w:p w:rsidR="000D22C9" w:rsidRDefault="000D22C9" w:rsidP="00B96CD7">
      <w:pPr>
        <w:ind w:left="-426"/>
        <w:rPr>
          <w:sz w:val="28"/>
          <w:szCs w:val="28"/>
        </w:rPr>
      </w:pPr>
    </w:p>
    <w:p w:rsidR="000D22C9" w:rsidRPr="006E54B1" w:rsidRDefault="000D22C9" w:rsidP="00C17949">
      <w:pPr>
        <w:ind w:left="-42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6 АЧХ балки с массой. Диапазон амплитуд (0, 1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)</w:t>
      </w:r>
    </w:p>
    <w:p w:rsidR="000D22C9" w:rsidRDefault="000D22C9" w:rsidP="00B96CD7">
      <w:pPr>
        <w:rPr>
          <w:sz w:val="28"/>
          <w:szCs w:val="28"/>
        </w:rPr>
      </w:pPr>
    </w:p>
    <w:p w:rsidR="000D22C9" w:rsidRDefault="000D22C9" w:rsidP="00B96CD7">
      <w:pPr>
        <w:ind w:left="-426"/>
        <w:rPr>
          <w:sz w:val="28"/>
          <w:szCs w:val="28"/>
        </w:rPr>
      </w:pPr>
      <w:r>
        <w:rPr>
          <w:noProof/>
        </w:rPr>
        <w:pict>
          <v:shape id="Рисунок 19" o:spid="_x0000_i1036" type="#_x0000_t75" alt="https://pp.vk.me/c630029/v630029221/3838b/qfjajAiWjiM.jpg" style="width:486.75pt;height:181.5pt;visibility:visible">
            <v:imagedata r:id="rId11" o:title="" croptop="12324f" cropbottom="15683f" cropleft="12925f" cropright="699f"/>
          </v:shape>
        </w:pict>
      </w:r>
    </w:p>
    <w:p w:rsidR="000D22C9" w:rsidRDefault="000D22C9" w:rsidP="00B96CD7">
      <w:pPr>
        <w:ind w:left="-426"/>
        <w:rPr>
          <w:sz w:val="28"/>
          <w:szCs w:val="28"/>
        </w:rPr>
      </w:pPr>
    </w:p>
    <w:p w:rsidR="000D22C9" w:rsidRDefault="000D22C9" w:rsidP="00C17949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Рис. 7 АЧХ балки с массой. Диапазон амплитуд ( -0.2 , 0.2 )</w:t>
      </w:r>
    </w:p>
    <w:p w:rsidR="000D22C9" w:rsidRDefault="000D22C9" w:rsidP="00C17949">
      <w:pPr>
        <w:ind w:left="-426"/>
        <w:jc w:val="center"/>
        <w:rPr>
          <w:sz w:val="28"/>
          <w:szCs w:val="28"/>
        </w:rPr>
      </w:pPr>
    </w:p>
    <w:p w:rsidR="000D22C9" w:rsidRDefault="000D22C9" w:rsidP="00D57650">
      <w:pPr>
        <w:pStyle w:val="Heading1"/>
        <w:jc w:val="center"/>
      </w:pPr>
      <w:bookmarkStart w:id="2" w:name="_Toc452637174"/>
      <w:r>
        <w:t>Анализ результатов и вывод</w:t>
      </w:r>
      <w:bookmarkEnd w:id="2"/>
    </w:p>
    <w:p w:rsidR="000D22C9" w:rsidRDefault="000D22C9" w:rsidP="00D57650"/>
    <w:p w:rsidR="000D22C9" w:rsidRDefault="000D22C9" w:rsidP="006E54B1">
      <w:pPr>
        <w:ind w:left="-426"/>
        <w:rPr>
          <w:sz w:val="28"/>
          <w:szCs w:val="28"/>
        </w:rPr>
      </w:pPr>
      <w:r>
        <w:rPr>
          <w:sz w:val="28"/>
          <w:szCs w:val="28"/>
        </w:rPr>
        <w:t>Была получена АЧХ в диапазоне частот от 0 до 80 рад</w:t>
      </w:r>
      <w:r w:rsidRPr="0033227A">
        <w:rPr>
          <w:sz w:val="28"/>
          <w:szCs w:val="28"/>
        </w:rPr>
        <w:t>/</w:t>
      </w:r>
      <w:r>
        <w:rPr>
          <w:sz w:val="28"/>
          <w:szCs w:val="28"/>
        </w:rPr>
        <w:t xml:space="preserve">сек балки с массой и без нее, построены графики для двух случаев в различных диапазонах амплитуд. </w:t>
      </w:r>
    </w:p>
    <w:p w:rsidR="000D22C9" w:rsidRDefault="000D22C9" w:rsidP="006C75AB">
      <w:pPr>
        <w:ind w:left="-426"/>
        <w:rPr>
          <w:sz w:val="28"/>
          <w:szCs w:val="28"/>
        </w:rPr>
      </w:pPr>
    </w:p>
    <w:p w:rsidR="000D22C9" w:rsidRDefault="000D22C9" w:rsidP="006C75A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Можно заметить разницу между графиками. Максимумы амплитуды наблюдаются в различных точках, и ширина этих экстремумов различна, так же можно увидеть разницу по количеству этих экстремумов. </w:t>
      </w:r>
    </w:p>
    <w:p w:rsidR="000D22C9" w:rsidRDefault="000D22C9" w:rsidP="006C75AB">
      <w:pPr>
        <w:ind w:left="-426"/>
        <w:rPr>
          <w:sz w:val="28"/>
          <w:szCs w:val="28"/>
        </w:rPr>
      </w:pPr>
    </w:p>
    <w:p w:rsidR="000D22C9" w:rsidRDefault="000D22C9" w:rsidP="006C75AB">
      <w:pPr>
        <w:ind w:left="-426"/>
        <w:rPr>
          <w:sz w:val="28"/>
          <w:szCs w:val="28"/>
        </w:rPr>
      </w:pPr>
    </w:p>
    <w:p w:rsidR="000D22C9" w:rsidRPr="00B96CD7" w:rsidRDefault="000D22C9" w:rsidP="006C75A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D22C9" w:rsidRPr="00B96CD7" w:rsidSect="006E54B1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E89"/>
    <w:rsid w:val="00027CCA"/>
    <w:rsid w:val="000D22C9"/>
    <w:rsid w:val="000E051F"/>
    <w:rsid w:val="00220FB6"/>
    <w:rsid w:val="00276A3C"/>
    <w:rsid w:val="002A74D0"/>
    <w:rsid w:val="002B46F9"/>
    <w:rsid w:val="0033227A"/>
    <w:rsid w:val="00430008"/>
    <w:rsid w:val="0046229D"/>
    <w:rsid w:val="004665FA"/>
    <w:rsid w:val="004D5EC1"/>
    <w:rsid w:val="00634055"/>
    <w:rsid w:val="0066201F"/>
    <w:rsid w:val="006C75AB"/>
    <w:rsid w:val="006E54B1"/>
    <w:rsid w:val="00723E5F"/>
    <w:rsid w:val="00737EB8"/>
    <w:rsid w:val="00796CB7"/>
    <w:rsid w:val="007B233F"/>
    <w:rsid w:val="007F0CF7"/>
    <w:rsid w:val="00851503"/>
    <w:rsid w:val="00855BF3"/>
    <w:rsid w:val="008C506A"/>
    <w:rsid w:val="008D0A58"/>
    <w:rsid w:val="00983877"/>
    <w:rsid w:val="009B41BF"/>
    <w:rsid w:val="00A1794F"/>
    <w:rsid w:val="00AC44B6"/>
    <w:rsid w:val="00B96CD7"/>
    <w:rsid w:val="00C17949"/>
    <w:rsid w:val="00C43E89"/>
    <w:rsid w:val="00D04A48"/>
    <w:rsid w:val="00D06863"/>
    <w:rsid w:val="00D57650"/>
    <w:rsid w:val="00E16D76"/>
    <w:rsid w:val="00F07306"/>
    <w:rsid w:val="00F2693E"/>
    <w:rsid w:val="00F44560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43E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E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E8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C43E89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C43E89"/>
    <w:pPr>
      <w:spacing w:after="100"/>
    </w:pPr>
  </w:style>
  <w:style w:type="character" w:styleId="Hyperlink">
    <w:name w:val="Hyperlink"/>
    <w:basedOn w:val="DefaultParagraphFont"/>
    <w:uiPriority w:val="99"/>
    <w:rsid w:val="00C43E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E89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43E8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5</Pages>
  <Words>305</Words>
  <Characters>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user_iamm1</cp:lastModifiedBy>
  <cp:revision>5</cp:revision>
  <dcterms:created xsi:type="dcterms:W3CDTF">2016-06-01T17:55:00Z</dcterms:created>
  <dcterms:modified xsi:type="dcterms:W3CDTF">2016-06-02T10:30:00Z</dcterms:modified>
</cp:coreProperties>
</file>