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D183C" w14:textId="77777777" w:rsidR="004C5BA2" w:rsidRPr="0030009B" w:rsidRDefault="00EE7EA1" w:rsidP="00F92597">
      <w:pPr>
        <w:spacing w:line="360" w:lineRule="auto"/>
        <w:jc w:val="center"/>
        <w:rPr>
          <w:sz w:val="56"/>
          <w:szCs w:val="56"/>
        </w:rPr>
      </w:pPr>
      <w:r w:rsidRPr="0030009B">
        <w:rPr>
          <w:sz w:val="56"/>
          <w:szCs w:val="56"/>
        </w:rPr>
        <w:t>Отчет по научно-исследовательской работе за осенний семестр 2013 учебного года.</w:t>
      </w:r>
    </w:p>
    <w:p w14:paraId="722790FB" w14:textId="77777777" w:rsidR="0030009B" w:rsidRDefault="0030009B" w:rsidP="00F92597">
      <w:pPr>
        <w:spacing w:line="360" w:lineRule="auto"/>
        <w:jc w:val="right"/>
        <w:rPr>
          <w:sz w:val="36"/>
          <w:szCs w:val="36"/>
        </w:rPr>
      </w:pPr>
    </w:p>
    <w:p w14:paraId="72F1EF8E" w14:textId="77777777" w:rsidR="0030009B" w:rsidRDefault="0030009B" w:rsidP="00F92597">
      <w:pPr>
        <w:spacing w:line="360" w:lineRule="auto"/>
        <w:jc w:val="right"/>
        <w:rPr>
          <w:sz w:val="36"/>
          <w:szCs w:val="36"/>
        </w:rPr>
      </w:pPr>
    </w:p>
    <w:p w14:paraId="46801CE3" w14:textId="77777777" w:rsidR="0030009B" w:rsidRDefault="0030009B" w:rsidP="00F92597">
      <w:pPr>
        <w:spacing w:line="360" w:lineRule="auto"/>
        <w:jc w:val="right"/>
        <w:rPr>
          <w:sz w:val="36"/>
          <w:szCs w:val="36"/>
        </w:rPr>
      </w:pPr>
    </w:p>
    <w:p w14:paraId="3BE10582" w14:textId="77777777" w:rsidR="0030009B" w:rsidRDefault="0030009B" w:rsidP="000D3E4F">
      <w:pPr>
        <w:spacing w:line="360" w:lineRule="auto"/>
        <w:rPr>
          <w:sz w:val="36"/>
          <w:szCs w:val="36"/>
        </w:rPr>
      </w:pPr>
    </w:p>
    <w:p w14:paraId="429D2C49" w14:textId="77777777" w:rsidR="0030009B" w:rsidRDefault="0030009B" w:rsidP="00F92597">
      <w:pPr>
        <w:spacing w:line="360" w:lineRule="auto"/>
        <w:jc w:val="right"/>
        <w:rPr>
          <w:sz w:val="36"/>
          <w:szCs w:val="36"/>
        </w:rPr>
      </w:pPr>
    </w:p>
    <w:p w14:paraId="22B8C11E" w14:textId="77777777" w:rsidR="0030009B" w:rsidRDefault="0030009B" w:rsidP="000D3E4F">
      <w:pPr>
        <w:spacing w:line="360" w:lineRule="auto"/>
        <w:rPr>
          <w:sz w:val="36"/>
          <w:szCs w:val="36"/>
        </w:rPr>
      </w:pPr>
    </w:p>
    <w:p w14:paraId="24D55226" w14:textId="77777777" w:rsidR="0030009B" w:rsidRDefault="0030009B" w:rsidP="00F92597">
      <w:pPr>
        <w:spacing w:line="360" w:lineRule="auto"/>
        <w:jc w:val="right"/>
        <w:rPr>
          <w:sz w:val="36"/>
          <w:szCs w:val="36"/>
        </w:rPr>
      </w:pPr>
    </w:p>
    <w:p w14:paraId="26BD42C3" w14:textId="77777777" w:rsidR="0030009B" w:rsidRDefault="0030009B" w:rsidP="00F92597">
      <w:pPr>
        <w:spacing w:line="360" w:lineRule="auto"/>
        <w:jc w:val="right"/>
        <w:rPr>
          <w:sz w:val="36"/>
          <w:szCs w:val="36"/>
        </w:rPr>
      </w:pPr>
    </w:p>
    <w:p w14:paraId="45B70D34" w14:textId="77777777" w:rsidR="00EE7EA1" w:rsidRPr="0030009B" w:rsidRDefault="00EE7EA1" w:rsidP="00F92597">
      <w:pPr>
        <w:spacing w:line="360" w:lineRule="auto"/>
        <w:jc w:val="right"/>
        <w:rPr>
          <w:sz w:val="36"/>
          <w:szCs w:val="36"/>
        </w:rPr>
      </w:pPr>
      <w:r w:rsidRPr="0030009B">
        <w:rPr>
          <w:sz w:val="36"/>
          <w:szCs w:val="36"/>
        </w:rPr>
        <w:t>Выполнил: Ванюшкина Валентина</w:t>
      </w:r>
    </w:p>
    <w:p w14:paraId="1A825FFB" w14:textId="77777777" w:rsidR="00EE7EA1" w:rsidRPr="0030009B" w:rsidRDefault="00EE7EA1" w:rsidP="00F92597">
      <w:pPr>
        <w:spacing w:line="360" w:lineRule="auto"/>
        <w:jc w:val="right"/>
        <w:rPr>
          <w:sz w:val="36"/>
          <w:szCs w:val="36"/>
        </w:rPr>
      </w:pPr>
      <w:r w:rsidRPr="0030009B">
        <w:rPr>
          <w:sz w:val="36"/>
          <w:szCs w:val="36"/>
        </w:rPr>
        <w:t>Соколов  Алексей</w:t>
      </w:r>
    </w:p>
    <w:p w14:paraId="16A8DCBA" w14:textId="77777777" w:rsidR="00EE7EA1" w:rsidRDefault="00EE7EA1" w:rsidP="00F92597">
      <w:pPr>
        <w:spacing w:line="360" w:lineRule="auto"/>
      </w:pPr>
    </w:p>
    <w:p w14:paraId="67289C6A" w14:textId="77777777" w:rsidR="00EE7EA1" w:rsidRDefault="00EE7EA1" w:rsidP="00F92597">
      <w:pPr>
        <w:spacing w:line="360" w:lineRule="auto"/>
      </w:pPr>
    </w:p>
    <w:p w14:paraId="1C058E57" w14:textId="77777777" w:rsidR="00EE7EA1" w:rsidRDefault="00EE7EA1" w:rsidP="00F92597">
      <w:pPr>
        <w:spacing w:line="360" w:lineRule="auto"/>
      </w:pPr>
      <w:r>
        <w:br w:type="page"/>
      </w:r>
    </w:p>
    <w:p w14:paraId="1C324E70" w14:textId="77777777" w:rsidR="00EE7EA1" w:rsidRPr="004103F5" w:rsidRDefault="00EE7EA1" w:rsidP="00F92597">
      <w:pPr>
        <w:spacing w:line="360" w:lineRule="auto"/>
        <w:ind w:left="360"/>
        <w:rPr>
          <w:sz w:val="28"/>
          <w:szCs w:val="28"/>
        </w:rPr>
      </w:pPr>
    </w:p>
    <w:p w14:paraId="50F7E651" w14:textId="77777777" w:rsidR="00EE7EA1" w:rsidRPr="004103F5" w:rsidRDefault="00EE7EA1" w:rsidP="00F92597">
      <w:pPr>
        <w:spacing w:line="360" w:lineRule="auto"/>
        <w:rPr>
          <w:sz w:val="28"/>
          <w:szCs w:val="28"/>
        </w:rPr>
      </w:pPr>
      <w:r w:rsidRPr="004103F5">
        <w:rPr>
          <w:sz w:val="28"/>
          <w:szCs w:val="28"/>
        </w:rPr>
        <w:t xml:space="preserve">В  этом семестре нами была продолжена работа по проекту, которым мы занимались в предыдущих семестрах. </w:t>
      </w:r>
    </w:p>
    <w:p w14:paraId="514BA424" w14:textId="77777777" w:rsidR="00EE7EA1" w:rsidRPr="00BF7212" w:rsidRDefault="00EE7EA1" w:rsidP="00F92597">
      <w:pPr>
        <w:pStyle w:val="ListParagraph"/>
        <w:numPr>
          <w:ilvl w:val="0"/>
          <w:numId w:val="2"/>
        </w:numPr>
        <w:spacing w:line="360" w:lineRule="auto"/>
        <w:rPr>
          <w:sz w:val="48"/>
          <w:szCs w:val="48"/>
        </w:rPr>
      </w:pPr>
      <w:r w:rsidRPr="00BF7212">
        <w:rPr>
          <w:sz w:val="48"/>
          <w:szCs w:val="48"/>
        </w:rPr>
        <w:t>Цель работы</w:t>
      </w:r>
    </w:p>
    <w:p w14:paraId="5DE4D670" w14:textId="77777777" w:rsidR="00EE7EA1" w:rsidRDefault="00EE7EA1" w:rsidP="00F92597">
      <w:pPr>
        <w:pStyle w:val="ListParagraph"/>
        <w:spacing w:line="360" w:lineRule="auto"/>
        <w:rPr>
          <w:sz w:val="28"/>
          <w:szCs w:val="28"/>
        </w:rPr>
      </w:pPr>
      <w:r w:rsidRPr="004103F5">
        <w:rPr>
          <w:sz w:val="28"/>
          <w:szCs w:val="28"/>
        </w:rPr>
        <w:t xml:space="preserve">Создание алгоритма, позволяющего определить местонахождение человека, </w:t>
      </w:r>
      <w:r w:rsidR="004103F5" w:rsidRPr="004103F5">
        <w:rPr>
          <w:sz w:val="28"/>
          <w:szCs w:val="28"/>
        </w:rPr>
        <w:t>потерявшегося</w:t>
      </w:r>
      <w:r w:rsidR="004103F5">
        <w:rPr>
          <w:sz w:val="28"/>
          <w:szCs w:val="28"/>
        </w:rPr>
        <w:t xml:space="preserve"> в незнакомой местности, с целью определения оптимальной зоны проведения поисково-спасательных работ</w:t>
      </w:r>
    </w:p>
    <w:p w14:paraId="2F036CF7" w14:textId="77777777" w:rsidR="004103F5" w:rsidRPr="00BF7212" w:rsidRDefault="004103F5" w:rsidP="00F92597">
      <w:pPr>
        <w:pStyle w:val="ListParagraph"/>
        <w:spacing w:line="360" w:lineRule="auto"/>
        <w:rPr>
          <w:sz w:val="48"/>
          <w:szCs w:val="28"/>
        </w:rPr>
      </w:pPr>
    </w:p>
    <w:p w14:paraId="3178173F" w14:textId="77777777" w:rsidR="00EE7EA1" w:rsidRPr="00BF7212" w:rsidRDefault="00EE7EA1" w:rsidP="00F92597">
      <w:pPr>
        <w:pStyle w:val="ListParagraph"/>
        <w:numPr>
          <w:ilvl w:val="0"/>
          <w:numId w:val="2"/>
        </w:numPr>
        <w:spacing w:line="360" w:lineRule="auto"/>
        <w:rPr>
          <w:sz w:val="48"/>
          <w:szCs w:val="28"/>
        </w:rPr>
      </w:pPr>
      <w:r w:rsidRPr="00BF7212">
        <w:rPr>
          <w:sz w:val="48"/>
          <w:szCs w:val="28"/>
        </w:rPr>
        <w:t>Предпосылки к созданию проекта</w:t>
      </w:r>
    </w:p>
    <w:p w14:paraId="6720ABB8" w14:textId="77777777" w:rsidR="004103F5" w:rsidRDefault="004103F5" w:rsidP="00F92597">
      <w:pPr>
        <w:pStyle w:val="ListParagraph"/>
        <w:spacing w:line="360" w:lineRule="auto"/>
        <w:rPr>
          <w:noProof/>
          <w:lang w:val="en-US"/>
        </w:rPr>
      </w:pPr>
      <w:r w:rsidRPr="004103F5">
        <w:rPr>
          <w:rFonts w:ascii="Times New Roman" w:hAnsi="Times New Roman"/>
          <w:sz w:val="28"/>
          <w:szCs w:val="28"/>
        </w:rPr>
        <w:t xml:space="preserve">Последняя статистика поисково-спасательных работ свидетельствует об их малой эффективности[1]. Около 38% работ  «прекращены», то есть потерпевший не найден и поисково-спасательные прекращены. В 34% случаев человек выходит самостоятельно, найден родственниками и др. и лишь в 28% случаев его находят спасатели. Спасатели определяют местоположение человека путем догадок и предположений, что делает поиск долгим и не точным. При поиске человека поисковая группа прочесывает лес и подает звуковые сигналы, затем ждет ответа от потерявшегося человека. Данный метод не работает во многих случаях: пострадавший может находиться без сознания и не сможет подать звуковой сигнал;  пострадавший может плохо слышать( из-за травмы, возраста и т.д.); рельеф местности может искажать или заглушать звуковой сигнал спасателей. Одной из основных проблем является сложность определения зоны поиска, что приводит к прочесыванию больших территорий, на что тратится много времени и людских ресурсов. </w:t>
      </w:r>
      <w:r w:rsidRPr="004103F5">
        <w:rPr>
          <w:rFonts w:ascii="Times New Roman" w:hAnsi="Times New Roman"/>
          <w:sz w:val="28"/>
          <w:szCs w:val="28"/>
        </w:rPr>
        <w:lastRenderedPageBreak/>
        <w:t>Таким образом видна необходимость создания метода локализации зоны поиска.</w:t>
      </w:r>
      <w:r w:rsidR="0030009B" w:rsidRPr="0030009B">
        <w:rPr>
          <w:noProof/>
          <w:lang w:val="en-US"/>
        </w:rPr>
        <w:t xml:space="preserve"> </w:t>
      </w:r>
    </w:p>
    <w:p w14:paraId="6B6897E5" w14:textId="77777777" w:rsidR="000D3E4F" w:rsidRPr="000D3E4F" w:rsidRDefault="000D3E4F" w:rsidP="000D3E4F">
      <w:pPr>
        <w:spacing w:line="360" w:lineRule="auto"/>
        <w:rPr>
          <w:rFonts w:ascii="Times New Roman" w:hAnsi="Times New Roman"/>
          <w:sz w:val="28"/>
          <w:szCs w:val="28"/>
        </w:rPr>
      </w:pPr>
    </w:p>
    <w:p w14:paraId="2698152B" w14:textId="77777777" w:rsidR="0030009B" w:rsidRDefault="0030009B" w:rsidP="00F92597">
      <w:pPr>
        <w:pStyle w:val="ListParagraph"/>
        <w:spacing w:line="360" w:lineRule="auto"/>
        <w:rPr>
          <w:sz w:val="28"/>
          <w:szCs w:val="28"/>
        </w:rPr>
      </w:pPr>
      <w:r w:rsidRPr="0030009B">
        <w:rPr>
          <w:sz w:val="28"/>
          <w:szCs w:val="28"/>
        </w:rPr>
        <w:drawing>
          <wp:inline distT="0" distB="0" distL="0" distR="0" wp14:anchorId="47872E54" wp14:editId="280933C5">
            <wp:extent cx="4661883" cy="3404382"/>
            <wp:effectExtent l="0" t="0" r="1206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pic:cNvPicPr>
                  </pic:nvPicPr>
                  <pic:blipFill>
                    <a:blip r:embed="rId6">
                      <a:extLst>
                        <a:ext uri="{28A0092B-C50C-407E-A947-70E740481C1C}">
                          <a14:useLocalDpi xmlns:a14="http://schemas.microsoft.com/office/drawing/2010/main" val="0"/>
                        </a:ext>
                      </a:extLst>
                    </a:blip>
                    <a:srcRect l="4416" t="-2" r="25497" b="-1855"/>
                    <a:stretch>
                      <a:fillRect/>
                    </a:stretch>
                  </pic:blipFill>
                  <pic:spPr bwMode="auto">
                    <a:xfrm>
                      <a:off x="0" y="0"/>
                      <a:ext cx="4662392" cy="3404754"/>
                    </a:xfrm>
                    <a:prstGeom prst="rect">
                      <a:avLst/>
                    </a:prstGeom>
                    <a:noFill/>
                    <a:ln>
                      <a:noFill/>
                    </a:ln>
                    <a:extLst/>
                  </pic:spPr>
                </pic:pic>
              </a:graphicData>
            </a:graphic>
          </wp:inline>
        </w:drawing>
      </w:r>
    </w:p>
    <w:p w14:paraId="3370D888" w14:textId="77777777" w:rsidR="00BF7212" w:rsidRDefault="00BF7212" w:rsidP="00F92597">
      <w:pPr>
        <w:pStyle w:val="ListParagraph"/>
        <w:spacing w:line="360" w:lineRule="auto"/>
        <w:rPr>
          <w:sz w:val="28"/>
          <w:szCs w:val="28"/>
        </w:rPr>
      </w:pPr>
    </w:p>
    <w:p w14:paraId="0B2F9EF1" w14:textId="77777777" w:rsidR="00BF7212" w:rsidRDefault="000D3E4F" w:rsidP="00F92597">
      <w:pPr>
        <w:pStyle w:val="ListParagraph"/>
        <w:spacing w:line="360" w:lineRule="auto"/>
        <w:rPr>
          <w:sz w:val="28"/>
          <w:szCs w:val="28"/>
        </w:rPr>
      </w:pPr>
      <w:bookmarkStart w:id="0" w:name="_GoBack"/>
      <w:r>
        <w:rPr>
          <w:noProof/>
          <w:sz w:val="28"/>
          <w:szCs w:val="28"/>
          <w:lang w:val="en-US"/>
        </w:rPr>
        <w:drawing>
          <wp:inline distT="0" distB="0" distL="0" distR="0" wp14:anchorId="0413CB96" wp14:editId="0675E3C1">
            <wp:extent cx="4232617" cy="3412728"/>
            <wp:effectExtent l="0" t="0" r="9525" b="0"/>
            <wp:docPr id="12" name="Picture 12" descr="Macintosh HD:Users:alexeysokolov:Desktop:Снимок экрана 2013-12-17 в 17.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eysokolov:Desktop:Снимок экрана 2013-12-17 в 17.10.4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3373" cy="3413338"/>
                    </a:xfrm>
                    <a:prstGeom prst="rect">
                      <a:avLst/>
                    </a:prstGeom>
                    <a:noFill/>
                    <a:ln>
                      <a:noFill/>
                    </a:ln>
                  </pic:spPr>
                </pic:pic>
              </a:graphicData>
            </a:graphic>
          </wp:inline>
        </w:drawing>
      </w:r>
      <w:bookmarkEnd w:id="0"/>
    </w:p>
    <w:p w14:paraId="3CF14C9B" w14:textId="77777777" w:rsidR="000D3E4F" w:rsidRDefault="000D3E4F" w:rsidP="00F92597">
      <w:pPr>
        <w:pStyle w:val="ListParagraph"/>
        <w:spacing w:line="360" w:lineRule="auto"/>
        <w:rPr>
          <w:sz w:val="28"/>
          <w:szCs w:val="28"/>
        </w:rPr>
      </w:pPr>
      <w:r w:rsidRPr="000D3E4F">
        <w:rPr>
          <w:sz w:val="28"/>
          <w:szCs w:val="28"/>
        </w:rPr>
        <w:lastRenderedPageBreak/>
        <w:drawing>
          <wp:inline distT="0" distB="0" distL="0" distR="0" wp14:anchorId="73AF27AB" wp14:editId="2191D30B">
            <wp:extent cx="5604217" cy="5252344"/>
            <wp:effectExtent l="0" t="0" r="9525" b="5715"/>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3"/>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811" cy="5252901"/>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1014B3F9" w14:textId="77777777" w:rsidR="00BF7212" w:rsidRDefault="000D3E4F" w:rsidP="00F92597">
      <w:pPr>
        <w:pStyle w:val="ListParagraph"/>
        <w:spacing w:line="360" w:lineRule="auto"/>
        <w:rPr>
          <w:sz w:val="28"/>
          <w:szCs w:val="28"/>
        </w:rPr>
      </w:pPr>
      <w:r>
        <w:rPr>
          <w:sz w:val="28"/>
          <w:szCs w:val="28"/>
        </w:rPr>
        <w:t>На данных изображениях</w:t>
      </w:r>
      <w:r w:rsidR="0030009B">
        <w:rPr>
          <w:sz w:val="28"/>
          <w:szCs w:val="28"/>
        </w:rPr>
        <w:t xml:space="preserve"> приведены треки спасателей добровольно поисково-спасательного отряда «Экстремум», участвовавших в поисково-спасательной операции вблизи поселка «Валя».</w:t>
      </w:r>
      <w:r w:rsidR="00BF7212">
        <w:rPr>
          <w:sz w:val="28"/>
          <w:szCs w:val="28"/>
        </w:rPr>
        <w:t xml:space="preserve"> В процессе поисково-спасательной операции были прочесаны территории общей площади более 25 кв. Километров. Эта поисково-спасательная операция не привела к положительному результату, потерпевший не был найден. </w:t>
      </w:r>
      <w:r w:rsidR="0030009B">
        <w:rPr>
          <w:sz w:val="28"/>
          <w:szCs w:val="28"/>
        </w:rPr>
        <w:t xml:space="preserve">На данном примере видно, что недостаточная локализация зоны поиска </w:t>
      </w:r>
      <w:r w:rsidR="00BF7212">
        <w:rPr>
          <w:sz w:val="28"/>
          <w:szCs w:val="28"/>
        </w:rPr>
        <w:t>может привести с плачевным результатам</w:t>
      </w:r>
    </w:p>
    <w:p w14:paraId="05490CE3" w14:textId="77777777" w:rsidR="00BF7212" w:rsidRDefault="00BF7212" w:rsidP="00F92597">
      <w:pPr>
        <w:pStyle w:val="ListParagraph"/>
        <w:spacing w:line="360" w:lineRule="auto"/>
        <w:rPr>
          <w:sz w:val="28"/>
          <w:szCs w:val="28"/>
        </w:rPr>
      </w:pPr>
    </w:p>
    <w:p w14:paraId="5E800122" w14:textId="77777777" w:rsidR="00BF7212" w:rsidRDefault="00F92597" w:rsidP="00F92597">
      <w:pPr>
        <w:pStyle w:val="ListParagraph"/>
        <w:spacing w:line="360" w:lineRule="auto"/>
        <w:rPr>
          <w:sz w:val="28"/>
          <w:szCs w:val="28"/>
        </w:rPr>
        <w:sectPr w:rsidR="00BF7212" w:rsidSect="00080728">
          <w:pgSz w:w="11906" w:h="16838"/>
          <w:pgMar w:top="1440" w:right="1080" w:bottom="1440" w:left="1080" w:header="708" w:footer="708" w:gutter="0"/>
          <w:cols w:space="708"/>
          <w:docGrid w:linePitch="360"/>
        </w:sectPr>
      </w:pPr>
      <w:r w:rsidRPr="00F92597">
        <w:rPr>
          <w:sz w:val="28"/>
          <w:szCs w:val="28"/>
        </w:rPr>
        <w:lastRenderedPageBreak/>
        <w:drawing>
          <wp:inline distT="0" distB="0" distL="0" distR="0" wp14:anchorId="725A13A7" wp14:editId="04B0D287">
            <wp:extent cx="5032717" cy="3565229"/>
            <wp:effectExtent l="0" t="0" r="0" b="0"/>
            <wp:docPr id="11" name="Picture 11" descr="Macintosh HD:Users:alexeysokolov:Documents:Extremum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eysokolov:Documents:Extremum 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717" cy="3565229"/>
                    </a:xfrm>
                    <a:prstGeom prst="rect">
                      <a:avLst/>
                    </a:prstGeom>
                    <a:noFill/>
                    <a:ln>
                      <a:noFill/>
                    </a:ln>
                  </pic:spPr>
                </pic:pic>
              </a:graphicData>
            </a:graphic>
          </wp:inline>
        </w:drawing>
      </w:r>
      <w:r w:rsidR="004103F5" w:rsidRPr="004103F5">
        <w:rPr>
          <w:noProof/>
          <w:sz w:val="28"/>
          <w:szCs w:val="28"/>
          <w:lang w:val="en-US"/>
        </w:rPr>
        <w:drawing>
          <wp:inline distT="0" distB="0" distL="0" distR="0" wp14:anchorId="0E89250A" wp14:editId="3E5EB99D">
            <wp:extent cx="4680441" cy="3286565"/>
            <wp:effectExtent l="0" t="0" r="0" b="0"/>
            <wp:docPr id="5124" name="Picture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441" cy="3286565"/>
                    </a:xfrm>
                    <a:prstGeom prst="rect">
                      <a:avLst/>
                    </a:prstGeom>
                    <a:noFill/>
                    <a:ln>
                      <a:noFill/>
                    </a:ln>
                    <a:extLst/>
                  </pic:spPr>
                </pic:pic>
              </a:graphicData>
            </a:graphic>
          </wp:inline>
        </w:drawing>
      </w:r>
    </w:p>
    <w:p w14:paraId="6FB856AE" w14:textId="77777777" w:rsidR="004103F5" w:rsidRPr="004103F5" w:rsidRDefault="004103F5" w:rsidP="00F92597">
      <w:pPr>
        <w:pStyle w:val="ListParagraph"/>
        <w:spacing w:line="360" w:lineRule="auto"/>
        <w:rPr>
          <w:sz w:val="28"/>
          <w:szCs w:val="28"/>
        </w:rPr>
      </w:pPr>
    </w:p>
    <w:p w14:paraId="0DE24F8B" w14:textId="77777777" w:rsidR="007265F8" w:rsidRPr="00BF7212" w:rsidRDefault="007265F8" w:rsidP="00F92597">
      <w:pPr>
        <w:pStyle w:val="ListParagraph"/>
        <w:numPr>
          <w:ilvl w:val="0"/>
          <w:numId w:val="2"/>
        </w:numPr>
        <w:spacing w:line="360" w:lineRule="auto"/>
        <w:rPr>
          <w:sz w:val="52"/>
          <w:szCs w:val="28"/>
        </w:rPr>
      </w:pPr>
      <w:r w:rsidRPr="00BF7212">
        <w:rPr>
          <w:sz w:val="52"/>
          <w:szCs w:val="28"/>
        </w:rPr>
        <w:t>Алгоритм</w:t>
      </w:r>
    </w:p>
    <w:p w14:paraId="3E124490" w14:textId="77777777" w:rsidR="007265F8" w:rsidRPr="004103F5" w:rsidRDefault="007265F8" w:rsidP="00F92597">
      <w:pPr>
        <w:pStyle w:val="ListParagraph"/>
        <w:numPr>
          <w:ilvl w:val="0"/>
          <w:numId w:val="3"/>
        </w:numPr>
        <w:spacing w:line="360" w:lineRule="auto"/>
        <w:rPr>
          <w:sz w:val="28"/>
          <w:szCs w:val="28"/>
        </w:rPr>
      </w:pPr>
      <w:r w:rsidRPr="004103F5">
        <w:rPr>
          <w:sz w:val="28"/>
          <w:szCs w:val="28"/>
        </w:rPr>
        <w:t>Перевод карты</w:t>
      </w:r>
    </w:p>
    <w:p w14:paraId="5DDD2393" w14:textId="77777777" w:rsidR="004103F5" w:rsidRPr="004103F5" w:rsidRDefault="004103F5" w:rsidP="00F92597">
      <w:pPr>
        <w:pStyle w:val="ListParagraph"/>
        <w:spacing w:line="360" w:lineRule="auto"/>
        <w:ind w:left="1440"/>
        <w:rPr>
          <w:sz w:val="28"/>
          <w:szCs w:val="28"/>
        </w:rPr>
      </w:pPr>
      <w:r w:rsidRPr="004103F5">
        <w:rPr>
          <w:rFonts w:ascii="Times New Roman" w:eastAsia="Calibri" w:hAnsi="Times New Roman"/>
          <w:sz w:val="28"/>
          <w:szCs w:val="28"/>
        </w:rPr>
        <w:t>На основании входных данных формируется растровая карта на которой происходит моделирование поведения человека и расчёт предполагаемых траекторий движения пострадавшего.</w:t>
      </w:r>
    </w:p>
    <w:p w14:paraId="07AAA163" w14:textId="77777777" w:rsidR="00080728" w:rsidRDefault="00AF74FA" w:rsidP="00F92597">
      <w:pPr>
        <w:pStyle w:val="ListParagraph"/>
        <w:spacing w:line="360" w:lineRule="auto"/>
        <w:ind w:left="1440"/>
        <w:rPr>
          <w:noProof/>
          <w:lang w:eastAsia="ru-RU"/>
        </w:rPr>
      </w:pPr>
      <w:r w:rsidRPr="00080728">
        <w:rPr>
          <w:rFonts w:ascii="Times New Roman" w:eastAsia="Calibri" w:hAnsi="Times New Roman"/>
          <w:noProof/>
          <w:sz w:val="28"/>
          <w:szCs w:val="28"/>
          <w:lang w:val="en-US"/>
        </w:rPr>
        <mc:AlternateContent>
          <mc:Choice Requires="wps">
            <w:drawing>
              <wp:anchor distT="4294967295" distB="4294967295" distL="114300" distR="114300" simplePos="0" relativeHeight="251663360" behindDoc="0" locked="0" layoutInCell="1" allowOverlap="1" wp14:anchorId="530392BA" wp14:editId="4B20C97A">
                <wp:simplePos x="0" y="0"/>
                <wp:positionH relativeFrom="column">
                  <wp:posOffset>2769870</wp:posOffset>
                </wp:positionH>
                <wp:positionV relativeFrom="paragraph">
                  <wp:posOffset>1464944</wp:posOffset>
                </wp:positionV>
                <wp:extent cx="574040" cy="0"/>
                <wp:effectExtent l="0" t="76200" r="16510" b="952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040" cy="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F0DAAD" id="Line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1pt,115.35pt" to="263.3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" strokecolor="red" strokeweight="1.75pt">
                <v:stroke endarrow="block"/>
                <o:lock v:ext="edit" shapetype="f"/>
              </v:line>
            </w:pict>
          </mc:Fallback>
        </mc:AlternateContent>
      </w:r>
      <w:r w:rsidR="00080728" w:rsidRPr="00080728">
        <w:rPr>
          <w:noProof/>
          <w:sz w:val="28"/>
          <w:szCs w:val="28"/>
          <w:lang w:val="en-US"/>
        </w:rPr>
        <w:drawing>
          <wp:inline distT="0" distB="0" distL="0" distR="0" wp14:anchorId="43DE3A57" wp14:editId="3F710076">
            <wp:extent cx="1722475" cy="2189587"/>
            <wp:effectExtent l="0" t="0" r="0" b="0"/>
            <wp:docPr id="8195" name="Picture 8" desc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8" descr="!㋬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241" cy="2198188"/>
                    </a:xfrm>
                    <a:prstGeom prst="rect">
                      <a:avLst/>
                    </a:prstGeom>
                    <a:noFill/>
                    <a:ln>
                      <a:noFill/>
                    </a:ln>
                    <a:extLst/>
                  </pic:spPr>
                </pic:pic>
              </a:graphicData>
            </a:graphic>
          </wp:inline>
        </w:drawing>
      </w:r>
      <w:r w:rsidR="00080728">
        <w:rPr>
          <w:noProof/>
          <w:lang w:eastAsia="ru-RU"/>
        </w:rPr>
        <w:t xml:space="preserve">                        </w:t>
      </w:r>
      <w:r w:rsidR="00080728" w:rsidRPr="00080728">
        <w:rPr>
          <w:noProof/>
          <w:lang w:eastAsia="ru-RU"/>
        </w:rPr>
        <w:t xml:space="preserve"> </w:t>
      </w:r>
      <w:r w:rsidR="00080728" w:rsidRPr="00080728">
        <w:rPr>
          <w:noProof/>
          <w:lang w:val="en-US"/>
        </w:rPr>
        <w:drawing>
          <wp:inline distT="0" distB="0" distL="0" distR="0" wp14:anchorId="6D2B7513" wp14:editId="37373B4F">
            <wp:extent cx="2067014" cy="2067014"/>
            <wp:effectExtent l="0" t="0" r="0" b="0"/>
            <wp:docPr id="8196" name="Picture 9"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9" descr="Image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821" cy="2100821"/>
                    </a:xfrm>
                    <a:prstGeom prst="rect">
                      <a:avLst/>
                    </a:prstGeom>
                    <a:noFill/>
                    <a:ln>
                      <a:noFill/>
                    </a:ln>
                    <a:extLst/>
                  </pic:spPr>
                </pic:pic>
              </a:graphicData>
            </a:graphic>
          </wp:inline>
        </w:drawing>
      </w:r>
    </w:p>
    <w:p w14:paraId="37FE046B" w14:textId="77777777" w:rsidR="0030009B" w:rsidRDefault="0030009B" w:rsidP="00F92597">
      <w:pPr>
        <w:pStyle w:val="ListParagraph"/>
        <w:spacing w:line="360" w:lineRule="auto"/>
        <w:ind w:left="1440"/>
        <w:rPr>
          <w:noProof/>
          <w:lang w:eastAsia="ru-RU"/>
        </w:rPr>
      </w:pPr>
    </w:p>
    <w:p w14:paraId="26FC5237" w14:textId="77777777" w:rsidR="0030009B" w:rsidRDefault="0030009B" w:rsidP="00F92597">
      <w:pPr>
        <w:pStyle w:val="ListParagraph"/>
        <w:spacing w:line="360" w:lineRule="auto"/>
        <w:ind w:left="1440"/>
        <w:rPr>
          <w:sz w:val="28"/>
          <w:szCs w:val="28"/>
        </w:rPr>
      </w:pPr>
    </w:p>
    <w:p w14:paraId="38EADD8D" w14:textId="77777777" w:rsidR="007265F8" w:rsidRPr="00BF7212" w:rsidRDefault="007265F8" w:rsidP="00F92597">
      <w:pPr>
        <w:pStyle w:val="ListParagraph"/>
        <w:numPr>
          <w:ilvl w:val="0"/>
          <w:numId w:val="3"/>
        </w:numPr>
        <w:spacing w:line="360" w:lineRule="auto"/>
        <w:rPr>
          <w:sz w:val="28"/>
          <w:szCs w:val="28"/>
        </w:rPr>
      </w:pPr>
      <w:r w:rsidRPr="004103F5">
        <w:rPr>
          <w:sz w:val="28"/>
          <w:szCs w:val="28"/>
        </w:rPr>
        <w:t xml:space="preserve">Движение человека </w:t>
      </w:r>
      <w:r w:rsidR="0030009B">
        <w:rPr>
          <w:color w:val="000000" w:themeColor="text1"/>
          <w:sz w:val="28"/>
          <w:szCs w:val="28"/>
        </w:rPr>
        <w:t>происходит по градиенту яркости ячеек карты. Яркость ячеек характеризует проходимость местности в данной области.</w:t>
      </w:r>
    </w:p>
    <w:p w14:paraId="25422E56" w14:textId="77777777" w:rsidR="00BF7212" w:rsidRPr="008A01FB" w:rsidRDefault="00BF7212" w:rsidP="00F92597">
      <w:pPr>
        <w:pStyle w:val="ListParagraph"/>
        <w:numPr>
          <w:ilvl w:val="0"/>
          <w:numId w:val="3"/>
        </w:numPr>
        <w:spacing w:line="360" w:lineRule="auto"/>
        <w:rPr>
          <w:sz w:val="28"/>
          <w:szCs w:val="28"/>
        </w:rPr>
      </w:pPr>
      <w:r>
        <w:rPr>
          <w:color w:val="000000" w:themeColor="text1"/>
          <w:sz w:val="28"/>
          <w:szCs w:val="28"/>
        </w:rPr>
        <w:t xml:space="preserve">На каждой итерации алгоритма объект находится в ячейке с координатами </w:t>
      </w:r>
      <w:r w:rsidRPr="00BF7212">
        <w:rPr>
          <w:b/>
          <w:color w:val="000000" w:themeColor="text1"/>
          <w:sz w:val="28"/>
          <w:szCs w:val="28"/>
          <w:lang w:val="en-US"/>
        </w:rPr>
        <w:t>x y</w:t>
      </w:r>
      <w:r>
        <w:rPr>
          <w:color w:val="000000" w:themeColor="text1"/>
          <w:sz w:val="28"/>
          <w:szCs w:val="28"/>
          <w:lang w:val="en-US"/>
        </w:rPr>
        <w:t xml:space="preserve">. </w:t>
      </w:r>
    </w:p>
    <w:p w14:paraId="76F850FC" w14:textId="77777777" w:rsidR="008A01FB" w:rsidRPr="008A01FB" w:rsidRDefault="008A01FB" w:rsidP="00F92597">
      <w:pPr>
        <w:pStyle w:val="ListParagraph"/>
        <w:numPr>
          <w:ilvl w:val="0"/>
          <w:numId w:val="3"/>
        </w:numPr>
        <w:spacing w:line="360" w:lineRule="auto"/>
        <w:rPr>
          <w:sz w:val="28"/>
          <w:szCs w:val="28"/>
        </w:rPr>
      </w:pPr>
      <w:r>
        <w:rPr>
          <w:color w:val="000000" w:themeColor="text1"/>
          <w:sz w:val="28"/>
          <w:szCs w:val="28"/>
        </w:rPr>
        <w:t>В процессе работы алгоритма исследуются граничные ячейки</w:t>
      </w:r>
    </w:p>
    <w:p w14:paraId="2F47D925" w14:textId="77777777" w:rsidR="008A01FB" w:rsidRPr="008A01FB" w:rsidRDefault="008A01FB" w:rsidP="00F92597">
      <w:pPr>
        <w:pStyle w:val="ListParagraph"/>
        <w:numPr>
          <w:ilvl w:val="0"/>
          <w:numId w:val="3"/>
        </w:numPr>
        <w:spacing w:line="360" w:lineRule="auto"/>
        <w:rPr>
          <w:sz w:val="28"/>
          <w:szCs w:val="28"/>
        </w:rPr>
      </w:pPr>
      <w:r>
        <w:rPr>
          <w:color w:val="000000" w:themeColor="text1"/>
          <w:sz w:val="28"/>
          <w:szCs w:val="28"/>
        </w:rPr>
        <w:t>На основании данных, выбирается ячейка для следующего шага</w:t>
      </w:r>
    </w:p>
    <w:p w14:paraId="7262352F" w14:textId="77777777" w:rsidR="008A01FB" w:rsidRPr="008A01FB" w:rsidRDefault="008A01FB" w:rsidP="00F92597">
      <w:pPr>
        <w:pStyle w:val="ListParagraph"/>
        <w:numPr>
          <w:ilvl w:val="0"/>
          <w:numId w:val="3"/>
        </w:numPr>
        <w:spacing w:line="360" w:lineRule="auto"/>
        <w:rPr>
          <w:sz w:val="28"/>
          <w:szCs w:val="28"/>
        </w:rPr>
      </w:pPr>
      <w:r>
        <w:rPr>
          <w:color w:val="000000" w:themeColor="text1"/>
          <w:sz w:val="28"/>
          <w:szCs w:val="28"/>
        </w:rPr>
        <w:t>Этот процесс повторяется заданное количество раз, в результате получается трек движения пострадавшего</w:t>
      </w:r>
    </w:p>
    <w:p w14:paraId="3C9F369F" w14:textId="77777777" w:rsidR="008A01FB" w:rsidRPr="00080728" w:rsidRDefault="008A01FB" w:rsidP="00F92597">
      <w:pPr>
        <w:pStyle w:val="ListParagraph"/>
        <w:numPr>
          <w:ilvl w:val="0"/>
          <w:numId w:val="3"/>
        </w:numPr>
        <w:spacing w:line="360" w:lineRule="auto"/>
        <w:rPr>
          <w:sz w:val="28"/>
          <w:szCs w:val="28"/>
        </w:rPr>
      </w:pPr>
      <w:r>
        <w:rPr>
          <w:color w:val="000000" w:themeColor="text1"/>
          <w:sz w:val="28"/>
          <w:szCs w:val="28"/>
        </w:rPr>
        <w:t xml:space="preserve">Т.к. в общем случае движение человека является случайным процессом более важное значение имеет распределение </w:t>
      </w:r>
      <w:r>
        <w:rPr>
          <w:color w:val="000000" w:themeColor="text1"/>
          <w:sz w:val="28"/>
          <w:szCs w:val="28"/>
        </w:rPr>
        <w:lastRenderedPageBreak/>
        <w:t>вероятности, нежели отдельные трек, поэтому работа алгоритма повторяется как можно большее число раз, в результате получается карта распределения вероятности нахождения пострадавшего в той или иной области</w:t>
      </w:r>
    </w:p>
    <w:p w14:paraId="42FF56FD" w14:textId="77777777" w:rsidR="0030009B" w:rsidRDefault="00080728" w:rsidP="00F92597">
      <w:pPr>
        <w:pStyle w:val="ListParagraph"/>
        <w:spacing w:line="360" w:lineRule="auto"/>
        <w:ind w:left="1440"/>
        <w:rPr>
          <w:sz w:val="28"/>
          <w:szCs w:val="28"/>
        </w:rPr>
      </w:pPr>
      <w:r w:rsidRPr="00080728">
        <w:rPr>
          <w:noProof/>
          <w:sz w:val="28"/>
          <w:szCs w:val="28"/>
          <w:lang w:val="en-US"/>
        </w:rPr>
        <w:drawing>
          <wp:inline distT="0" distB="0" distL="0" distR="0" wp14:anchorId="5CEB24A2" wp14:editId="43E93A03">
            <wp:extent cx="2838776" cy="372090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p.jpg"/>
                    <pic:cNvPicPr>
                      <a:picLocks noGrp="1" noChangeAspect="1"/>
                    </pic:cNvPicPr>
                  </pic:nvPicPr>
                  <pic:blipFill>
                    <a:blip r:embed="rId13">
                      <a:extLst>
                        <a:ext uri="{28A0092B-C50C-407E-A947-70E740481C1C}">
                          <a14:useLocalDpi xmlns:a14="http://schemas.microsoft.com/office/drawing/2010/main" val="0"/>
                        </a:ext>
                      </a:extLst>
                    </a:blip>
                    <a:srcRect l="-6073" r="-6073"/>
                    <a:stretch>
                      <a:fillRect/>
                    </a:stretch>
                  </pic:blipFill>
                  <pic:spPr bwMode="auto">
                    <a:xfrm>
                      <a:off x="0" y="0"/>
                      <a:ext cx="2838993" cy="3721190"/>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58B910F5" w14:textId="77777777" w:rsidR="0030009B" w:rsidRDefault="0030009B" w:rsidP="00F92597">
      <w:pPr>
        <w:pStyle w:val="ListParagraph"/>
        <w:spacing w:line="360" w:lineRule="auto"/>
        <w:ind w:left="1440"/>
        <w:rPr>
          <w:sz w:val="28"/>
          <w:szCs w:val="28"/>
        </w:rPr>
      </w:pPr>
    </w:p>
    <w:p w14:paraId="4ECC7A2B" w14:textId="77777777" w:rsidR="0030009B" w:rsidRDefault="00F92597" w:rsidP="00F92597">
      <w:pPr>
        <w:pStyle w:val="ListParagraph"/>
        <w:spacing w:line="360" w:lineRule="auto"/>
        <w:ind w:left="1440"/>
        <w:rPr>
          <w:sz w:val="28"/>
          <w:szCs w:val="28"/>
        </w:rPr>
      </w:pPr>
      <w:r w:rsidRPr="00F92597">
        <w:rPr>
          <w:sz w:val="28"/>
          <w:szCs w:val="28"/>
        </w:rPr>
        <w:drawing>
          <wp:inline distT="0" distB="0" distL="0" distR="0" wp14:anchorId="656352CA" wp14:editId="2E6BF716">
            <wp:extent cx="3362325" cy="3376295"/>
            <wp:effectExtent l="0" t="0" r="0" b="1905"/>
            <wp:docPr id="7" name="Picture 7" descr="Macintosh HD:Users:alexeysokolov:Documents:Projects:search: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eysokolov:Documents:Projects:search: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3376295"/>
                    </a:xfrm>
                    <a:prstGeom prst="rect">
                      <a:avLst/>
                    </a:prstGeom>
                    <a:noFill/>
                    <a:ln>
                      <a:noFill/>
                    </a:ln>
                  </pic:spPr>
                </pic:pic>
              </a:graphicData>
            </a:graphic>
          </wp:inline>
        </w:drawing>
      </w:r>
    </w:p>
    <w:p w14:paraId="1577A46E" w14:textId="77777777" w:rsidR="0030009B" w:rsidRDefault="0030009B" w:rsidP="00F92597">
      <w:pPr>
        <w:spacing w:line="360" w:lineRule="auto"/>
        <w:rPr>
          <w:sz w:val="28"/>
          <w:szCs w:val="28"/>
        </w:rPr>
      </w:pPr>
    </w:p>
    <w:p w14:paraId="29EBDD83" w14:textId="77777777" w:rsidR="00F92597" w:rsidRPr="00F92597" w:rsidRDefault="00F92597" w:rsidP="00F92597">
      <w:pPr>
        <w:spacing w:line="360" w:lineRule="auto"/>
        <w:rPr>
          <w:sz w:val="28"/>
          <w:szCs w:val="28"/>
        </w:rPr>
      </w:pPr>
    </w:p>
    <w:p w14:paraId="589DC45A" w14:textId="77777777" w:rsidR="0030009B" w:rsidRPr="004103F5" w:rsidRDefault="0030009B" w:rsidP="00F92597">
      <w:pPr>
        <w:pStyle w:val="ListParagraph"/>
        <w:spacing w:line="360" w:lineRule="auto"/>
        <w:ind w:left="1440"/>
        <w:rPr>
          <w:sz w:val="28"/>
          <w:szCs w:val="28"/>
        </w:rPr>
      </w:pPr>
    </w:p>
    <w:p w14:paraId="3782A1C3" w14:textId="77777777" w:rsidR="008A01FB" w:rsidRPr="008A01FB" w:rsidRDefault="007265F8" w:rsidP="00F92597">
      <w:pPr>
        <w:pStyle w:val="ListParagraph"/>
        <w:numPr>
          <w:ilvl w:val="0"/>
          <w:numId w:val="2"/>
        </w:numPr>
        <w:spacing w:line="360" w:lineRule="auto"/>
        <w:rPr>
          <w:sz w:val="48"/>
          <w:szCs w:val="28"/>
        </w:rPr>
      </w:pPr>
      <w:r w:rsidRPr="008A01FB">
        <w:rPr>
          <w:rFonts w:ascii="Times New Roman" w:hAnsi="Times New Roman" w:cs="Times New Roman"/>
          <w:sz w:val="48"/>
          <w:szCs w:val="28"/>
        </w:rPr>
        <w:t>Что</w:t>
      </w:r>
      <w:r w:rsidRPr="00BF7212">
        <w:rPr>
          <w:sz w:val="48"/>
          <w:szCs w:val="28"/>
        </w:rPr>
        <w:t xml:space="preserve"> реализовано на данный момент</w:t>
      </w:r>
    </w:p>
    <w:p w14:paraId="2984935A" w14:textId="77777777" w:rsidR="008A01FB" w:rsidRDefault="00F92597" w:rsidP="00F92597">
      <w:pPr>
        <w:pStyle w:val="ListParagraph"/>
        <w:numPr>
          <w:ilvl w:val="0"/>
          <w:numId w:val="6"/>
        </w:numPr>
        <w:spacing w:line="360" w:lineRule="auto"/>
        <w:rPr>
          <w:sz w:val="28"/>
          <w:szCs w:val="28"/>
        </w:rPr>
      </w:pPr>
      <w:r>
        <w:rPr>
          <w:sz w:val="28"/>
          <w:szCs w:val="28"/>
        </w:rPr>
        <w:t>На данный момент разработана математическая модель местности  и алгоритм преобразования топографической карты в растровое изображение, пригодное для обработки и проведения численного эксперимента</w:t>
      </w:r>
    </w:p>
    <w:p w14:paraId="5E15B18B" w14:textId="77777777" w:rsidR="00F92597" w:rsidRPr="00F92597" w:rsidRDefault="00F92597" w:rsidP="00F92597">
      <w:pPr>
        <w:pStyle w:val="ListParagraph"/>
        <w:numPr>
          <w:ilvl w:val="0"/>
          <w:numId w:val="6"/>
        </w:numPr>
        <w:spacing w:line="360" w:lineRule="auto"/>
        <w:rPr>
          <w:sz w:val="28"/>
          <w:szCs w:val="28"/>
        </w:rPr>
      </w:pPr>
      <w:r>
        <w:rPr>
          <w:sz w:val="28"/>
          <w:szCs w:val="28"/>
        </w:rPr>
        <w:t>Разработано программное обеспечение, позволяющее визуализировать полученные результаты</w:t>
      </w:r>
    </w:p>
    <w:p w14:paraId="01491723" w14:textId="77777777" w:rsidR="00542514" w:rsidRPr="00BF7212" w:rsidRDefault="004103F5" w:rsidP="00F92597">
      <w:pPr>
        <w:pStyle w:val="ListParagraph"/>
        <w:numPr>
          <w:ilvl w:val="0"/>
          <w:numId w:val="2"/>
        </w:numPr>
        <w:spacing w:line="360" w:lineRule="auto"/>
        <w:rPr>
          <w:sz w:val="48"/>
          <w:szCs w:val="28"/>
        </w:rPr>
      </w:pPr>
      <w:r w:rsidRPr="00BF7212">
        <w:rPr>
          <w:sz w:val="48"/>
          <w:szCs w:val="28"/>
        </w:rPr>
        <w:t>Р</w:t>
      </w:r>
      <w:r w:rsidR="00542514" w:rsidRPr="00BF7212">
        <w:rPr>
          <w:sz w:val="48"/>
          <w:szCs w:val="28"/>
        </w:rPr>
        <w:t>езультаты</w:t>
      </w:r>
    </w:p>
    <w:p w14:paraId="6C0953EF" w14:textId="77777777" w:rsidR="004103F5" w:rsidRPr="008A01FB" w:rsidRDefault="004103F5" w:rsidP="00F92597">
      <w:pPr>
        <w:pStyle w:val="ListParagraph"/>
        <w:spacing w:line="360" w:lineRule="auto"/>
        <w:ind w:right="113"/>
        <w:jc w:val="both"/>
        <w:rPr>
          <w:sz w:val="28"/>
          <w:szCs w:val="28"/>
        </w:rPr>
      </w:pPr>
      <w:r w:rsidRPr="008A01FB">
        <w:rPr>
          <w:sz w:val="28"/>
          <w:szCs w:val="28"/>
        </w:rPr>
        <w:t xml:space="preserve">Получена карта вероятностей для реально проведенных поисково-спасательных операций на территории Ленинградской области. Данные полученные в программе соответствуют данным, полученным от поисково-спасательного отряда «Экстремум» [5] </w:t>
      </w:r>
    </w:p>
    <w:p w14:paraId="3CE5D6D6" w14:textId="77777777" w:rsidR="004103F5" w:rsidRPr="008A01FB" w:rsidRDefault="004103F5" w:rsidP="00F92597">
      <w:pPr>
        <w:pStyle w:val="ListParagraph"/>
        <w:spacing w:line="360" w:lineRule="auto"/>
        <w:ind w:right="113"/>
        <w:jc w:val="both"/>
        <w:rPr>
          <w:sz w:val="28"/>
          <w:szCs w:val="28"/>
        </w:rPr>
      </w:pPr>
    </w:p>
    <w:p w14:paraId="586F9B0B" w14:textId="77777777" w:rsidR="003E4D03" w:rsidRPr="008A01FB" w:rsidRDefault="004103F5" w:rsidP="00F92597">
      <w:pPr>
        <w:pStyle w:val="ListParagraph"/>
        <w:spacing w:line="360" w:lineRule="auto"/>
        <w:ind w:right="113"/>
        <w:rPr>
          <w:b/>
          <w:noProof/>
          <w:sz w:val="28"/>
          <w:szCs w:val="28"/>
        </w:rPr>
      </w:pPr>
      <w:r w:rsidRPr="008A01FB">
        <w:rPr>
          <w:rFonts w:eastAsia="Calibri"/>
          <w:sz w:val="28"/>
          <w:szCs w:val="28"/>
        </w:rPr>
        <w:t>Результаты, полученные на данном этапе показывают, что использование данной модели позволяет с прогнозировать местонахождение пострадавшего,</w:t>
      </w:r>
      <w:r w:rsidR="003E4D03" w:rsidRPr="008A01FB">
        <w:rPr>
          <w:b/>
          <w:noProof/>
          <w:sz w:val="28"/>
          <w:szCs w:val="28"/>
        </w:rPr>
        <w:t xml:space="preserve"> </w:t>
      </w:r>
    </w:p>
    <w:p w14:paraId="4C9BE3E4" w14:textId="77777777" w:rsidR="004103F5" w:rsidRPr="008A01FB" w:rsidRDefault="004103F5" w:rsidP="00F92597">
      <w:pPr>
        <w:pStyle w:val="ListParagraph"/>
        <w:spacing w:line="360" w:lineRule="auto"/>
        <w:ind w:right="113"/>
        <w:rPr>
          <w:sz w:val="28"/>
          <w:szCs w:val="28"/>
        </w:rPr>
      </w:pPr>
      <w:r w:rsidRPr="008A01FB">
        <w:rPr>
          <w:rFonts w:eastAsia="Calibri"/>
          <w:sz w:val="28"/>
          <w:szCs w:val="28"/>
        </w:rPr>
        <w:t xml:space="preserve"> однако с недостаточной степенью точности. Следовательно необходимо улучшить алгоритм, для большей локализации зоны поиска.</w:t>
      </w:r>
      <w:r w:rsidR="00080728" w:rsidRPr="008A01FB">
        <w:rPr>
          <w:noProof/>
          <w:lang w:eastAsia="ru-RU"/>
        </w:rPr>
        <w:t xml:space="preserve"> </w:t>
      </w:r>
    </w:p>
    <w:tbl>
      <w:tblPr>
        <w:tblpPr w:leftFromText="180" w:rightFromText="180" w:vertAnchor="text" w:horzAnchor="margin" w:tblpY="-10721"/>
        <w:tblW w:w="0" w:type="auto"/>
        <w:tblLook w:val="01E0" w:firstRow="1" w:lastRow="1" w:firstColumn="1" w:lastColumn="1" w:noHBand="0" w:noVBand="0"/>
      </w:tblPr>
      <w:tblGrid>
        <w:gridCol w:w="4968"/>
      </w:tblGrid>
      <w:tr w:rsidR="004103F5" w:rsidRPr="004103F5" w14:paraId="0ED22C2D" w14:textId="77777777" w:rsidTr="004103F5">
        <w:trPr>
          <w:trHeight w:val="1354"/>
        </w:trPr>
        <w:tc>
          <w:tcPr>
            <w:tcW w:w="4968" w:type="dxa"/>
          </w:tcPr>
          <w:p w14:paraId="13827514" w14:textId="77777777" w:rsidR="004103F5" w:rsidRPr="004103F5" w:rsidRDefault="004103F5" w:rsidP="00F92597">
            <w:pPr>
              <w:pStyle w:val="a0"/>
              <w:numPr>
                <w:ilvl w:val="0"/>
                <w:numId w:val="0"/>
              </w:numPr>
              <w:spacing w:line="360" w:lineRule="auto"/>
              <w:rPr>
                <w:b/>
                <w:sz w:val="28"/>
              </w:rPr>
            </w:pPr>
          </w:p>
        </w:tc>
      </w:tr>
      <w:tr w:rsidR="004103F5" w:rsidRPr="004103F5" w14:paraId="780CAC18" w14:textId="77777777" w:rsidTr="004103F5">
        <w:trPr>
          <w:trHeight w:val="61"/>
        </w:trPr>
        <w:tc>
          <w:tcPr>
            <w:tcW w:w="4968" w:type="dxa"/>
          </w:tcPr>
          <w:p w14:paraId="2FF57EC2" w14:textId="77777777" w:rsidR="004103F5" w:rsidRPr="004103F5" w:rsidRDefault="004103F5" w:rsidP="00F92597">
            <w:pPr>
              <w:pStyle w:val="a"/>
              <w:numPr>
                <w:ilvl w:val="0"/>
                <w:numId w:val="0"/>
              </w:numPr>
              <w:spacing w:line="360" w:lineRule="auto"/>
              <w:rPr>
                <w:sz w:val="28"/>
                <w:szCs w:val="28"/>
              </w:rPr>
            </w:pPr>
          </w:p>
        </w:tc>
      </w:tr>
    </w:tbl>
    <w:p w14:paraId="193309D6" w14:textId="77777777" w:rsidR="004103F5" w:rsidRDefault="004103F5" w:rsidP="00F92597">
      <w:pPr>
        <w:pStyle w:val="ListParagraph"/>
        <w:spacing w:line="360" w:lineRule="auto"/>
        <w:rPr>
          <w:sz w:val="28"/>
          <w:szCs w:val="28"/>
        </w:rPr>
      </w:pPr>
    </w:p>
    <w:p w14:paraId="560D069F" w14:textId="77777777" w:rsidR="003E4D03" w:rsidRDefault="003E4D03" w:rsidP="00F92597">
      <w:pPr>
        <w:pStyle w:val="ListParagraph"/>
        <w:spacing w:line="360" w:lineRule="auto"/>
        <w:rPr>
          <w:sz w:val="28"/>
          <w:szCs w:val="28"/>
        </w:rPr>
      </w:pPr>
    </w:p>
    <w:p w14:paraId="4CC3DE39" w14:textId="77777777" w:rsidR="0030009B" w:rsidRDefault="0030009B" w:rsidP="00F92597">
      <w:pPr>
        <w:pStyle w:val="ListParagraph"/>
        <w:spacing w:line="360" w:lineRule="auto"/>
        <w:rPr>
          <w:sz w:val="28"/>
          <w:szCs w:val="28"/>
        </w:rPr>
      </w:pPr>
      <w:r w:rsidRPr="004103F5">
        <w:rPr>
          <w:b/>
          <w:noProof/>
          <w:sz w:val="28"/>
          <w:szCs w:val="28"/>
          <w:lang w:val="en-US"/>
        </w:rPr>
        <w:drawing>
          <wp:inline distT="0" distB="0" distL="0" distR="0" wp14:anchorId="7EF2C973" wp14:editId="43274567">
            <wp:extent cx="3179445" cy="3115310"/>
            <wp:effectExtent l="0" t="0" r="0" b="8890"/>
            <wp:docPr id="1" name="Picture 1" descr="Снимок экрана 2013-11-15 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2013-11-15 в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445" cy="311531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311018" w14:textId="77777777" w:rsidR="003E4D03" w:rsidRDefault="0030009B" w:rsidP="00F92597">
      <w:pPr>
        <w:pStyle w:val="ListParagraph"/>
        <w:spacing w:line="360" w:lineRule="auto"/>
        <w:rPr>
          <w:sz w:val="28"/>
          <w:szCs w:val="28"/>
        </w:rPr>
      </w:pPr>
      <w:r w:rsidRPr="0030009B">
        <w:rPr>
          <w:sz w:val="28"/>
          <w:szCs w:val="28"/>
        </w:rPr>
        <w:drawing>
          <wp:inline distT="0" distB="0" distL="0" distR="0" wp14:anchorId="549E4760" wp14:editId="5725083D">
            <wp:extent cx="3179445" cy="3179445"/>
            <wp:effectExtent l="0" t="0" r="0" b="0"/>
            <wp:docPr id="2" name="Picture 2" descr="Probabil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ability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9445" cy="317944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24324F7" w14:textId="77777777" w:rsidR="003E4D03" w:rsidRDefault="003E4D03" w:rsidP="00F92597">
      <w:pPr>
        <w:pStyle w:val="ListParagraph"/>
        <w:spacing w:line="360" w:lineRule="auto"/>
        <w:rPr>
          <w:sz w:val="28"/>
          <w:szCs w:val="28"/>
        </w:rPr>
      </w:pPr>
    </w:p>
    <w:p w14:paraId="04EDCCB5" w14:textId="77777777" w:rsidR="003E4D03" w:rsidRDefault="003E4D03" w:rsidP="00F92597">
      <w:pPr>
        <w:pStyle w:val="ListParagraph"/>
        <w:spacing w:line="360" w:lineRule="auto"/>
        <w:rPr>
          <w:sz w:val="28"/>
          <w:szCs w:val="28"/>
        </w:rPr>
      </w:pPr>
    </w:p>
    <w:p w14:paraId="31D2FF57" w14:textId="77777777" w:rsidR="003E4D03" w:rsidRDefault="003E4D03" w:rsidP="00F92597">
      <w:pPr>
        <w:pStyle w:val="ListParagraph"/>
        <w:spacing w:line="360" w:lineRule="auto"/>
        <w:rPr>
          <w:sz w:val="28"/>
          <w:szCs w:val="28"/>
        </w:rPr>
      </w:pPr>
    </w:p>
    <w:p w14:paraId="069A804E" w14:textId="77777777" w:rsidR="000D3E4F" w:rsidRDefault="000D3E4F" w:rsidP="00F92597">
      <w:pPr>
        <w:pStyle w:val="ListParagraph"/>
        <w:spacing w:line="360" w:lineRule="auto"/>
        <w:rPr>
          <w:sz w:val="28"/>
          <w:szCs w:val="28"/>
        </w:rPr>
        <w:sectPr w:rsidR="000D3E4F" w:rsidSect="00080728">
          <w:pgSz w:w="11906" w:h="16838"/>
          <w:pgMar w:top="1440" w:right="1080" w:bottom="1440" w:left="1080" w:header="708" w:footer="708" w:gutter="0"/>
          <w:cols w:space="708"/>
          <w:docGrid w:linePitch="360"/>
        </w:sectPr>
      </w:pPr>
    </w:p>
    <w:p w14:paraId="7038DFB0" w14:textId="77777777" w:rsidR="003E4D03" w:rsidRPr="004103F5" w:rsidRDefault="003E4D03" w:rsidP="00F92597">
      <w:pPr>
        <w:pStyle w:val="ListParagraph"/>
        <w:spacing w:line="360" w:lineRule="auto"/>
        <w:rPr>
          <w:sz w:val="28"/>
          <w:szCs w:val="28"/>
        </w:rPr>
      </w:pPr>
    </w:p>
    <w:p w14:paraId="50EA5B59" w14:textId="77777777" w:rsidR="007265F8" w:rsidRPr="00BF7212" w:rsidRDefault="00542514" w:rsidP="00F92597">
      <w:pPr>
        <w:pStyle w:val="ListParagraph"/>
        <w:numPr>
          <w:ilvl w:val="0"/>
          <w:numId w:val="2"/>
        </w:numPr>
        <w:spacing w:line="360" w:lineRule="auto"/>
        <w:rPr>
          <w:sz w:val="48"/>
          <w:szCs w:val="28"/>
        </w:rPr>
      </w:pPr>
      <w:r w:rsidRPr="00BF7212">
        <w:rPr>
          <w:sz w:val="48"/>
          <w:szCs w:val="28"/>
        </w:rPr>
        <w:t>Дальнейшие планы</w:t>
      </w:r>
    </w:p>
    <w:p w14:paraId="49BF3B46" w14:textId="77777777" w:rsidR="00080728" w:rsidRDefault="00080728" w:rsidP="00F92597">
      <w:pPr>
        <w:pStyle w:val="ListParagraph"/>
        <w:numPr>
          <w:ilvl w:val="0"/>
          <w:numId w:val="3"/>
        </w:numPr>
        <w:spacing w:line="360" w:lineRule="auto"/>
        <w:rPr>
          <w:i/>
          <w:sz w:val="28"/>
          <w:szCs w:val="28"/>
        </w:rPr>
      </w:pPr>
      <w:r w:rsidRPr="00080728">
        <w:rPr>
          <w:i/>
          <w:sz w:val="28"/>
          <w:szCs w:val="28"/>
        </w:rPr>
        <w:t>Максимально автоматизировать перевод карты в нужный формат</w:t>
      </w:r>
    </w:p>
    <w:p w14:paraId="4851D362" w14:textId="77777777" w:rsidR="00080728" w:rsidRPr="00080728" w:rsidRDefault="00080728" w:rsidP="00F92597">
      <w:pPr>
        <w:spacing w:line="360" w:lineRule="auto"/>
        <w:ind w:left="1080"/>
        <w:rPr>
          <w:sz w:val="28"/>
          <w:szCs w:val="28"/>
        </w:rPr>
      </w:pPr>
      <w:r w:rsidRPr="00080728">
        <w:rPr>
          <w:sz w:val="28"/>
          <w:szCs w:val="28"/>
        </w:rPr>
        <w:t xml:space="preserve">Это позволить ускорить </w:t>
      </w:r>
      <w:r>
        <w:rPr>
          <w:sz w:val="28"/>
          <w:szCs w:val="28"/>
        </w:rPr>
        <w:t>и уточнить создание растровой карты, что значительно упростит процесс использования программы.</w:t>
      </w:r>
    </w:p>
    <w:p w14:paraId="0627201C" w14:textId="77777777" w:rsidR="00080728" w:rsidRDefault="00080728" w:rsidP="00F92597">
      <w:pPr>
        <w:pStyle w:val="ListParagraph"/>
        <w:numPr>
          <w:ilvl w:val="0"/>
          <w:numId w:val="3"/>
        </w:numPr>
        <w:spacing w:line="360" w:lineRule="auto"/>
        <w:rPr>
          <w:i/>
          <w:sz w:val="28"/>
          <w:szCs w:val="28"/>
        </w:rPr>
      </w:pPr>
      <w:r w:rsidRPr="00080728">
        <w:rPr>
          <w:i/>
          <w:sz w:val="28"/>
          <w:szCs w:val="28"/>
        </w:rPr>
        <w:t>Добавить второй параметр местности – точечные объекты</w:t>
      </w:r>
    </w:p>
    <w:p w14:paraId="26078CEB" w14:textId="77777777" w:rsidR="00080728" w:rsidRPr="00080728" w:rsidRDefault="003E4D03" w:rsidP="00F92597">
      <w:pPr>
        <w:spacing w:line="360" w:lineRule="auto"/>
        <w:ind w:left="1080"/>
        <w:rPr>
          <w:sz w:val="28"/>
          <w:szCs w:val="28"/>
        </w:rPr>
      </w:pPr>
      <w:r>
        <w:rPr>
          <w:sz w:val="28"/>
          <w:szCs w:val="28"/>
        </w:rPr>
        <w:t>Сейчас модель местности состоит из одного параметра, что не очень точно описывает реальное значение параметров на растровой карте. Добавление точечных объектов таких как вышки, железные дороги, автомагистрали, позволит скорректировать возможный трек пострадавшего.</w:t>
      </w:r>
    </w:p>
    <w:p w14:paraId="0AB5D66F" w14:textId="77777777" w:rsidR="00542514" w:rsidRDefault="00080728" w:rsidP="00F92597">
      <w:pPr>
        <w:pStyle w:val="ListParagraph"/>
        <w:numPr>
          <w:ilvl w:val="0"/>
          <w:numId w:val="3"/>
        </w:numPr>
        <w:spacing w:line="360" w:lineRule="auto"/>
        <w:rPr>
          <w:i/>
          <w:sz w:val="28"/>
          <w:szCs w:val="28"/>
        </w:rPr>
      </w:pPr>
      <w:r w:rsidRPr="00080728">
        <w:rPr>
          <w:i/>
          <w:sz w:val="28"/>
          <w:szCs w:val="28"/>
        </w:rPr>
        <w:t xml:space="preserve">Добавить параметры пострадавшего(возраст, состояние, время проведенное в лесу) </w:t>
      </w:r>
    </w:p>
    <w:p w14:paraId="7CF0299A" w14:textId="77777777" w:rsidR="003E4D03" w:rsidRDefault="003E4D03" w:rsidP="00F92597">
      <w:pPr>
        <w:spacing w:line="360" w:lineRule="auto"/>
        <w:ind w:left="708"/>
        <w:rPr>
          <w:sz w:val="28"/>
          <w:szCs w:val="28"/>
        </w:rPr>
      </w:pPr>
      <w:r>
        <w:rPr>
          <w:sz w:val="28"/>
          <w:szCs w:val="28"/>
        </w:rPr>
        <w:t>Скорость передвижения человека по лесу напрямую зависит от его физического состояния, времени суток и усталости, поэтому длина трека и скорость «блуждания» должны подбираться с учетом этих параметров.</w:t>
      </w:r>
    </w:p>
    <w:p w14:paraId="2478EB83" w14:textId="77777777" w:rsidR="003E4D03" w:rsidRPr="00BF7212" w:rsidRDefault="003E4D03" w:rsidP="00F92597">
      <w:pPr>
        <w:pStyle w:val="ListParagraph"/>
        <w:numPr>
          <w:ilvl w:val="0"/>
          <w:numId w:val="2"/>
        </w:numPr>
        <w:spacing w:line="360" w:lineRule="auto"/>
        <w:rPr>
          <w:sz w:val="48"/>
          <w:szCs w:val="28"/>
        </w:rPr>
      </w:pPr>
      <w:r w:rsidRPr="00BF7212">
        <w:rPr>
          <w:sz w:val="48"/>
          <w:szCs w:val="28"/>
        </w:rPr>
        <w:t>Выводы</w:t>
      </w:r>
    </w:p>
    <w:p w14:paraId="4DEFD017" w14:textId="77777777" w:rsidR="00AF74FA" w:rsidRDefault="00AF74FA" w:rsidP="00F92597">
      <w:pPr>
        <w:pStyle w:val="ListParagraph"/>
        <w:spacing w:line="360" w:lineRule="auto"/>
        <w:rPr>
          <w:sz w:val="28"/>
          <w:szCs w:val="28"/>
        </w:rPr>
      </w:pPr>
      <w:r>
        <w:rPr>
          <w:sz w:val="28"/>
          <w:szCs w:val="28"/>
        </w:rPr>
        <w:t>Алгоритм, описание которого приведено выше имеет некоторое сходство с методом Монте – Карло.</w:t>
      </w:r>
    </w:p>
    <w:p w14:paraId="040ED17C" w14:textId="77777777" w:rsidR="003E4D03" w:rsidRPr="003E4D03" w:rsidRDefault="00AF74FA" w:rsidP="00F92597">
      <w:pPr>
        <w:pStyle w:val="ListParagraph"/>
        <w:spacing w:line="360" w:lineRule="auto"/>
        <w:rPr>
          <w:sz w:val="28"/>
          <w:szCs w:val="28"/>
        </w:rPr>
      </w:pPr>
      <w:r>
        <w:rPr>
          <w:sz w:val="28"/>
          <w:szCs w:val="28"/>
        </w:rPr>
        <w:t xml:space="preserve">Данный проект позволит значительно ускорить и улучшить точность проведения поисково-спасательных работ, но программа требует </w:t>
      </w:r>
      <w:r>
        <w:rPr>
          <w:sz w:val="28"/>
          <w:szCs w:val="28"/>
        </w:rPr>
        <w:lastRenderedPageBreak/>
        <w:t xml:space="preserve">большого количества доработок для того, чтобы ее можно был проверить на реальных случаях. </w:t>
      </w:r>
      <w:r w:rsidR="003E4D03">
        <w:rPr>
          <w:sz w:val="28"/>
          <w:szCs w:val="28"/>
        </w:rPr>
        <w:t xml:space="preserve"> </w:t>
      </w:r>
    </w:p>
    <w:sectPr w:rsidR="003E4D03" w:rsidRPr="003E4D03" w:rsidSect="0008072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A00AD8"/>
    <w:lvl w:ilvl="0">
      <w:start w:val="1"/>
      <w:numFmt w:val="bullet"/>
      <w:lvlText w:val=""/>
      <w:lvlJc w:val="left"/>
      <w:pPr>
        <w:tabs>
          <w:tab w:val="num" w:pos="360"/>
        </w:tabs>
        <w:ind w:left="360" w:hanging="360"/>
      </w:pPr>
      <w:rPr>
        <w:rFonts w:ascii="Symbol" w:hAnsi="Symbol" w:hint="default"/>
      </w:rPr>
    </w:lvl>
  </w:abstractNum>
  <w:abstractNum w:abstractNumId="1">
    <w:nsid w:val="00A615D1"/>
    <w:multiLevelType w:val="hybridMultilevel"/>
    <w:tmpl w:val="025240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873F80"/>
    <w:multiLevelType w:val="hybridMultilevel"/>
    <w:tmpl w:val="97286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FC6CEE"/>
    <w:multiLevelType w:val="hybridMultilevel"/>
    <w:tmpl w:val="5E16F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CB6532"/>
    <w:multiLevelType w:val="hybridMultilevel"/>
    <w:tmpl w:val="82847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F9F14AD"/>
    <w:multiLevelType w:val="hybridMultilevel"/>
    <w:tmpl w:val="E63E6BD4"/>
    <w:lvl w:ilvl="0" w:tplc="6B2041FC">
      <w:start w:val="1"/>
      <w:numFmt w:val="decimal"/>
      <w:pStyle w:val="a"/>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EA1"/>
    <w:rsid w:val="00080728"/>
    <w:rsid w:val="000D3E4F"/>
    <w:rsid w:val="0030009B"/>
    <w:rsid w:val="003E4D03"/>
    <w:rsid w:val="004103F5"/>
    <w:rsid w:val="004C5BA2"/>
    <w:rsid w:val="00542514"/>
    <w:rsid w:val="007265F8"/>
    <w:rsid w:val="008A01FB"/>
    <w:rsid w:val="00AF74FA"/>
    <w:rsid w:val="00BF7212"/>
    <w:rsid w:val="00EE7EA1"/>
    <w:rsid w:val="00F9259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0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EA1"/>
    <w:pPr>
      <w:ind w:left="720"/>
      <w:contextualSpacing/>
    </w:pPr>
  </w:style>
  <w:style w:type="paragraph" w:customStyle="1" w:styleId="a0">
    <w:name w:val="Литература"/>
    <w:rsid w:val="004103F5"/>
    <w:pPr>
      <w:numPr>
        <w:numId w:val="2"/>
      </w:numPr>
      <w:tabs>
        <w:tab w:val="left" w:pos="397"/>
      </w:tabs>
      <w:spacing w:after="0" w:line="240" w:lineRule="auto"/>
      <w:ind w:left="397" w:hanging="397"/>
      <w:jc w:val="both"/>
    </w:pPr>
    <w:rPr>
      <w:rFonts w:ascii="Times New Roman" w:eastAsia="Times New Roman" w:hAnsi="Times New Roman" w:cs="Times New Roman"/>
      <w:sz w:val="24"/>
      <w:szCs w:val="28"/>
      <w:lang w:eastAsia="ru-RU"/>
    </w:rPr>
  </w:style>
  <w:style w:type="paragraph" w:customStyle="1" w:styleId="a">
    <w:name w:val="Подрисуночная подпись"/>
    <w:basedOn w:val="Normal"/>
    <w:rsid w:val="004103F5"/>
    <w:pPr>
      <w:numPr>
        <w:numId w:val="5"/>
      </w:numPr>
      <w:tabs>
        <w:tab w:val="clear" w:pos="360"/>
      </w:tabs>
      <w:spacing w:before="120" w:after="120" w:line="240" w:lineRule="auto"/>
      <w:ind w:left="0" w:firstLine="0"/>
      <w:jc w:val="center"/>
    </w:pPr>
    <w:rPr>
      <w:rFonts w:ascii="Times New Roman" w:eastAsia="Times New Roman" w:hAnsi="Times New Roman" w:cs="Times New Roman"/>
      <w:bCs/>
      <w:sz w:val="24"/>
      <w:szCs w:val="20"/>
      <w:lang w:eastAsia="ru-RU"/>
    </w:rPr>
  </w:style>
  <w:style w:type="paragraph" w:styleId="BalloonText">
    <w:name w:val="Balloon Text"/>
    <w:basedOn w:val="Normal"/>
    <w:link w:val="BalloonTextChar"/>
    <w:uiPriority w:val="99"/>
    <w:semiHidden/>
    <w:unhideWhenUsed/>
    <w:rsid w:val="0030009B"/>
    <w:pPr>
      <w:spacing w:after="0" w:line="240" w:lineRule="auto"/>
    </w:pPr>
    <w:rPr>
      <w:rFonts w:ascii="Lucida Grande CY" w:hAnsi="Lucida Grande CY"/>
      <w:sz w:val="18"/>
      <w:szCs w:val="18"/>
    </w:rPr>
  </w:style>
  <w:style w:type="character" w:customStyle="1" w:styleId="BalloonTextChar">
    <w:name w:val="Balloon Text Char"/>
    <w:basedOn w:val="DefaultParagraphFont"/>
    <w:link w:val="BalloonText"/>
    <w:uiPriority w:val="99"/>
    <w:semiHidden/>
    <w:rsid w:val="0030009B"/>
    <w:rPr>
      <w:rFonts w:ascii="Lucida Grande CY" w:hAnsi="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EA1"/>
    <w:pPr>
      <w:ind w:left="720"/>
      <w:contextualSpacing/>
    </w:pPr>
  </w:style>
  <w:style w:type="paragraph" w:customStyle="1" w:styleId="a0">
    <w:name w:val="Литература"/>
    <w:rsid w:val="004103F5"/>
    <w:pPr>
      <w:numPr>
        <w:numId w:val="2"/>
      </w:numPr>
      <w:tabs>
        <w:tab w:val="left" w:pos="397"/>
      </w:tabs>
      <w:spacing w:after="0" w:line="240" w:lineRule="auto"/>
      <w:ind w:left="397" w:hanging="397"/>
      <w:jc w:val="both"/>
    </w:pPr>
    <w:rPr>
      <w:rFonts w:ascii="Times New Roman" w:eastAsia="Times New Roman" w:hAnsi="Times New Roman" w:cs="Times New Roman"/>
      <w:sz w:val="24"/>
      <w:szCs w:val="28"/>
      <w:lang w:eastAsia="ru-RU"/>
    </w:rPr>
  </w:style>
  <w:style w:type="paragraph" w:customStyle="1" w:styleId="a">
    <w:name w:val="Подрисуночная подпись"/>
    <w:basedOn w:val="Normal"/>
    <w:rsid w:val="004103F5"/>
    <w:pPr>
      <w:numPr>
        <w:numId w:val="5"/>
      </w:numPr>
      <w:tabs>
        <w:tab w:val="clear" w:pos="360"/>
      </w:tabs>
      <w:spacing w:before="120" w:after="120" w:line="240" w:lineRule="auto"/>
      <w:ind w:left="0" w:firstLine="0"/>
      <w:jc w:val="center"/>
    </w:pPr>
    <w:rPr>
      <w:rFonts w:ascii="Times New Roman" w:eastAsia="Times New Roman" w:hAnsi="Times New Roman" w:cs="Times New Roman"/>
      <w:bCs/>
      <w:sz w:val="24"/>
      <w:szCs w:val="20"/>
      <w:lang w:eastAsia="ru-RU"/>
    </w:rPr>
  </w:style>
  <w:style w:type="paragraph" w:styleId="BalloonText">
    <w:name w:val="Balloon Text"/>
    <w:basedOn w:val="Normal"/>
    <w:link w:val="BalloonTextChar"/>
    <w:uiPriority w:val="99"/>
    <w:semiHidden/>
    <w:unhideWhenUsed/>
    <w:rsid w:val="0030009B"/>
    <w:pPr>
      <w:spacing w:after="0" w:line="240" w:lineRule="auto"/>
    </w:pPr>
    <w:rPr>
      <w:rFonts w:ascii="Lucida Grande CY" w:hAnsi="Lucida Grande CY"/>
      <w:sz w:val="18"/>
      <w:szCs w:val="18"/>
    </w:rPr>
  </w:style>
  <w:style w:type="character" w:customStyle="1" w:styleId="BalloonTextChar">
    <w:name w:val="Balloon Text Char"/>
    <w:basedOn w:val="DefaultParagraphFont"/>
    <w:link w:val="BalloonText"/>
    <w:uiPriority w:val="99"/>
    <w:semiHidden/>
    <w:rsid w:val="0030009B"/>
    <w:rPr>
      <w:rFonts w:ascii="Lucida Grande CY" w:hAnsi="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11</Pages>
  <Words>740</Words>
  <Characters>4218</Characters>
  <Application>Microsoft Macintosh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alexey</cp:lastModifiedBy>
  <cp:revision>3</cp:revision>
  <dcterms:created xsi:type="dcterms:W3CDTF">2013-12-16T17:56:00Z</dcterms:created>
  <dcterms:modified xsi:type="dcterms:W3CDTF">2013-12-17T13:15:00Z</dcterms:modified>
</cp:coreProperties>
</file>