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91" w:rsidRPr="00D74D91" w:rsidRDefault="00155EDC" w:rsidP="00F21BE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D74D91" w:rsidRPr="00D74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 1.1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D91" w:rsidRPr="00D74D91" w:rsidRDefault="00F21BE8" w:rsidP="00F21BE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D74D91" w:rsidRPr="00D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оформления титульного листа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политехнический университет Петра Великого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Название института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допущена к защите</w:t>
      </w:r>
    </w:p>
    <w:p w:rsidR="00D74D91" w:rsidRPr="00D74D91" w:rsidRDefault="00D74D91" w:rsidP="00D74D91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D74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D74D91" w:rsidRPr="00D74D91" w:rsidRDefault="00D74D91" w:rsidP="00D74D91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И.О. Фамилия</w:t>
      </w:r>
    </w:p>
    <w:p w:rsidR="00D74D91" w:rsidRPr="00D74D91" w:rsidRDefault="00D74D91" w:rsidP="00D74D91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«___»_______________2017 г.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ВЫПУСКНАЯ КВАЛИФИКАЦИОННАЯ РАБОТА</w:t>
      </w:r>
      <w:r w:rsidRPr="00D74D91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eastAsia="ru-RU"/>
        </w:rPr>
        <w:footnoteReference w:id="2"/>
      </w:r>
      <w:r w:rsidRPr="00D74D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74D91">
        <w:rPr>
          <w:rFonts w:ascii="Times New Roman" w:eastAsia="Times New Roman" w:hAnsi="Times New Roman" w:cs="Times New Roman"/>
          <w:b/>
          <w:sz w:val="30"/>
          <w:szCs w:val="30"/>
          <w:highlight w:val="yellow"/>
          <w:lang w:eastAsia="ru-RU"/>
        </w:rPr>
        <w:t>МАГИСТРА</w:t>
      </w:r>
      <w:r w:rsidRPr="00D74D91">
        <w:rPr>
          <w:rFonts w:ascii="Times New Roman" w:eastAsia="Times New Roman" w:hAnsi="Times New Roman" w:cs="Times New Roman"/>
          <w:b/>
          <w:sz w:val="30"/>
          <w:szCs w:val="30"/>
          <w:highlight w:val="yellow"/>
          <w:vertAlign w:val="superscript"/>
          <w:lang w:eastAsia="ru-RU"/>
        </w:rPr>
        <w:footnoteReference w:id="3"/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ИСПОЛЬЗОВАНИЮ </w:t>
      </w: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ЗАРУБЕЖНОГО ОПЫТА </w:t>
      </w:r>
      <w:r w:rsidRPr="00D74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рекламного обеспечения</w:t>
      </w: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продвижения</w:t>
      </w: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РОССИЙСКИХ ВУЗОВ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направлению 42.04.01 Реклама и связи с общественностью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</w:p>
    <w:p w:rsidR="00D74D91" w:rsidRPr="00D74D91" w:rsidRDefault="00D74D91" w:rsidP="00D74D91">
      <w:pPr>
        <w:widowControl w:val="0"/>
        <w:tabs>
          <w:tab w:val="left" w:pos="39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гр.</w:t>
      </w: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23842/4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&lt;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И.О. Иванов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D74D91" w:rsidRPr="00D74D91" w:rsidRDefault="00D74D91" w:rsidP="00D74D91">
      <w:pPr>
        <w:widowControl w:val="0"/>
        <w:tabs>
          <w:tab w:val="left" w:pos="39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доцент, к.э.н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&lt;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С.С. Сидоров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Консультант</w:t>
      </w:r>
    </w:p>
    <w:p w:rsidR="00D74D91" w:rsidRPr="00D74D91" w:rsidRDefault="00D74D91" w:rsidP="00D74D91">
      <w:pPr>
        <w:widowControl w:val="0"/>
        <w:tabs>
          <w:tab w:val="left" w:pos="39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по </w:t>
      </w:r>
      <w:proofErr w:type="spellStart"/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нормоконтролю</w:t>
      </w:r>
      <w:proofErr w:type="spellEnd"/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  <w:lang w:eastAsia="ru-RU"/>
        </w:rPr>
        <w:footnoteReference w:id="4"/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&lt;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О.И. Петров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74D91" w:rsidRPr="00D74D91" w:rsidSect="00267DFD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1.2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задания на ВКР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D91">
        <w:rPr>
          <w:rFonts w:ascii="Times New Roman" w:eastAsia="Times New Roman" w:hAnsi="Times New Roman" w:cs="Times New Roman"/>
          <w:b/>
          <w:lang w:eastAsia="ru-RU"/>
        </w:rPr>
        <w:t>САНКТ-ПЕТЕРБУРГСКИЙ ПОЛИТЕХНИЧЕСКИЙ УНИВЕРСИТЕТ ПЕТРА ВЕЛИКОГО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4D91">
        <w:rPr>
          <w:rFonts w:ascii="Times New Roman" w:eastAsia="Times New Roman" w:hAnsi="Times New Roman" w:cs="Times New Roman"/>
          <w:b/>
          <w:lang w:eastAsia="ru-RU"/>
        </w:rPr>
        <w:t>Название института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before="130" w:after="0" w:line="403" w:lineRule="exact"/>
        <w:ind w:left="575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УТВЕРЖДАЮ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403" w:lineRule="exact"/>
        <w:ind w:left="577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Заведующий кафедрой</w:t>
      </w:r>
      <w:r w:rsidRPr="00D74D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403" w:lineRule="exact"/>
        <w:ind w:left="5376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И.О. Фамилия</w:t>
      </w:r>
    </w:p>
    <w:p w:rsidR="00D74D91" w:rsidRPr="00D74D91" w:rsidRDefault="00D74D91" w:rsidP="00D74D91">
      <w:pPr>
        <w:widowControl w:val="0"/>
        <w:tabs>
          <w:tab w:val="left" w:pos="8112"/>
          <w:tab w:val="left" w:leader="underscore" w:pos="9038"/>
        </w:tabs>
        <w:autoSpaceDE w:val="0"/>
        <w:autoSpaceDN w:val="0"/>
        <w:adjustRightInd w:val="0"/>
        <w:spacing w:before="60" w:after="0" w:line="240" w:lineRule="auto"/>
        <w:ind w:left="578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«     »</w:t>
      </w:r>
      <w:r w:rsidRPr="00D74D9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ab/>
        <w:t>2017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2779" w:right="2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2779" w:right="26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before="91" w:after="0" w:line="322" w:lineRule="exact"/>
        <w:ind w:left="2779" w:right="2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</w:p>
    <w:p w:rsidR="00D74D91" w:rsidRPr="00D74D91" w:rsidRDefault="00D74D91" w:rsidP="00D74D91">
      <w:pPr>
        <w:widowControl w:val="0"/>
        <w:tabs>
          <w:tab w:val="left" w:pos="9923"/>
        </w:tabs>
        <w:autoSpaceDE w:val="0"/>
        <w:autoSpaceDN w:val="0"/>
        <w:adjustRightInd w:val="0"/>
        <w:spacing w:before="91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выполнению выпускной квалификационной работы</w:t>
      </w:r>
    </w:p>
    <w:p w:rsidR="00D74D91" w:rsidRPr="00D74D91" w:rsidRDefault="00D74D91" w:rsidP="00D74D91">
      <w:pPr>
        <w:widowControl w:val="0"/>
        <w:tabs>
          <w:tab w:val="left" w:pos="9923"/>
        </w:tabs>
        <w:autoSpaceDE w:val="0"/>
        <w:autoSpaceDN w:val="0"/>
        <w:adjustRightInd w:val="0"/>
        <w:spacing w:before="91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tabs>
          <w:tab w:val="left" w:pos="3435"/>
          <w:tab w:val="left" w:leader="underscore" w:pos="5707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 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pos="3435"/>
          <w:tab w:val="left" w:leader="underscore" w:pos="57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 номер группы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Тема </w:t>
      </w:r>
      <w:proofErr w:type="gramStart"/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работы:_</w:t>
      </w:r>
      <w:proofErr w:type="gramEnd"/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pos="274"/>
        </w:tabs>
        <w:autoSpaceDE w:val="0"/>
        <w:autoSpaceDN w:val="0"/>
        <w:adjustRightInd w:val="0"/>
        <w:spacing w:before="120"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сдачи студентом законченной </w:t>
      </w:r>
      <w:proofErr w:type="gramStart"/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работы:  </w:t>
      </w:r>
      <w:r w:rsidRPr="00D74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gramEnd"/>
      <w:r w:rsidRPr="00D74D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</w:t>
      </w:r>
    </w:p>
    <w:p w:rsidR="00D74D91" w:rsidRPr="00D74D91" w:rsidRDefault="00D74D91" w:rsidP="00D74D91">
      <w:pPr>
        <w:widowControl w:val="0"/>
        <w:tabs>
          <w:tab w:val="left" w:pos="274"/>
        </w:tabs>
        <w:autoSpaceDE w:val="0"/>
        <w:autoSpaceDN w:val="0"/>
        <w:adjustRightInd w:val="0"/>
        <w:spacing w:before="120" w:after="0" w:line="22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Исходные данные по работе: </w:t>
      </w:r>
      <w:r w:rsidRPr="00D74D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leader="underscore" w:pos="9523"/>
        </w:tabs>
        <w:autoSpaceDE w:val="0"/>
        <w:autoSpaceDN w:val="0"/>
        <w:adjustRightInd w:val="0"/>
        <w:spacing w:before="120" w:after="0" w:line="403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4. Содержание работы (перечень подлежащих разработке вопросов): _________________________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139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5. Перечень графического материала (с указанием обязательных чертежей): 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pos="142"/>
        </w:tabs>
        <w:autoSpaceDE w:val="0"/>
        <w:autoSpaceDN w:val="0"/>
        <w:adjustRightInd w:val="0"/>
        <w:spacing w:after="139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6. Консультанты по работе: 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leader="underscore" w:pos="733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91" w:rsidRPr="00D74D91" w:rsidRDefault="00D74D91" w:rsidP="00D74D91">
      <w:pPr>
        <w:widowControl w:val="0"/>
        <w:tabs>
          <w:tab w:val="left" w:pos="142"/>
        </w:tabs>
        <w:autoSpaceDE w:val="0"/>
        <w:autoSpaceDN w:val="0"/>
        <w:adjustRightInd w:val="0"/>
        <w:spacing w:after="139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tabs>
          <w:tab w:val="left" w:leader="underscore" w:pos="6619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7. Дата выдачи задания 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7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7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tabs>
          <w:tab w:val="left" w:leader="underscore" w:pos="6653"/>
        </w:tabs>
        <w:autoSpaceDE w:val="0"/>
        <w:autoSpaceDN w:val="0"/>
        <w:adjustRightInd w:val="0"/>
        <w:spacing w:before="101" w:after="0" w:line="240" w:lineRule="auto"/>
        <w:ind w:left="782" w:hanging="78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Руководитель ВКР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________________________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left="5731" w:hanging="2754"/>
        <w:rPr>
          <w:rFonts w:ascii="Times New Roman" w:eastAsia="Times New Roman" w:hAnsi="Times New Roman" w:cs="Times New Roman"/>
          <w:lang w:eastAsia="ru-RU"/>
        </w:rPr>
      </w:pPr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инициалы, фамилия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left="5731" w:hanging="782"/>
        <w:rPr>
          <w:rFonts w:ascii="Times New Roman" w:eastAsia="Times New Roman" w:hAnsi="Times New Roman" w:cs="Times New Roman"/>
          <w:b/>
          <w:lang w:eastAsia="ru-RU"/>
        </w:rPr>
      </w:pPr>
    </w:p>
    <w:p w:rsidR="00D74D91" w:rsidRPr="00D74D91" w:rsidRDefault="00D74D91" w:rsidP="00D74D91">
      <w:pPr>
        <w:widowControl w:val="0"/>
        <w:tabs>
          <w:tab w:val="left" w:leader="underscore" w:pos="6653"/>
        </w:tabs>
        <w:autoSpaceDE w:val="0"/>
        <w:autoSpaceDN w:val="0"/>
        <w:adjustRightInd w:val="0"/>
        <w:spacing w:after="0" w:line="346" w:lineRule="exact"/>
        <w:ind w:left="782" w:hanging="78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Задание принял к исполнению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right="3446" w:firstLine="354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right="3446" w:firstLine="3544"/>
        <w:rPr>
          <w:rFonts w:ascii="Times New Roman" w:eastAsia="Times New Roman" w:hAnsi="Times New Roman" w:cs="Times New Roman"/>
          <w:b/>
          <w:lang w:eastAsia="ru-RU"/>
        </w:rPr>
      </w:pPr>
    </w:p>
    <w:p w:rsidR="00D74D91" w:rsidRPr="00D74D91" w:rsidRDefault="00D74D91" w:rsidP="00D74D91">
      <w:pPr>
        <w:widowControl w:val="0"/>
        <w:tabs>
          <w:tab w:val="left" w:leader="underscore" w:pos="6653"/>
        </w:tabs>
        <w:autoSpaceDE w:val="0"/>
        <w:autoSpaceDN w:val="0"/>
        <w:adjustRightInd w:val="0"/>
        <w:spacing w:after="0" w:line="346" w:lineRule="exact"/>
        <w:ind w:left="792" w:hanging="78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Студент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________________________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left="5731" w:hanging="2896"/>
        <w:rPr>
          <w:rFonts w:ascii="Times New Roman" w:eastAsia="Times New Roman" w:hAnsi="Times New Roman" w:cs="Times New Roman"/>
          <w:lang w:eastAsia="ru-RU"/>
        </w:rPr>
      </w:pPr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D74D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инициалы, фамилия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exact"/>
        <w:ind w:left="1872" w:hanging="18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before="24" w:after="134" w:line="274" w:lineRule="exact"/>
        <w:ind w:left="1701" w:hanging="170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Примечание: </w:t>
      </w:r>
      <w:r w:rsidRPr="00D74D91">
        <w:rPr>
          <w:rFonts w:ascii="Times New Roman" w:eastAsia="Times New Roman" w:hAnsi="Times New Roman" w:cs="Times New Roman"/>
          <w:b/>
          <w:lang w:eastAsia="ru-RU"/>
        </w:rPr>
        <w:t>1.</w:t>
      </w:r>
      <w:r w:rsidRPr="00D74D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Это задание прилагается к законченной ВКР и вместе с ВКР представляется в ГЭК.</w:t>
      </w:r>
    </w:p>
    <w:p w:rsidR="00D74D91" w:rsidRPr="00D74D91" w:rsidRDefault="00D74D91" w:rsidP="00D74D91">
      <w:pPr>
        <w:widowControl w:val="0"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Arial"/>
          <w:sz w:val="24"/>
          <w:szCs w:val="24"/>
          <w:lang w:eastAsia="ru-RU"/>
        </w:rPr>
        <w:t>2. Кроме задания, студент должен получить от руководителя календарный график работы над проектом (работой) на весь период проектирования (с указанием сроков исполнения и трудоемкости отдельных этапов)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74D91" w:rsidRPr="00D74D91" w:rsidSect="00267DFD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ru-RU"/>
        </w:rPr>
        <w:lastRenderedPageBreak/>
        <w:t>П</w:t>
      </w:r>
      <w:r w:rsidRPr="00D74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риложение</w:t>
      </w:r>
      <w:r w:rsidRPr="00D74D91"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ru-RU"/>
        </w:rPr>
        <w:t xml:space="preserve"> 1.3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оформления реферата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0" w:line="48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108 с., 20 рисунков, 3 таблицы, 7 приложений.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Pr="00D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-ТЕХНОЛОГИИ, ИНФОРМАЦИОННЫЙ ПОРТАЛ, СТИЛЕВОЕ ОФОРМЛЕНИЕ САЙТА, </w:t>
      </w:r>
      <w:r w:rsidRPr="00D74D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D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-ДИЗАЙН, УПРАВЛЕНИЕ КОНТЕНТОМ, PHP, </w:t>
      </w:r>
      <w:proofErr w:type="spellStart"/>
      <w:r w:rsidRPr="00D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MySQL</w:t>
      </w:r>
      <w:proofErr w:type="spellEnd"/>
      <w:r w:rsidRPr="00D74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АРХИТЕКТУРА СИСТЕМЫ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 w:firstLine="709"/>
        <w:jc w:val="both"/>
        <w:textAlignment w:val="baseline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 данной работе изложена сущность подхода к созданию динамического информационного портала на основе использования открытых технологий </w:t>
      </w:r>
      <w:proofErr w:type="spellStart"/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>Apache</w:t>
      </w:r>
      <w:proofErr w:type="spellEnd"/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>MySQL</w:t>
      </w:r>
      <w:proofErr w:type="spellEnd"/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и PHP. 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общие понятия и классификация </w:t>
      </w:r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 такого класса. Проведен анализ систем-прототипов. Изучена технология создания указанного класса информационных систем. Разработана конкретная программная реализация </w:t>
      </w:r>
      <w:r w:rsidRPr="00D74D91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динамического информационного портала 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примере портала выбранной тематики. 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ABSTRACT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108</w:t>
      </w:r>
      <w:proofErr w:type="gramEnd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pages, 20 pictures, 3 tables, 7 applications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60" w:line="24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74D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IT, THE INFORMATION PORTAL, STYLE REGISTRATION OF THE SITE, WEB-DESIGN, MANAGEMENT OF THE CONTENT, PHP, MySQL, ARCHITECTURE OF SYSTEM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5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sectPr w:rsidR="00D74D91" w:rsidRPr="00D74D91" w:rsidSect="00267D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given </w:t>
      </w:r>
      <w:proofErr w:type="gramStart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proofErr w:type="gramEnd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essence of the approach to creation of a dynamic information portal on the basis of use of open technologies Apache, MySQL and PHP is stated. The general concepts and classification of IT-systems of such class are given. The analysis of systems-prototypes is lead. The technology of creation of the specified class of information systems </w:t>
      </w:r>
      <w:proofErr w:type="gramStart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investigated</w:t>
      </w:r>
      <w:proofErr w:type="gramEnd"/>
      <w:r w:rsidRPr="00D7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Concrete program realization of a dynamic information portal on an example of a portal of the chosen subjects is developed.</w:t>
      </w:r>
      <w:r w:rsidRPr="00D74D91">
        <w:rPr>
          <w:rFonts w:ascii="Times New Roman" w:eastAsia="Times New Roman" w:hAnsi="Times New Roman" w:cs="Times New Roman"/>
          <w:color w:val="00B050"/>
          <w:sz w:val="28"/>
          <w:szCs w:val="28"/>
          <w:lang w:val="en-US" w:eastAsia="ru-RU"/>
        </w:rPr>
        <w:t xml:space="preserve"> 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aps/>
          <w:color w:val="00000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1.4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содержания выпускной квалификационной работы 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оформления первым способом: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1283"/>
      </w:tblGrid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Введение...................................................................................................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Системы электронного документооборота в вузе.................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Понятие электронного документооборота.....................................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Критерии выбора системы электронного </w:t>
            </w:r>
            <w:proofErr w:type="gramStart"/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документооборота....</w:t>
            </w:r>
            <w:proofErr w:type="gramEnd"/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2. Анализ систем электронного документооборота в вузе.......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Существующие системы электронного документооборота </w:t>
            </w: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вузах.................................................................................................  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74D91" w:rsidRPr="00D74D91" w:rsidTr="00267DFD">
        <w:trPr>
          <w:trHeight w:val="603"/>
        </w:trPr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Рекомендации по использованию электронного документооборота в вузе....................................................................................................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Заключение............................................................................................. 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источников........................................................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Название приложения..................................................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74D91" w:rsidRPr="00D74D91" w:rsidTr="00267DFD">
        <w:tc>
          <w:tcPr>
            <w:tcW w:w="8748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Название приложения...................................................</w:t>
            </w:r>
          </w:p>
        </w:tc>
        <w:tc>
          <w:tcPr>
            <w:tcW w:w="1283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 оформления вторым способом: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4"/>
        <w:gridCol w:w="1182"/>
      </w:tblGrid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Введение............................................................................................................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1. Системы электронного документооборота в вузе.................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Понятие электронного документооборота....................................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Критерии выбора системы электронного документооборота….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Анализ систем электронного документооборота в вузе…...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74D91" w:rsidRPr="00D74D91" w:rsidTr="00267DFD">
        <w:trPr>
          <w:trHeight w:val="741"/>
        </w:trPr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Существующие системы электронного документооборота </w:t>
            </w: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вузах.......................................................................................................... 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 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Рекомендации по использованию электронного документооборота в вузе...................................................................................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Заключение.......................................................................................................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</w:t>
            </w:r>
            <w:proofErr w:type="gramStart"/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............................................................. .</w:t>
            </w:r>
            <w:proofErr w:type="gramEnd"/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1. Название приложения............................................................ 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D74D91" w:rsidRPr="00D74D91" w:rsidTr="00267DFD">
        <w:tc>
          <w:tcPr>
            <w:tcW w:w="9039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Название приложения............................................................</w:t>
            </w:r>
          </w:p>
        </w:tc>
        <w:tc>
          <w:tcPr>
            <w:tcW w:w="1275" w:type="dxa"/>
          </w:tcPr>
          <w:p w:rsidR="00D74D91" w:rsidRPr="00D74D91" w:rsidRDefault="00D74D91" w:rsidP="00D74D9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74D91" w:rsidRPr="00D74D91" w:rsidSect="00267DFD">
          <w:pgSz w:w="11907" w:h="16840" w:code="9"/>
          <w:pgMar w:top="1134" w:right="567" w:bottom="1134" w:left="1134" w:header="720" w:footer="567" w:gutter="0"/>
          <w:cols w:space="1701"/>
          <w:titlePg/>
          <w:docGrid w:linePitch="299"/>
        </w:sect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 2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отзыва руководителя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положения: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Руководитель дает отзыв не на ВКР, а на работу, личностные, профессиональные и т.п. качества выпускника.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Отзыв руководителя, как правило, не должен превышать 1 машинописного листа.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1. Заголовок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ВКР на работу студента (</w:t>
      </w:r>
      <w:proofErr w:type="spellStart"/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гр.______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выпускной квалификационной работой бакалавра,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«________________________________________________________________________________________________________________________________»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D74D91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(название работы в точном соответствии с заданием)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2. Актуальность работы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Отмечается, почему выпускник выбрал (или ему доверили) эту тему для разработки, либо отмечается, что тема – инициативная.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3. Характеристика работы студента (</w:t>
      </w:r>
      <w:proofErr w:type="spellStart"/>
      <w:r w:rsidRPr="00D74D9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Что и в каком объеме сделано студентом(кой) в процессе работы, насколько он(она) освоили методы научного (практического) решения поставленных задач, уровень их исполнения. Отмечается ответственность, ритмичность работы и т.п. Особо подчёркивается степень самостоятельности студента</w:t>
      </w:r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(</w:t>
      </w:r>
      <w:proofErr w:type="spellStart"/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) в выполнении работы.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Указывается (если имеется), что работа была представлена на конференции (Неделе науки), по результатам чего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ko-KR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был(</w:t>
      </w:r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ko-KR"/>
        </w:rPr>
        <w:t>ла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) отмечена дипломом ___ степени.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Указывается (если имеется), что основные положения работы были опубликованы (где?).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4. Замечания по работе студента(</w:t>
      </w:r>
      <w:proofErr w:type="spellStart"/>
      <w:r w:rsidRPr="00D74D9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Указываются замечания (если имеются), которые отразились на качестве выполнения выпускной работы: недостаточность знаний, поверхностность, неритмичность и т.п.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5. Допуск к защите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Выпускная квалификационная работа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ko-KR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теме «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ko-KR"/>
        </w:rPr>
        <w:t>Наименование темы в соответствии с заданием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» отвечает (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не отвечает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) основным требованиям, предъявляемым к квалификационным работам выпускника университета по направлению/специальности (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указываются код и наименование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) ______ «_____________________________________» и может быть рекомендована (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не может быть рекомендована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ko-KR"/>
        </w:rPr>
        <w:t>) к защите.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6. Оценка труда выпускника(</w:t>
      </w:r>
      <w:proofErr w:type="spellStart"/>
      <w:r w:rsidRPr="00D74D9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цы</w:t>
      </w:r>
      <w:proofErr w:type="spellEnd"/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 на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отлично (хорошо, удовлетворительно.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успешной защите выпускной квалификационной работы ему(ей) может быть присвоена квалификация бакалавра.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7. Рекомендации (если имеются)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Следует отметить склонность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Фамилия и инициалы </w:t>
      </w:r>
      <w:proofErr w:type="gramStart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студента(</w:t>
      </w:r>
      <w:proofErr w:type="spellStart"/>
      <w:proofErr w:type="gramEnd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 xml:space="preserve">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научной работе.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опубликована (где?).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представлена на конкурс (какой?).</w:t>
      </w:r>
    </w:p>
    <w:p w:rsidR="00D74D91" w:rsidRPr="00D74D91" w:rsidRDefault="00D74D91" w:rsidP="00D7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рекомендован(а) для продолжения обучения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магистратуре/аспирантуре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ВКР:</w:t>
      </w:r>
    </w:p>
    <w:p w:rsidR="00D74D91" w:rsidRPr="00D74D91" w:rsidRDefault="00D74D91" w:rsidP="00D74D91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tabs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</w:t>
      </w:r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уч.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степень, </w:t>
      </w:r>
      <w:r w:rsidRPr="00D74D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уч.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звание     </w:t>
      </w:r>
      <w:proofErr w:type="gramStart"/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&lt;</w:t>
      </w:r>
      <w:proofErr w:type="gramEnd"/>
      <w:r w:rsidRPr="00D74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91" w:rsidRPr="00D74D91" w:rsidRDefault="00D74D91" w:rsidP="00D74D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 w:rsidRPr="00D74D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3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рецензии </w:t>
      </w:r>
      <w:r w:rsidRPr="00D74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выпускную квалификационную работу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положения: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Рецензент дает отзыв на выпускную квалификационную работу, а не на личностные, профессиональные и т.п. качества выпускника.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Рецензия, как правило, должна содержать 2 – 3 машинописных листа текста.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1. Заголовок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 магистра</w:t>
      </w:r>
      <w:r w:rsidRPr="00D74D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«______________________________________________________________________»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D74D9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(название работы в точном соответствии с заданием)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выполненную студентом(кой) гр._______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Санкт-Петербургского политехнического университета Петра Великого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D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4D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2. Актуальность работы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Раскрывается основное значение исследуемой в выпускной работе темы, ее актуальность (для кого, чего), характер (прикладной, теоретический и т.д.). Особо отмечается актуальность темы в настоящее время, и с чем это связано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3. Характеристика работы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Дается анализ содержания дипломной работы по главам. Раскрывается степень обоснованности основных положений, указывается, насколько методически правильно решена та или иная из поставленных задач, отмечается уровень научного и практического их исполнения, рациональность применённых методов решения.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Формируются общие выводы по работе в целом, особо подчёркивая</w:t>
      </w:r>
    </w:p>
    <w:p w:rsidR="00D74D91" w:rsidRPr="00D74D91" w:rsidRDefault="00D74D91" w:rsidP="00D74D91">
      <w:pPr>
        <w:widowControl w:val="0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выводов и рекомендаций содержанию ВКР и обоснованность положений, выносимых автором на защиту;</w:t>
      </w:r>
    </w:p>
    <w:p w:rsidR="00D74D91" w:rsidRPr="00D74D91" w:rsidRDefault="00D74D91" w:rsidP="00D74D91">
      <w:pPr>
        <w:widowControl w:val="0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значимость практических результатов, либо теоретических исследований для практики, дальнейших исследований, учебного процесса…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4. Замечания по работе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Отмечаются наиболее существенные недостатки, недоработки выпускной квалификационной работы.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5. Вопросы по работе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В ОБЯЗАТЕЛЬНОМ ПОРЯДКЕ</w:t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формулируются 2 – 4 (но не менее 2-х) существенных вопросов по представленной выпускной квалификационной работе.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№ 6. Заключение</w:t>
      </w:r>
    </w:p>
    <w:p w:rsidR="00D74D91" w:rsidRPr="00D74D91" w:rsidRDefault="00D74D91" w:rsidP="00D74D9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</w:t>
      </w:r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 и инициалы студента(</w:t>
      </w:r>
      <w:proofErr w:type="spellStart"/>
      <w:r w:rsidRPr="00D74D91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  <w:lang w:eastAsia="ru-RU"/>
        </w:rPr>
        <w:t>ки</w:t>
      </w:r>
      <w:proofErr w:type="spellEnd"/>
      <w:r w:rsidRPr="00D74D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Pr="00D74D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Название темы в соответствии с Титульным листом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соответствует (не соответствует) требованиям, предъявляемым к выпускным квалификационным работам и заслуживает оценки «</w:t>
      </w:r>
      <w:r w:rsidRPr="00D74D9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отлично, хорошо, удовлетворительно»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заслуживает положительной оценки).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Рецензент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Должность, </w:t>
      </w:r>
      <w:r w:rsidRPr="00D74D9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уч.</w:t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степень, </w:t>
      </w:r>
      <w:r w:rsidRPr="00D74D91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уч.</w:t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звание</w:t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подпись</w:t>
      </w:r>
      <w:r w:rsidRPr="00D74D9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r w:rsidRPr="00D74D9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  <w:proofErr w:type="spellStart"/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И.О.Фамилия</w:t>
      </w:r>
      <w:proofErr w:type="spellEnd"/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00.00.0000</w:t>
      </w: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74D91" w:rsidRPr="00D74D91" w:rsidRDefault="00D74D91" w:rsidP="00D74D9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1560" w:hanging="15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D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Примечание</w:t>
      </w:r>
      <w:r w:rsidRPr="00D74D9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Заверение подписи рецензента, например, печатью желательно, но не обязательно.</w:t>
      </w:r>
    </w:p>
    <w:p w:rsidR="00053176" w:rsidRDefault="00053176"/>
    <w:p w:rsidR="00D75657" w:rsidRDefault="00D75657"/>
    <w:p w:rsidR="00D75657" w:rsidRDefault="00D75657"/>
    <w:p w:rsidR="0057325F" w:rsidRDefault="0057325F" w:rsidP="00A308C6">
      <w:bookmarkStart w:id="0" w:name="_GoBack"/>
      <w:bookmarkEnd w:id="0"/>
    </w:p>
    <w:sectPr w:rsidR="0057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F4" w:rsidRDefault="006E61F4" w:rsidP="00D74D91">
      <w:pPr>
        <w:spacing w:after="0" w:line="240" w:lineRule="auto"/>
      </w:pPr>
      <w:r>
        <w:separator/>
      </w:r>
    </w:p>
  </w:endnote>
  <w:endnote w:type="continuationSeparator" w:id="0">
    <w:p w:rsidR="006E61F4" w:rsidRDefault="006E61F4" w:rsidP="00D7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D" w:rsidRDefault="00267DFD" w:rsidP="00267DFD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7DFD" w:rsidRDefault="00267DFD" w:rsidP="00267DF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FD" w:rsidRDefault="00267DFD" w:rsidP="00267DFD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16F6">
      <w:rPr>
        <w:rStyle w:val="a8"/>
        <w:noProof/>
      </w:rPr>
      <w:t>10</w:t>
    </w:r>
    <w:r>
      <w:rPr>
        <w:rStyle w:val="a8"/>
      </w:rPr>
      <w:fldChar w:fldCharType="end"/>
    </w:r>
  </w:p>
  <w:p w:rsidR="00267DFD" w:rsidRDefault="00267DFD" w:rsidP="00267DF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F4" w:rsidRDefault="006E61F4" w:rsidP="00D74D91">
      <w:pPr>
        <w:spacing w:after="0" w:line="240" w:lineRule="auto"/>
      </w:pPr>
      <w:r>
        <w:separator/>
      </w:r>
    </w:p>
  </w:footnote>
  <w:footnote w:type="continuationSeparator" w:id="0">
    <w:p w:rsidR="006E61F4" w:rsidRDefault="006E61F4" w:rsidP="00D74D91">
      <w:pPr>
        <w:spacing w:after="0" w:line="240" w:lineRule="auto"/>
      </w:pPr>
      <w:r>
        <w:continuationSeparator/>
      </w:r>
    </w:p>
  </w:footnote>
  <w:footnote w:id="1">
    <w:p w:rsidR="00267DFD" w:rsidRPr="00855EDC" w:rsidRDefault="00267DFD" w:rsidP="00D74D91">
      <w:pPr>
        <w:pStyle w:val="aff3"/>
        <w:rPr>
          <w:rFonts w:ascii="Times New Roman" w:hAnsi="Times New Roman"/>
          <w:color w:val="000000"/>
        </w:rPr>
      </w:pPr>
      <w:r w:rsidRPr="00855EDC">
        <w:rPr>
          <w:rStyle w:val="aff5"/>
          <w:rFonts w:ascii="Times New Roman" w:hAnsi="Times New Roman"/>
          <w:color w:val="000000"/>
        </w:rPr>
        <w:footnoteRef/>
      </w:r>
      <w:r w:rsidRPr="00855EDC">
        <w:rPr>
          <w:rFonts w:ascii="Times New Roman" w:hAnsi="Times New Roman"/>
          <w:color w:val="000000"/>
        </w:rPr>
        <w:t xml:space="preserve"> Руководитель ОП, Директор Высшей школы: на усмотрение структурного подразделения</w:t>
      </w:r>
    </w:p>
  </w:footnote>
  <w:footnote w:id="2">
    <w:p w:rsidR="00267DFD" w:rsidRPr="00855EDC" w:rsidRDefault="00267DFD" w:rsidP="00D74D91">
      <w:pPr>
        <w:pStyle w:val="aff3"/>
        <w:rPr>
          <w:rFonts w:ascii="Times New Roman" w:hAnsi="Times New Roman"/>
          <w:color w:val="000000"/>
        </w:rPr>
      </w:pPr>
      <w:r w:rsidRPr="00855EDC">
        <w:rPr>
          <w:rStyle w:val="aff5"/>
          <w:rFonts w:ascii="Times New Roman" w:hAnsi="Times New Roman"/>
          <w:color w:val="000000"/>
        </w:rPr>
        <w:footnoteRef/>
      </w:r>
      <w:r w:rsidRPr="00855EDC">
        <w:rPr>
          <w:rFonts w:ascii="Times New Roman" w:hAnsi="Times New Roman"/>
          <w:color w:val="000000"/>
        </w:rPr>
        <w:t xml:space="preserve"> Указывается «Выпускная квалификационная работа»: см. п.2.5 ФГОС 3++; п.6.17 СУОС </w:t>
      </w:r>
      <w:proofErr w:type="spellStart"/>
      <w:r w:rsidRPr="00855EDC">
        <w:rPr>
          <w:rFonts w:ascii="Times New Roman" w:hAnsi="Times New Roman"/>
          <w:color w:val="000000"/>
        </w:rPr>
        <w:t>СПбПУ</w:t>
      </w:r>
      <w:proofErr w:type="spellEnd"/>
    </w:p>
  </w:footnote>
  <w:footnote w:id="3">
    <w:p w:rsidR="00267DFD" w:rsidRPr="00C84B85" w:rsidRDefault="00267DFD" w:rsidP="00D74D91">
      <w:pPr>
        <w:pStyle w:val="aff3"/>
        <w:rPr>
          <w:rFonts w:ascii="Times New Roman" w:hAnsi="Times New Roman"/>
        </w:rPr>
      </w:pPr>
      <w:r w:rsidRPr="00C84B85">
        <w:rPr>
          <w:rStyle w:val="aff5"/>
          <w:rFonts w:ascii="Times New Roman" w:hAnsi="Times New Roman"/>
        </w:rPr>
        <w:footnoteRef/>
      </w:r>
      <w:r w:rsidRPr="00C84B85">
        <w:rPr>
          <w:rFonts w:ascii="Times New Roman" w:hAnsi="Times New Roman"/>
        </w:rPr>
        <w:t xml:space="preserve"> Бакалавра или специалиста</w:t>
      </w:r>
    </w:p>
  </w:footnote>
  <w:footnote w:id="4">
    <w:p w:rsidR="00267DFD" w:rsidRPr="00C84B85" w:rsidRDefault="00267DFD" w:rsidP="00D74D91">
      <w:pPr>
        <w:pStyle w:val="aff3"/>
        <w:rPr>
          <w:rFonts w:ascii="Times New Roman" w:hAnsi="Times New Roman"/>
        </w:rPr>
      </w:pPr>
      <w:r w:rsidRPr="00C84B85">
        <w:rPr>
          <w:rStyle w:val="aff5"/>
          <w:rFonts w:ascii="Times New Roman" w:hAnsi="Times New Roman"/>
        </w:rPr>
        <w:footnoteRef/>
      </w:r>
      <w:r w:rsidRPr="00C84B85">
        <w:rPr>
          <w:rFonts w:ascii="Times New Roman" w:hAnsi="Times New Roman"/>
        </w:rPr>
        <w:t xml:space="preserve"> Консультант при необходимости, решает руководитель ОП, или заведующий кафедрой.</w:t>
      </w:r>
    </w:p>
  </w:footnote>
  <w:footnote w:id="5">
    <w:p w:rsidR="00267DFD" w:rsidRDefault="00267DFD" w:rsidP="00D74D91">
      <w:pPr>
        <w:pStyle w:val="aff3"/>
      </w:pPr>
      <w:r w:rsidRPr="002A314A">
        <w:rPr>
          <w:rStyle w:val="aff5"/>
          <w:rFonts w:ascii="Times New Roman" w:hAnsi="Times New Roman"/>
        </w:rPr>
        <w:footnoteRef/>
      </w:r>
      <w:r w:rsidRPr="002A314A">
        <w:rPr>
          <w:rFonts w:ascii="Times New Roman" w:hAnsi="Times New Roman"/>
        </w:rPr>
        <w:t xml:space="preserve"> Или директор высшей школы, или руководитель ОП (для набора начиная с 2015 года)</w:t>
      </w:r>
    </w:p>
  </w:footnote>
  <w:footnote w:id="6">
    <w:p w:rsidR="00267DFD" w:rsidRDefault="00267DFD" w:rsidP="00D74D91">
      <w:pPr>
        <w:pStyle w:val="aff3"/>
      </w:pPr>
      <w:r>
        <w:rPr>
          <w:rStyle w:val="aff5"/>
        </w:rPr>
        <w:footnoteRef/>
      </w:r>
      <w:r>
        <w:t xml:space="preserve"> специалиста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A8ABF6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4C5627"/>
    <w:multiLevelType w:val="multilevel"/>
    <w:tmpl w:val="A8C4EB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  <w:i w:val="0"/>
      </w:rPr>
    </w:lvl>
  </w:abstractNum>
  <w:abstractNum w:abstractNumId="5" w15:restartNumberingAfterBreak="0">
    <w:nsid w:val="05D14656"/>
    <w:multiLevelType w:val="hybridMultilevel"/>
    <w:tmpl w:val="2276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15FA1"/>
    <w:multiLevelType w:val="multilevel"/>
    <w:tmpl w:val="8182F2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6E15EA6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  <w:rPr>
        <w:rFonts w:cs="Times New Roman"/>
      </w:rPr>
    </w:lvl>
  </w:abstractNum>
  <w:abstractNum w:abstractNumId="8" w15:restartNumberingAfterBreak="0">
    <w:nsid w:val="1F3B499C"/>
    <w:multiLevelType w:val="multilevel"/>
    <w:tmpl w:val="5C74201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7628E"/>
    <w:multiLevelType w:val="multilevel"/>
    <w:tmpl w:val="43BE30FE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6B353B7"/>
    <w:multiLevelType w:val="multilevel"/>
    <w:tmpl w:val="D1B8F8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cs="Times New Roman" w:hint="default"/>
      </w:rPr>
    </w:lvl>
  </w:abstractNum>
  <w:abstractNum w:abstractNumId="11" w15:restartNumberingAfterBreak="0">
    <w:nsid w:val="28F73B5B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29F3085A"/>
    <w:multiLevelType w:val="hybridMultilevel"/>
    <w:tmpl w:val="3FA29358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A77E6"/>
    <w:multiLevelType w:val="hybridMultilevel"/>
    <w:tmpl w:val="01F42EE2"/>
    <w:lvl w:ilvl="0" w:tplc="5D26E46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C2FA8"/>
    <w:multiLevelType w:val="hybridMultilevel"/>
    <w:tmpl w:val="F20E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52361"/>
    <w:multiLevelType w:val="hybridMultilevel"/>
    <w:tmpl w:val="D29C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F015B"/>
    <w:multiLevelType w:val="hybridMultilevel"/>
    <w:tmpl w:val="8154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946F27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48D26CD2"/>
    <w:multiLevelType w:val="multilevel"/>
    <w:tmpl w:val="7B665F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99D44DF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4F7A4D18"/>
    <w:multiLevelType w:val="hybridMultilevel"/>
    <w:tmpl w:val="A86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6D3EE6"/>
    <w:multiLevelType w:val="multilevel"/>
    <w:tmpl w:val="786897A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 w15:restartNumberingAfterBreak="0">
    <w:nsid w:val="54B56E1A"/>
    <w:multiLevelType w:val="multilevel"/>
    <w:tmpl w:val="58DC7942"/>
    <w:lvl w:ilvl="0">
      <w:start w:val="1"/>
      <w:numFmt w:val="decimal"/>
      <w:lvlText w:val="4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1E0F96"/>
    <w:multiLevelType w:val="hybridMultilevel"/>
    <w:tmpl w:val="49887B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6B126A"/>
    <w:multiLevelType w:val="hybridMultilevel"/>
    <w:tmpl w:val="1F906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B54"/>
    <w:multiLevelType w:val="multilevel"/>
    <w:tmpl w:val="A94E96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DC755F2"/>
    <w:multiLevelType w:val="multilevel"/>
    <w:tmpl w:val="F0A0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5F8951F3"/>
    <w:multiLevelType w:val="multilevel"/>
    <w:tmpl w:val="2916BDB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 w15:restartNumberingAfterBreak="0">
    <w:nsid w:val="607376AD"/>
    <w:multiLevelType w:val="multilevel"/>
    <w:tmpl w:val="A72E19B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626B7FE5"/>
    <w:multiLevelType w:val="multilevel"/>
    <w:tmpl w:val="950429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6595413B"/>
    <w:multiLevelType w:val="multilevel"/>
    <w:tmpl w:val="6352DAE8"/>
    <w:lvl w:ilvl="0">
      <w:start w:val="1"/>
      <w:numFmt w:val="decimal"/>
      <w:lvlText w:val="3.%1.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A673299"/>
    <w:multiLevelType w:val="hybridMultilevel"/>
    <w:tmpl w:val="AC1AE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BA97F52"/>
    <w:multiLevelType w:val="singleLevel"/>
    <w:tmpl w:val="258AA194"/>
    <w:lvl w:ilvl="0">
      <w:start w:val="1"/>
      <w:numFmt w:val="none"/>
      <w:lvlText w:val="ÃËÀÂÀ "/>
      <w:legacy w:legacy="1" w:legacySpace="0" w:legacyIndent="0"/>
      <w:lvlJc w:val="left"/>
    </w:lvl>
  </w:abstractNum>
  <w:abstractNum w:abstractNumId="33" w15:restartNumberingAfterBreak="0">
    <w:nsid w:val="71B633C7"/>
    <w:multiLevelType w:val="hybridMultilevel"/>
    <w:tmpl w:val="3670E01A"/>
    <w:lvl w:ilvl="0" w:tplc="255213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51C78CC"/>
    <w:multiLevelType w:val="hybridMultilevel"/>
    <w:tmpl w:val="0736F9C0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9939D5"/>
    <w:multiLevelType w:val="multilevel"/>
    <w:tmpl w:val="D2663B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A253F72"/>
    <w:multiLevelType w:val="hybridMultilevel"/>
    <w:tmpl w:val="79567092"/>
    <w:lvl w:ilvl="0" w:tplc="3C4C9A8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974398"/>
    <w:multiLevelType w:val="hybridMultilevel"/>
    <w:tmpl w:val="6406A74C"/>
    <w:lvl w:ilvl="0" w:tplc="4EEABA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9"/>
  </w:num>
  <w:num w:numId="7">
    <w:abstractNumId w:val="16"/>
  </w:num>
  <w:num w:numId="8">
    <w:abstractNumId w:val="14"/>
  </w:num>
  <w:num w:numId="9">
    <w:abstractNumId w:val="17"/>
  </w:num>
  <w:num w:numId="10">
    <w:abstractNumId w:val="5"/>
  </w:num>
  <w:num w:numId="11">
    <w:abstractNumId w:val="28"/>
  </w:num>
  <w:num w:numId="12">
    <w:abstractNumId w:val="11"/>
  </w:num>
  <w:num w:numId="13">
    <w:abstractNumId w:val="23"/>
  </w:num>
  <w:num w:numId="14">
    <w:abstractNumId w:val="19"/>
  </w:num>
  <w:num w:numId="15">
    <w:abstractNumId w:val="35"/>
  </w:num>
  <w:num w:numId="16">
    <w:abstractNumId w:val="25"/>
  </w:num>
  <w:num w:numId="17">
    <w:abstractNumId w:val="6"/>
  </w:num>
  <w:num w:numId="18">
    <w:abstractNumId w:val="8"/>
  </w:num>
  <w:num w:numId="19">
    <w:abstractNumId w:val="18"/>
  </w:num>
  <w:num w:numId="20">
    <w:abstractNumId w:val="30"/>
  </w:num>
  <w:num w:numId="21">
    <w:abstractNumId w:val="22"/>
  </w:num>
  <w:num w:numId="22">
    <w:abstractNumId w:val="29"/>
  </w:num>
  <w:num w:numId="23">
    <w:abstractNumId w:val="4"/>
  </w:num>
  <w:num w:numId="24">
    <w:abstractNumId w:val="26"/>
  </w:num>
  <w:num w:numId="25">
    <w:abstractNumId w:val="20"/>
  </w:num>
  <w:num w:numId="26">
    <w:abstractNumId w:val="0"/>
    <w:lvlOverride w:ilvl="0">
      <w:lvl w:ilvl="0">
        <w:numFmt w:val="bullet"/>
        <w:pStyle w:val="a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pStyle w:val="a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21"/>
  </w:num>
  <w:num w:numId="30">
    <w:abstractNumId w:val="13"/>
  </w:num>
  <w:num w:numId="31">
    <w:abstractNumId w:val="7"/>
  </w:num>
  <w:num w:numId="32">
    <w:abstractNumId w:val="34"/>
  </w:num>
  <w:num w:numId="33">
    <w:abstractNumId w:val="12"/>
  </w:num>
  <w:num w:numId="34">
    <w:abstractNumId w:val="36"/>
  </w:num>
  <w:num w:numId="35">
    <w:abstractNumId w:val="37"/>
  </w:num>
  <w:num w:numId="36">
    <w:abstractNumId w:val="24"/>
  </w:num>
  <w:num w:numId="37">
    <w:abstractNumId w:val="33"/>
  </w:num>
  <w:num w:numId="38">
    <w:abstractNumId w:val="31"/>
  </w:num>
  <w:num w:numId="39">
    <w:abstractNumId w:val="32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91"/>
    <w:rsid w:val="00053176"/>
    <w:rsid w:val="00080E56"/>
    <w:rsid w:val="00155EDC"/>
    <w:rsid w:val="00267DFD"/>
    <w:rsid w:val="00391C85"/>
    <w:rsid w:val="00395A99"/>
    <w:rsid w:val="003F59E6"/>
    <w:rsid w:val="0057325F"/>
    <w:rsid w:val="005A552C"/>
    <w:rsid w:val="005D471D"/>
    <w:rsid w:val="006E61F4"/>
    <w:rsid w:val="00721196"/>
    <w:rsid w:val="00877CF0"/>
    <w:rsid w:val="00A308C6"/>
    <w:rsid w:val="00A37062"/>
    <w:rsid w:val="00A72D61"/>
    <w:rsid w:val="00B35E49"/>
    <w:rsid w:val="00B37928"/>
    <w:rsid w:val="00B8195B"/>
    <w:rsid w:val="00BC16F6"/>
    <w:rsid w:val="00CE541C"/>
    <w:rsid w:val="00D74D91"/>
    <w:rsid w:val="00D75657"/>
    <w:rsid w:val="00E04182"/>
    <w:rsid w:val="00F21BE8"/>
    <w:rsid w:val="00FC6FBE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0DE9-8822-4BE9-A4CD-F36CAE69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74D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qFormat/>
    <w:rsid w:val="00D74D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qFormat/>
    <w:rsid w:val="00D74D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qFormat/>
    <w:rsid w:val="00D74D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qFormat/>
    <w:rsid w:val="00D74D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qFormat/>
    <w:rsid w:val="00D74D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74D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74D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D74D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74D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rsid w:val="00D74D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rsid w:val="00D7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rsid w:val="00D74D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rsid w:val="00D74D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74D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74D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D74D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D74D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D74D91"/>
  </w:style>
  <w:style w:type="paragraph" w:styleId="a1">
    <w:name w:val="Body Text"/>
    <w:basedOn w:val="a0"/>
    <w:link w:val="a5"/>
    <w:uiPriority w:val="99"/>
    <w:rsid w:val="00D74D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D74D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rsid w:val="00D74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D74D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uiPriority w:val="99"/>
    <w:rsid w:val="00D74D91"/>
    <w:rPr>
      <w:rFonts w:ascii="Courier New" w:hAnsi="Courier New"/>
      <w:sz w:val="20"/>
    </w:rPr>
  </w:style>
  <w:style w:type="paragraph" w:styleId="12">
    <w:name w:val="toc 1"/>
    <w:aliases w:val="ОГлава"/>
    <w:basedOn w:val="a0"/>
    <w:next w:val="a0"/>
    <w:semiHidden/>
    <w:rsid w:val="00D74D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semiHidden/>
    <w:rsid w:val="00D74D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semiHidden/>
    <w:rsid w:val="00D74D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2"/>
    <w:next w:val="a0"/>
    <w:semiHidden/>
    <w:rsid w:val="00D74D91"/>
    <w:pPr>
      <w:pageBreakBefore/>
      <w:spacing w:before="120"/>
    </w:pPr>
  </w:style>
  <w:style w:type="paragraph" w:styleId="51">
    <w:name w:val="toc 5"/>
    <w:aliases w:val="ОПриложение"/>
    <w:basedOn w:val="12"/>
    <w:next w:val="a0"/>
    <w:semiHidden/>
    <w:rsid w:val="00D74D91"/>
  </w:style>
  <w:style w:type="table" w:styleId="a9">
    <w:name w:val="Table Grid"/>
    <w:basedOn w:val="a3"/>
    <w:uiPriority w:val="59"/>
    <w:rsid w:val="00D7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semiHidden/>
    <w:rsid w:val="00D74D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semiHidden/>
    <w:rsid w:val="00D74D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semiHidden/>
    <w:rsid w:val="00D74D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qFormat/>
    <w:rsid w:val="00D74D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rsid w:val="00D74D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74D91"/>
    <w:rPr>
      <w:i/>
      <w:sz w:val="24"/>
    </w:rPr>
  </w:style>
  <w:style w:type="character" w:customStyle="1" w:styleId="ad">
    <w:name w:val="Определения"/>
    <w:rsid w:val="00D74D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74D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74D91"/>
    <w:pPr>
      <w:ind w:left="567" w:hanging="567"/>
    </w:pPr>
  </w:style>
  <w:style w:type="paragraph" w:styleId="af0">
    <w:name w:val="footer"/>
    <w:basedOn w:val="a0"/>
    <w:link w:val="af1"/>
    <w:uiPriority w:val="99"/>
    <w:rsid w:val="00D74D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D74D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rsid w:val="00D74D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74D91"/>
    <w:pPr>
      <w:ind w:left="567" w:firstLine="0"/>
    </w:pPr>
  </w:style>
  <w:style w:type="paragraph" w:customStyle="1" w:styleId="af3">
    <w:name w:val="Пример"/>
    <w:basedOn w:val="a1"/>
    <w:next w:val="a0"/>
    <w:rsid w:val="00D74D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74D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74D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74D91"/>
  </w:style>
  <w:style w:type="paragraph" w:customStyle="1" w:styleId="af7">
    <w:name w:val="Рисунок"/>
    <w:basedOn w:val="a1"/>
    <w:next w:val="a1"/>
    <w:rsid w:val="00D74D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qFormat/>
    <w:rsid w:val="00D74D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semiHidden/>
    <w:rsid w:val="00D74D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unhideWhenUsed/>
    <w:rsid w:val="00D74D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2"/>
    <w:link w:val="af9"/>
    <w:uiPriority w:val="99"/>
    <w:rsid w:val="00D74D91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D74D91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74D91"/>
    <w:rPr>
      <w:rFonts w:ascii="Courier New" w:eastAsia="Times New Roman" w:hAnsi="Courier New" w:cs="Times New Roman"/>
      <w:szCs w:val="20"/>
      <w:lang w:eastAsia="ru-RU"/>
    </w:rPr>
  </w:style>
  <w:style w:type="character" w:customStyle="1" w:styleId="13">
    <w:name w:val="Заголовок №1_"/>
    <w:link w:val="14"/>
    <w:locked/>
    <w:rsid w:val="00D74D91"/>
    <w:rPr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0"/>
    <w:link w:val="13"/>
    <w:rsid w:val="00D74D91"/>
    <w:pPr>
      <w:shd w:val="clear" w:color="auto" w:fill="FFFFFF"/>
      <w:spacing w:after="480" w:line="365" w:lineRule="exact"/>
      <w:jc w:val="both"/>
      <w:outlineLvl w:val="0"/>
    </w:pPr>
    <w:rPr>
      <w:b/>
      <w:bCs/>
      <w:sz w:val="30"/>
      <w:szCs w:val="30"/>
    </w:rPr>
  </w:style>
  <w:style w:type="character" w:customStyle="1" w:styleId="24">
    <w:name w:val="Заголовок №2_"/>
    <w:link w:val="25"/>
    <w:uiPriority w:val="99"/>
    <w:locked/>
    <w:rsid w:val="00D74D91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D74D91"/>
    <w:pPr>
      <w:shd w:val="clear" w:color="auto" w:fill="FFFFFF"/>
      <w:spacing w:before="480" w:after="360" w:line="240" w:lineRule="atLeast"/>
      <w:ind w:firstLine="700"/>
      <w:jc w:val="both"/>
      <w:outlineLvl w:val="1"/>
    </w:pPr>
    <w:rPr>
      <w:b/>
      <w:bCs/>
      <w:sz w:val="26"/>
      <w:szCs w:val="26"/>
    </w:rPr>
  </w:style>
  <w:style w:type="character" w:customStyle="1" w:styleId="afb">
    <w:name w:val="Основной текст_"/>
    <w:link w:val="15"/>
    <w:locked/>
    <w:rsid w:val="00D74D9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0"/>
    <w:link w:val="afb"/>
    <w:rsid w:val="00D74D91"/>
    <w:pPr>
      <w:shd w:val="clear" w:color="auto" w:fill="FFFFFF"/>
      <w:spacing w:before="480" w:after="0" w:line="451" w:lineRule="exact"/>
      <w:jc w:val="both"/>
    </w:pPr>
    <w:rPr>
      <w:sz w:val="25"/>
      <w:szCs w:val="25"/>
    </w:rPr>
  </w:style>
  <w:style w:type="paragraph" w:styleId="afc">
    <w:name w:val="Title"/>
    <w:aliases w:val="Знак1,Знак11"/>
    <w:basedOn w:val="a0"/>
    <w:link w:val="afd"/>
    <w:uiPriority w:val="99"/>
    <w:qFormat/>
    <w:rsid w:val="00D74D91"/>
    <w:pPr>
      <w:tabs>
        <w:tab w:val="left" w:pos="9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aliases w:val="Знак1 Знак,Знак11 Знак"/>
    <w:basedOn w:val="a2"/>
    <w:link w:val="afc"/>
    <w:uiPriority w:val="99"/>
    <w:rsid w:val="00D74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74D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62">
    <w:name w:val="Основной текст6"/>
    <w:basedOn w:val="a0"/>
    <w:rsid w:val="00D74D91"/>
    <w:pPr>
      <w:shd w:val="clear" w:color="auto" w:fill="FFFFFF"/>
      <w:spacing w:after="0" w:line="278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2">
    <w:name w:val="Основной текст4"/>
    <w:rsid w:val="00D74D9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e">
    <w:name w:val="Основной текст + Курсив"/>
    <w:rsid w:val="00D74D9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"/>
    <w:rsid w:val="00D74D91"/>
    <w:rPr>
      <w:rFonts w:ascii="MS Reference Sans Serif" w:eastAsia="Times New Roman" w:hAnsi="MS Reference Sans Serif" w:cs="MS Reference Sans Serif"/>
      <w:spacing w:val="0"/>
      <w:sz w:val="20"/>
      <w:szCs w:val="20"/>
    </w:rPr>
  </w:style>
  <w:style w:type="character" w:customStyle="1" w:styleId="44">
    <w:name w:val="Основной текст (4) + Полужирный"/>
    <w:rsid w:val="00D74D91"/>
    <w:rPr>
      <w:rFonts w:ascii="MS Reference Sans Serif" w:eastAsia="Times New Roman" w:hAnsi="MS Reference Sans Serif" w:cs="MS Reference Sans Serif"/>
      <w:b/>
      <w:bCs/>
      <w:spacing w:val="0"/>
      <w:sz w:val="20"/>
      <w:szCs w:val="20"/>
    </w:rPr>
  </w:style>
  <w:style w:type="character" w:customStyle="1" w:styleId="FontStyle11">
    <w:name w:val="Font Style11"/>
    <w:rsid w:val="00D74D91"/>
    <w:rPr>
      <w:rFonts w:ascii="Times New Roman" w:hAnsi="Times New Roman"/>
      <w:sz w:val="22"/>
    </w:rPr>
  </w:style>
  <w:style w:type="character" w:customStyle="1" w:styleId="26">
    <w:name w:val="Основной текст2"/>
    <w:rsid w:val="00D74D9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92">
    <w:name w:val="Основной текст (9)"/>
    <w:rsid w:val="00D74D91"/>
    <w:rPr>
      <w:rFonts w:ascii="Times New Roman" w:hAnsi="Times New Roman" w:cs="Times New Roman"/>
      <w:sz w:val="23"/>
      <w:szCs w:val="23"/>
    </w:rPr>
  </w:style>
  <w:style w:type="character" w:customStyle="1" w:styleId="100">
    <w:name w:val="Основной текст (10)_"/>
    <w:link w:val="101"/>
    <w:locked/>
    <w:rsid w:val="00D74D91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74D91"/>
    <w:pPr>
      <w:shd w:val="clear" w:color="auto" w:fill="FFFFFF"/>
      <w:spacing w:before="60" w:after="0" w:line="782" w:lineRule="exact"/>
      <w:ind w:hanging="400"/>
      <w:jc w:val="center"/>
    </w:pPr>
  </w:style>
  <w:style w:type="character" w:customStyle="1" w:styleId="1011">
    <w:name w:val="Основной текст (10) + 11"/>
    <w:rsid w:val="00D74D91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Style8">
    <w:name w:val="Style8"/>
    <w:basedOn w:val="a0"/>
    <w:uiPriority w:val="99"/>
    <w:rsid w:val="00D74D91"/>
    <w:pPr>
      <w:widowControl w:val="0"/>
      <w:autoSpaceDE w:val="0"/>
      <w:autoSpaceDN w:val="0"/>
      <w:adjustRightInd w:val="0"/>
      <w:spacing w:after="0" w:line="21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74D91"/>
    <w:rPr>
      <w:rFonts w:ascii="Times New Roman" w:hAnsi="Times New Roman"/>
      <w:sz w:val="18"/>
    </w:rPr>
  </w:style>
  <w:style w:type="paragraph" w:customStyle="1" w:styleId="Style4">
    <w:name w:val="Style4"/>
    <w:basedOn w:val="a0"/>
    <w:uiPriority w:val="99"/>
    <w:rsid w:val="00D74D91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rsid w:val="00D74D91"/>
    <w:rPr>
      <w:rFonts w:cs="Times New Roman"/>
    </w:rPr>
  </w:style>
  <w:style w:type="character" w:customStyle="1" w:styleId="aff">
    <w:name w:val="Основной текст + Полужирный"/>
    <w:rsid w:val="00D74D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27">
    <w:name w:val="Body Text 2"/>
    <w:basedOn w:val="a0"/>
    <w:link w:val="28"/>
    <w:uiPriority w:val="99"/>
    <w:unhideWhenUsed/>
    <w:rsid w:val="00D74D91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8">
    <w:name w:val="Основной текст 2 Знак"/>
    <w:basedOn w:val="a2"/>
    <w:link w:val="27"/>
    <w:uiPriority w:val="99"/>
    <w:rsid w:val="00D74D91"/>
    <w:rPr>
      <w:rFonts w:ascii="Courier New" w:eastAsia="Times New Roman" w:hAnsi="Courier New" w:cs="Times New Roman"/>
      <w:szCs w:val="20"/>
      <w:lang w:eastAsia="ru-RU"/>
    </w:rPr>
  </w:style>
  <w:style w:type="paragraph" w:customStyle="1" w:styleId="32">
    <w:name w:val="Стиль3"/>
    <w:basedOn w:val="a0"/>
    <w:rsid w:val="00D74D91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74D91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main">
    <w:name w:val="main"/>
    <w:basedOn w:val="a0"/>
    <w:rsid w:val="00D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Перечисление"/>
    <w:basedOn w:val="a0"/>
    <w:rsid w:val="00D74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Strong"/>
    <w:uiPriority w:val="22"/>
    <w:qFormat/>
    <w:rsid w:val="00D74D91"/>
    <w:rPr>
      <w:rFonts w:cs="Times New Roman"/>
      <w:b/>
    </w:rPr>
  </w:style>
  <w:style w:type="paragraph" w:styleId="aff2">
    <w:name w:val="List Paragraph"/>
    <w:basedOn w:val="a0"/>
    <w:uiPriority w:val="34"/>
    <w:qFormat/>
    <w:rsid w:val="00D74D9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D7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7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бычный1"/>
    <w:rsid w:val="00D74D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0">
    <w:name w:val="1.1"/>
    <w:basedOn w:val="a0"/>
    <w:rsid w:val="00D74D9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f3">
    <w:name w:val="footnote text"/>
    <w:basedOn w:val="a0"/>
    <w:link w:val="aff4"/>
    <w:uiPriority w:val="99"/>
    <w:unhideWhenUsed/>
    <w:rsid w:val="00D74D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rsid w:val="00D74D9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5">
    <w:name w:val="footnote reference"/>
    <w:uiPriority w:val="99"/>
    <w:unhideWhenUsed/>
    <w:rsid w:val="00D74D91"/>
    <w:rPr>
      <w:rFonts w:cs="Times New Roman"/>
      <w:vertAlign w:val="superscript"/>
    </w:rPr>
  </w:style>
  <w:style w:type="paragraph" w:customStyle="1" w:styleId="Style3">
    <w:name w:val="Style3"/>
    <w:basedOn w:val="a0"/>
    <w:rsid w:val="00D74D9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D7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D74D91"/>
    <w:rPr>
      <w:rFonts w:ascii="Arial" w:hAnsi="Arial"/>
      <w:sz w:val="22"/>
    </w:rPr>
  </w:style>
  <w:style w:type="paragraph" w:customStyle="1" w:styleId="Style1">
    <w:name w:val="Style1"/>
    <w:basedOn w:val="a0"/>
    <w:rsid w:val="00D7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D74D91"/>
    <w:pPr>
      <w:widowControl w:val="0"/>
      <w:autoSpaceDE w:val="0"/>
      <w:autoSpaceDN w:val="0"/>
      <w:adjustRightInd w:val="0"/>
      <w:spacing w:after="0" w:line="274" w:lineRule="exact"/>
      <w:ind w:hanging="187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7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74D91"/>
    <w:pPr>
      <w:widowControl w:val="0"/>
      <w:autoSpaceDE w:val="0"/>
      <w:autoSpaceDN w:val="0"/>
      <w:adjustRightInd w:val="0"/>
      <w:spacing w:after="0" w:line="322" w:lineRule="exact"/>
      <w:ind w:firstLine="160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D74D91"/>
    <w:rPr>
      <w:rFonts w:ascii="Arial" w:hAnsi="Arial"/>
      <w:b/>
      <w:sz w:val="26"/>
    </w:rPr>
  </w:style>
  <w:style w:type="character" w:customStyle="1" w:styleId="FontStyle13">
    <w:name w:val="Font Style13"/>
    <w:rsid w:val="00D74D91"/>
    <w:rPr>
      <w:rFonts w:ascii="Arial" w:hAnsi="Arial"/>
      <w:sz w:val="26"/>
    </w:rPr>
  </w:style>
  <w:style w:type="character" w:customStyle="1" w:styleId="aff6">
    <w:name w:val="Текст примечания Знак"/>
    <w:link w:val="aff7"/>
    <w:uiPriority w:val="99"/>
    <w:locked/>
    <w:rsid w:val="00D74D91"/>
    <w:rPr>
      <w:rFonts w:ascii="Courier New" w:hAnsi="Courier New"/>
      <w:lang w:val="x-none"/>
    </w:rPr>
  </w:style>
  <w:style w:type="paragraph" w:styleId="aff7">
    <w:name w:val="annotation text"/>
    <w:basedOn w:val="a0"/>
    <w:link w:val="aff6"/>
    <w:uiPriority w:val="99"/>
    <w:unhideWhenUsed/>
    <w:rsid w:val="00D74D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lang w:val="x-none"/>
    </w:rPr>
  </w:style>
  <w:style w:type="character" w:customStyle="1" w:styleId="17">
    <w:name w:val="Текст примечания Знак1"/>
    <w:basedOn w:val="a2"/>
    <w:uiPriority w:val="99"/>
    <w:rsid w:val="00D74D91"/>
    <w:rPr>
      <w:sz w:val="20"/>
      <w:szCs w:val="20"/>
    </w:rPr>
  </w:style>
  <w:style w:type="character" w:customStyle="1" w:styleId="111">
    <w:name w:val="Текст примечания Знак11"/>
    <w:uiPriority w:val="99"/>
    <w:rsid w:val="00D74D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aff8">
    <w:name w:val="Тема примечания Знак"/>
    <w:link w:val="aff9"/>
    <w:uiPriority w:val="99"/>
    <w:locked/>
    <w:rsid w:val="00D74D91"/>
    <w:rPr>
      <w:rFonts w:ascii="Courier New" w:hAnsi="Courier New"/>
      <w:b/>
      <w:bCs/>
      <w:lang w:val="x-none"/>
    </w:rPr>
  </w:style>
  <w:style w:type="paragraph" w:styleId="aff9">
    <w:name w:val="annotation subject"/>
    <w:basedOn w:val="aff7"/>
    <w:next w:val="aff7"/>
    <w:link w:val="aff8"/>
    <w:uiPriority w:val="99"/>
    <w:unhideWhenUsed/>
    <w:rsid w:val="00D74D91"/>
    <w:rPr>
      <w:b/>
      <w:bCs/>
    </w:rPr>
  </w:style>
  <w:style w:type="character" w:customStyle="1" w:styleId="18">
    <w:name w:val="Тема примечания Знак1"/>
    <w:basedOn w:val="17"/>
    <w:uiPriority w:val="99"/>
    <w:rsid w:val="00D74D91"/>
    <w:rPr>
      <w:b/>
      <w:bCs/>
      <w:sz w:val="20"/>
      <w:szCs w:val="20"/>
    </w:rPr>
  </w:style>
  <w:style w:type="character" w:customStyle="1" w:styleId="112">
    <w:name w:val="Тема примечания Знак11"/>
    <w:uiPriority w:val="99"/>
    <w:rsid w:val="00D74D91"/>
    <w:rPr>
      <w:rFonts w:ascii="Courier New" w:hAnsi="Courier New" w:cs="Times New Roman"/>
      <w:b/>
      <w:bCs/>
      <w:sz w:val="20"/>
      <w:szCs w:val="20"/>
      <w:lang w:val="x-none" w:eastAsia="ru-RU"/>
    </w:rPr>
  </w:style>
  <w:style w:type="paragraph" w:styleId="affa">
    <w:name w:val="Normal (Web)"/>
    <w:basedOn w:val="a0"/>
    <w:uiPriority w:val="99"/>
    <w:unhideWhenUsed/>
    <w:rsid w:val="00D7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20</cp:revision>
  <dcterms:created xsi:type="dcterms:W3CDTF">2017-12-14T10:17:00Z</dcterms:created>
  <dcterms:modified xsi:type="dcterms:W3CDTF">2017-12-18T13:43:00Z</dcterms:modified>
</cp:coreProperties>
</file>