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53AF" w14:textId="77777777" w:rsidR="00FD4C74" w:rsidRPr="00554924" w:rsidRDefault="00FD4C74" w:rsidP="00FD4C74">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Санкт-Петербургский политехнический университет</w:t>
      </w:r>
      <w:r>
        <w:rPr>
          <w:rFonts w:ascii="Times New Roman" w:eastAsia="Times New Roman" w:hAnsi="Times New Roman" w:cs="Times New Roman"/>
          <w:sz w:val="28"/>
          <w:szCs w:val="28"/>
          <w:lang w:eastAsia="ru-RU"/>
        </w:rPr>
        <w:t xml:space="preserve"> </w:t>
      </w:r>
      <w:r w:rsidRPr="00554924">
        <w:rPr>
          <w:rFonts w:ascii="Times New Roman" w:eastAsia="Times New Roman" w:hAnsi="Times New Roman" w:cs="Times New Roman"/>
          <w:sz w:val="28"/>
          <w:szCs w:val="28"/>
          <w:lang w:eastAsia="ru-RU"/>
        </w:rPr>
        <w:t>Петра Великого</w:t>
      </w:r>
    </w:p>
    <w:p w14:paraId="25810C8F" w14:textId="77777777" w:rsidR="00FD4C74" w:rsidRPr="00554924" w:rsidRDefault="00FD4C74" w:rsidP="00FD4C74">
      <w:pPr>
        <w:spacing w:after="0" w:line="24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Институт прикладной математики и механики</w:t>
      </w:r>
    </w:p>
    <w:p w14:paraId="62CB9554"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r w:rsidRPr="00554924">
        <w:rPr>
          <w:rFonts w:ascii="Times New Roman" w:eastAsia="Times New Roman" w:hAnsi="Times New Roman" w:cs="Times New Roman"/>
          <w:b/>
          <w:sz w:val="28"/>
          <w:szCs w:val="28"/>
          <w:lang w:eastAsia="ru-RU"/>
        </w:rPr>
        <w:t>Кафедра «Теоретическая механика»</w:t>
      </w:r>
    </w:p>
    <w:p w14:paraId="372C9E05"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45B6EBE0"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1583C3D9"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7AFD1CA4"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5B40C45A"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5EB98570"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0E41043D"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6F4C56DF"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5EADAA7C"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47725274" w14:textId="77777777" w:rsidR="00FD4C74" w:rsidRDefault="00FD4C74" w:rsidP="00FD4C74">
      <w:pPr>
        <w:spacing w:after="0" w:line="240" w:lineRule="auto"/>
        <w:jc w:val="center"/>
        <w:rPr>
          <w:rFonts w:ascii="Times New Roman" w:eastAsia="Times New Roman" w:hAnsi="Times New Roman" w:cs="Times New Roman"/>
          <w:b/>
          <w:sz w:val="28"/>
          <w:szCs w:val="28"/>
          <w:lang w:eastAsia="ru-RU"/>
        </w:rPr>
      </w:pPr>
    </w:p>
    <w:p w14:paraId="07D20C34"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202AD520"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263EE2E0"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55927255" w14:textId="77777777" w:rsidR="00FD4C74" w:rsidRPr="00554924" w:rsidRDefault="00FD4C74" w:rsidP="00FD4C74">
      <w:pPr>
        <w:spacing w:after="0" w:line="240" w:lineRule="auto"/>
        <w:jc w:val="center"/>
        <w:rPr>
          <w:rFonts w:ascii="Times New Roman" w:eastAsia="Times New Roman" w:hAnsi="Times New Roman" w:cs="Times New Roman"/>
          <w:b/>
          <w:sz w:val="28"/>
          <w:szCs w:val="28"/>
          <w:lang w:eastAsia="ru-RU"/>
        </w:rPr>
      </w:pPr>
    </w:p>
    <w:p w14:paraId="6E39013D" w14:textId="77777777" w:rsidR="00FD4C74" w:rsidRPr="00554924" w:rsidRDefault="00FD4C74" w:rsidP="00FD4C74">
      <w:pPr>
        <w:spacing w:after="0" w:line="360" w:lineRule="auto"/>
        <w:jc w:val="center"/>
        <w:rPr>
          <w:rFonts w:ascii="Times New Roman" w:eastAsia="Times New Roman" w:hAnsi="Times New Roman" w:cs="Times New Roman"/>
          <w:b/>
          <w:spacing w:val="62"/>
          <w:sz w:val="32"/>
          <w:szCs w:val="32"/>
          <w:lang w:eastAsia="ru-RU"/>
        </w:rPr>
      </w:pPr>
      <w:r w:rsidRPr="00554924">
        <w:rPr>
          <w:rFonts w:ascii="Times New Roman" w:eastAsia="Times New Roman" w:hAnsi="Times New Roman" w:cs="Times New Roman"/>
          <w:b/>
          <w:spacing w:val="62"/>
          <w:sz w:val="32"/>
          <w:szCs w:val="32"/>
          <w:lang w:eastAsia="ru-RU"/>
        </w:rPr>
        <w:t>КУРСОВАЯ РАБОТА</w:t>
      </w:r>
    </w:p>
    <w:p w14:paraId="1BF1839D" w14:textId="77777777" w:rsidR="00FD4C74" w:rsidRPr="00554924" w:rsidRDefault="00FD4C74" w:rsidP="00FD4C74">
      <w:pPr>
        <w:spacing w:after="0" w:line="240" w:lineRule="auto"/>
        <w:jc w:val="center"/>
        <w:rPr>
          <w:rFonts w:ascii="Times New Roman" w:eastAsia="Times New Roman" w:hAnsi="Times New Roman" w:cs="Times New Roman"/>
          <w:spacing w:val="62"/>
          <w:sz w:val="28"/>
          <w:szCs w:val="28"/>
          <w:lang w:eastAsia="ru-RU"/>
        </w:rPr>
      </w:pPr>
    </w:p>
    <w:p w14:paraId="1B52DAA8" w14:textId="77777777" w:rsidR="00FD4C74" w:rsidRPr="00554924" w:rsidRDefault="00FD4C74" w:rsidP="00FD4C7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Исследование и визуализация свободных колебаний системы с двумя степенями свободы </w:t>
      </w:r>
    </w:p>
    <w:p w14:paraId="549B107C" w14:textId="77777777" w:rsidR="00FD4C74" w:rsidRPr="00554924" w:rsidRDefault="00FD4C74" w:rsidP="00FD4C74">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по дисциплине «Языки программирования»</w:t>
      </w:r>
    </w:p>
    <w:p w14:paraId="5BD43A64" w14:textId="77777777" w:rsidR="00FD4C74" w:rsidRPr="00554924" w:rsidRDefault="00FD4C74" w:rsidP="00FD4C74">
      <w:pPr>
        <w:spacing w:after="0" w:line="240" w:lineRule="auto"/>
        <w:jc w:val="center"/>
        <w:rPr>
          <w:rFonts w:ascii="Times New Roman" w:eastAsia="Times New Roman" w:hAnsi="Times New Roman" w:cs="Times New Roman"/>
          <w:sz w:val="28"/>
          <w:szCs w:val="28"/>
          <w:lang w:eastAsia="ru-RU"/>
        </w:rPr>
      </w:pPr>
    </w:p>
    <w:p w14:paraId="77D0E3E5"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23C3B2AB"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25AA01F2" w14:textId="77777777" w:rsidR="00FD4C74" w:rsidRDefault="00FD4C74" w:rsidP="00FD4C74">
      <w:pPr>
        <w:spacing w:after="0" w:line="240" w:lineRule="auto"/>
        <w:jc w:val="center"/>
        <w:rPr>
          <w:rFonts w:ascii="Times New Roman" w:eastAsia="Times New Roman" w:hAnsi="Times New Roman" w:cs="Times New Roman"/>
          <w:sz w:val="20"/>
          <w:szCs w:val="20"/>
          <w:lang w:eastAsia="ru-RU"/>
        </w:rPr>
      </w:pPr>
    </w:p>
    <w:p w14:paraId="061960C2"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16A19CAA"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5103E359" w14:textId="77777777" w:rsidR="00FD4C74" w:rsidRPr="00554924" w:rsidRDefault="00FD4C74" w:rsidP="00FD4C74">
      <w:pPr>
        <w:spacing w:after="0" w:line="240" w:lineRule="auto"/>
        <w:jc w:val="center"/>
        <w:rPr>
          <w:rFonts w:ascii="Times New Roman" w:eastAsia="Times New Roman" w:hAnsi="Times New Roman" w:cs="Times New Roman"/>
          <w:sz w:val="20"/>
          <w:szCs w:val="20"/>
          <w:lang w:eastAsia="ru-RU"/>
        </w:rPr>
      </w:pPr>
    </w:p>
    <w:p w14:paraId="1D35B303" w14:textId="77777777" w:rsidR="00FD4C74" w:rsidRPr="00554924" w:rsidRDefault="00FD4C74" w:rsidP="00FD4C74">
      <w:pPr>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Выполнил</w:t>
      </w:r>
    </w:p>
    <w:p w14:paraId="30214039" w14:textId="77777777" w:rsidR="00FD4C74" w:rsidRPr="00554924" w:rsidRDefault="00FD4C74" w:rsidP="00FD4C74">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w:t>
      </w:r>
      <w:r w:rsidR="002F0184">
        <w:rPr>
          <w:rFonts w:ascii="Times New Roman" w:eastAsia="Times New Roman" w:hAnsi="Times New Roman" w:cs="Times New Roman"/>
          <w:sz w:val="28"/>
          <w:szCs w:val="28"/>
          <w:lang w:eastAsia="ru-RU"/>
        </w:rPr>
        <w:t>ент гр. 23632/2</w:t>
      </w:r>
      <w:r w:rsidR="002F0184">
        <w:rPr>
          <w:rFonts w:ascii="Times New Roman" w:eastAsia="Times New Roman" w:hAnsi="Times New Roman" w:cs="Times New Roman"/>
          <w:sz w:val="28"/>
          <w:szCs w:val="28"/>
          <w:lang w:eastAsia="ru-RU"/>
        </w:rPr>
        <w:tab/>
      </w:r>
      <w:r w:rsidR="002F0184">
        <w:rPr>
          <w:rFonts w:ascii="Times New Roman" w:eastAsia="Times New Roman" w:hAnsi="Times New Roman" w:cs="Times New Roman"/>
          <w:sz w:val="28"/>
          <w:szCs w:val="28"/>
          <w:lang w:eastAsia="ru-RU"/>
        </w:rPr>
        <w:tab/>
        <w:t xml:space="preserve">    </w:t>
      </w:r>
      <w:proofErr w:type="spellStart"/>
      <w:r w:rsidR="002F0184">
        <w:rPr>
          <w:rFonts w:ascii="Times New Roman" w:eastAsia="Times New Roman" w:hAnsi="Times New Roman" w:cs="Times New Roman"/>
          <w:sz w:val="28"/>
          <w:szCs w:val="28"/>
          <w:lang w:eastAsia="ru-RU"/>
        </w:rPr>
        <w:t>С.М.Исаева</w:t>
      </w:r>
      <w:proofErr w:type="spellEnd"/>
    </w:p>
    <w:p w14:paraId="06A9A526" w14:textId="77777777" w:rsidR="00FD4C74" w:rsidRPr="00554924" w:rsidRDefault="00FD4C74" w:rsidP="00FD4C74">
      <w:pPr>
        <w:spacing w:before="240"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Руководитель</w:t>
      </w:r>
    </w:p>
    <w:p w14:paraId="35315F7F" w14:textId="77777777" w:rsidR="00FD4C74" w:rsidRPr="00554924" w:rsidRDefault="00FD4C74" w:rsidP="00FD4C74">
      <w:pPr>
        <w:tabs>
          <w:tab w:val="left" w:pos="3960"/>
          <w:tab w:val="left" w:pos="6840"/>
        </w:tabs>
        <w:spacing w:after="0" w:line="240" w:lineRule="auto"/>
        <w:ind w:left="1134" w:hanging="1134"/>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Ассистент</w:t>
      </w:r>
      <w:r w:rsidRPr="00554924">
        <w:rPr>
          <w:rFonts w:ascii="Times New Roman" w:eastAsia="Times New Roman" w:hAnsi="Times New Roman" w:cs="Times New Roman"/>
          <w:sz w:val="28"/>
          <w:szCs w:val="28"/>
          <w:lang w:eastAsia="ru-RU"/>
        </w:rPr>
        <w:tab/>
      </w:r>
      <w:r w:rsidRPr="00554924">
        <w:rPr>
          <w:rFonts w:ascii="Times New Roman" w:eastAsia="Times New Roman" w:hAnsi="Times New Roman" w:cs="Times New Roman"/>
          <w:sz w:val="28"/>
          <w:szCs w:val="28"/>
          <w:lang w:eastAsia="ru-RU"/>
        </w:rPr>
        <w:tab/>
      </w:r>
      <w:proofErr w:type="spellStart"/>
      <w:r w:rsidRPr="00554924">
        <w:rPr>
          <w:rFonts w:ascii="Times New Roman" w:eastAsia="Times New Roman" w:hAnsi="Times New Roman" w:cs="Times New Roman"/>
          <w:sz w:val="28"/>
          <w:szCs w:val="28"/>
          <w:lang w:eastAsia="ru-RU"/>
        </w:rPr>
        <w:t>А.Ю.Панченко</w:t>
      </w:r>
      <w:proofErr w:type="spellEnd"/>
      <w:r w:rsidRPr="00554924">
        <w:rPr>
          <w:rFonts w:ascii="Times New Roman" w:eastAsia="Times New Roman" w:hAnsi="Times New Roman" w:cs="Times New Roman"/>
          <w:sz w:val="28"/>
          <w:szCs w:val="28"/>
          <w:lang w:eastAsia="ru-RU"/>
        </w:rPr>
        <w:t xml:space="preserve"> </w:t>
      </w:r>
    </w:p>
    <w:p w14:paraId="422969EC" w14:textId="77777777" w:rsidR="00FD4C74" w:rsidRPr="00554924" w:rsidRDefault="00FD4C74" w:rsidP="00FD4C74">
      <w:pPr>
        <w:tabs>
          <w:tab w:val="left" w:pos="3960"/>
          <w:tab w:val="left" w:pos="6840"/>
        </w:tabs>
        <w:spacing w:after="0" w:line="240" w:lineRule="auto"/>
        <w:ind w:left="1134"/>
        <w:rPr>
          <w:rFonts w:ascii="Times New Roman" w:eastAsia="Times New Roman" w:hAnsi="Times New Roman" w:cs="Times New Roman"/>
          <w:sz w:val="28"/>
          <w:szCs w:val="28"/>
          <w:lang w:eastAsia="ru-RU"/>
        </w:rPr>
      </w:pPr>
    </w:p>
    <w:p w14:paraId="49D153F5" w14:textId="77777777" w:rsidR="00FD4C74" w:rsidRDefault="00FD4C74" w:rsidP="00FD4C74">
      <w:pPr>
        <w:tabs>
          <w:tab w:val="left" w:pos="3960"/>
          <w:tab w:val="left" w:pos="6840"/>
        </w:tabs>
        <w:spacing w:after="0" w:line="240" w:lineRule="auto"/>
        <w:ind w:left="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 2018 г.</w:t>
      </w:r>
    </w:p>
    <w:p w14:paraId="7E8EB3F1"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439A31DE"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0D77DB4E"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4A250804"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09B162A4" w14:textId="77777777" w:rsidR="00FD4C7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7521D13E" w14:textId="77777777" w:rsidR="00FD4C74" w:rsidRPr="00554924" w:rsidRDefault="00FD4C74" w:rsidP="00FD4C74">
      <w:pPr>
        <w:tabs>
          <w:tab w:val="left" w:pos="3960"/>
          <w:tab w:val="left" w:pos="6840"/>
        </w:tabs>
        <w:spacing w:after="0" w:line="240" w:lineRule="auto"/>
        <w:ind w:left="1134"/>
        <w:jc w:val="center"/>
        <w:rPr>
          <w:rFonts w:ascii="Times New Roman" w:eastAsia="Times New Roman" w:hAnsi="Times New Roman" w:cs="Times New Roman"/>
          <w:sz w:val="28"/>
          <w:szCs w:val="28"/>
          <w:lang w:eastAsia="ru-RU"/>
        </w:rPr>
      </w:pPr>
    </w:p>
    <w:p w14:paraId="2D65230C" w14:textId="77777777" w:rsidR="00FD4C74" w:rsidRPr="00554924" w:rsidRDefault="00FD4C74" w:rsidP="00FD4C74">
      <w:pPr>
        <w:spacing w:after="0" w:line="360" w:lineRule="auto"/>
        <w:jc w:val="center"/>
        <w:rPr>
          <w:rFonts w:ascii="Times New Roman" w:eastAsia="Times New Roman" w:hAnsi="Times New Roman" w:cs="Times New Roman"/>
          <w:sz w:val="28"/>
          <w:szCs w:val="28"/>
          <w:lang w:eastAsia="ru-RU"/>
        </w:rPr>
      </w:pPr>
      <w:r w:rsidRPr="00554924">
        <w:rPr>
          <w:rFonts w:ascii="Times New Roman" w:eastAsia="Times New Roman" w:hAnsi="Times New Roman" w:cs="Times New Roman"/>
          <w:sz w:val="28"/>
          <w:szCs w:val="28"/>
          <w:lang w:eastAsia="ru-RU"/>
        </w:rPr>
        <w:t>Санкт-Петербург</w:t>
      </w:r>
    </w:p>
    <w:p w14:paraId="1BFE5003" w14:textId="77777777" w:rsidR="00FD4C74" w:rsidRDefault="00FD4C74" w:rsidP="00FD4C74">
      <w:pPr>
        <w:jc w:val="center"/>
        <w:rPr>
          <w:rFonts w:ascii="Times New Roman" w:eastAsia="Times New Roman" w:hAnsi="Times New Roman" w:cs="Times New Roman"/>
          <w:sz w:val="28"/>
          <w:szCs w:val="28"/>
          <w:lang w:eastAsia="ru-RU"/>
        </w:rPr>
        <w:sectPr w:rsidR="00FD4C74" w:rsidSect="00FD4C74">
          <w:headerReference w:type="default" r:id="rId7"/>
          <w:pgSz w:w="11906" w:h="16838"/>
          <w:pgMar w:top="1134" w:right="567" w:bottom="1134" w:left="1985" w:header="567" w:footer="567" w:gutter="0"/>
          <w:cols w:space="708"/>
          <w:titlePg/>
          <w:docGrid w:linePitch="360"/>
        </w:sectPr>
      </w:pPr>
      <w:r>
        <w:rPr>
          <w:rFonts w:ascii="Times New Roman" w:eastAsia="Times New Roman" w:hAnsi="Times New Roman" w:cs="Times New Roman"/>
          <w:sz w:val="28"/>
          <w:szCs w:val="28"/>
          <w:lang w:eastAsia="ru-RU"/>
        </w:rPr>
        <w:t>2018</w:t>
      </w:r>
    </w:p>
    <w:p w14:paraId="065055F7" w14:textId="77777777" w:rsidR="00FD4C74" w:rsidRDefault="00FD4C74" w:rsidP="00FD4C7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52FE9429" w14:textId="77777777" w:rsidR="00FD4C74" w:rsidRPr="00C1472E" w:rsidRDefault="00FD4C74" w:rsidP="00FD4C74">
      <w:pPr>
        <w:jc w:val="center"/>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gridCol w:w="532"/>
      </w:tblGrid>
      <w:tr w:rsidR="00FD4C74" w:rsidRPr="0079426D" w14:paraId="19A5B1B0" w14:textId="77777777" w:rsidTr="0079426D">
        <w:tc>
          <w:tcPr>
            <w:tcW w:w="9039" w:type="dxa"/>
          </w:tcPr>
          <w:p w14:paraId="0B86C1EA" w14:textId="77777777" w:rsidR="00FD4C74" w:rsidRPr="0079426D" w:rsidRDefault="00FD4C74" w:rsidP="00234477">
            <w:p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Введение. . . . . . . . . . . . . . . . . . . . . . . . .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14:paraId="4BC9D964" w14:textId="77777777"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3</w:t>
            </w:r>
          </w:p>
        </w:tc>
      </w:tr>
      <w:tr w:rsidR="00FD4C74" w:rsidRPr="0079426D" w14:paraId="7B836D14" w14:textId="77777777" w:rsidTr="0079426D">
        <w:tc>
          <w:tcPr>
            <w:tcW w:w="9039" w:type="dxa"/>
          </w:tcPr>
          <w:p w14:paraId="049E770C" w14:textId="77777777" w:rsidR="00FD4C74" w:rsidRPr="0079426D" w:rsidRDefault="00FD4C74" w:rsidP="00234477">
            <w:pPr>
              <w:pStyle w:val="a7"/>
              <w:numPr>
                <w:ilvl w:val="0"/>
                <w:numId w:val="1"/>
              </w:num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Свободные колебания. . . . . . . . .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14:paraId="4E49AD1F" w14:textId="77777777"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5</w:t>
            </w:r>
          </w:p>
        </w:tc>
      </w:tr>
      <w:tr w:rsidR="00FD4C74" w:rsidRPr="0079426D" w14:paraId="4D7DBCB3" w14:textId="77777777" w:rsidTr="0079426D">
        <w:tc>
          <w:tcPr>
            <w:tcW w:w="9039" w:type="dxa"/>
          </w:tcPr>
          <w:p w14:paraId="7BFC8AE7" w14:textId="77777777" w:rsidR="00FD4C74" w:rsidRPr="0079426D" w:rsidRDefault="00D726B9" w:rsidP="00234477">
            <w:pPr>
              <w:pStyle w:val="a7"/>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lang w:val="en-US"/>
              </w:rPr>
              <w:t>Three</w:t>
            </w:r>
            <w:r w:rsidRPr="00D726B9">
              <w:rPr>
                <w:rFonts w:ascii="Times New Roman" w:hAnsi="Times New Roman" w:cs="Times New Roman"/>
                <w:sz w:val="24"/>
                <w:szCs w:val="28"/>
              </w:rPr>
              <w:t>.</w:t>
            </w:r>
            <w:proofErr w:type="spellStart"/>
            <w:r>
              <w:rPr>
                <w:rFonts w:ascii="Times New Roman" w:hAnsi="Times New Roman" w:cs="Times New Roman"/>
                <w:sz w:val="24"/>
                <w:szCs w:val="28"/>
                <w:lang w:val="en-US"/>
              </w:rPr>
              <w:t>js</w:t>
            </w:r>
            <w:proofErr w:type="spellEnd"/>
            <w:r w:rsidRPr="00D726B9">
              <w:rPr>
                <w:rFonts w:ascii="Times New Roman" w:hAnsi="Times New Roman" w:cs="Times New Roman"/>
                <w:sz w:val="24"/>
                <w:szCs w:val="28"/>
              </w:rPr>
              <w:t xml:space="preserve">. . . . . </w:t>
            </w:r>
            <w:r w:rsidR="00FD4C74" w:rsidRPr="0079426D">
              <w:rPr>
                <w:rFonts w:ascii="Times New Roman" w:hAnsi="Times New Roman" w:cs="Times New Roman"/>
                <w:sz w:val="24"/>
                <w:szCs w:val="28"/>
              </w:rPr>
              <w:t>. . . . . . . . . . . . . . . . . . . . . . . . . . . . . . . . . . . . . . . . . . . . . .</w:t>
            </w:r>
            <w:r>
              <w:rPr>
                <w:rFonts w:ascii="Times New Roman" w:hAnsi="Times New Roman" w:cs="Times New Roman"/>
                <w:sz w:val="24"/>
                <w:szCs w:val="28"/>
                <w:lang w:val="en-US"/>
              </w:rPr>
              <w:t xml:space="preserve"> </w:t>
            </w:r>
            <w:r w:rsidRPr="0079426D">
              <w:rPr>
                <w:rFonts w:ascii="Times New Roman" w:hAnsi="Times New Roman" w:cs="Times New Roman"/>
                <w:sz w:val="24"/>
                <w:szCs w:val="28"/>
              </w:rPr>
              <w:t xml:space="preserve">. . . </w:t>
            </w:r>
            <w:r>
              <w:rPr>
                <w:rFonts w:ascii="Times New Roman" w:hAnsi="Times New Roman" w:cs="Times New Roman"/>
                <w:sz w:val="24"/>
                <w:szCs w:val="28"/>
                <w:lang w:val="en-US"/>
              </w:rPr>
              <w:t>. . . . . . .</w:t>
            </w:r>
          </w:p>
        </w:tc>
        <w:tc>
          <w:tcPr>
            <w:tcW w:w="532" w:type="dxa"/>
          </w:tcPr>
          <w:p w14:paraId="2269BCD3" w14:textId="77777777"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6</w:t>
            </w:r>
          </w:p>
        </w:tc>
      </w:tr>
      <w:tr w:rsidR="00FD4C74" w:rsidRPr="0079426D" w14:paraId="6B7BCD0F" w14:textId="77777777" w:rsidTr="0079426D">
        <w:tc>
          <w:tcPr>
            <w:tcW w:w="9039" w:type="dxa"/>
          </w:tcPr>
          <w:p w14:paraId="6BBCF4E5" w14:textId="77777777" w:rsidR="00FD4C74" w:rsidRPr="0079426D" w:rsidRDefault="00FD4C74" w:rsidP="00234477">
            <w:pPr>
              <w:pStyle w:val="a7"/>
              <w:numPr>
                <w:ilvl w:val="0"/>
                <w:numId w:val="1"/>
              </w:num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Исследование свободных колеба</w:t>
            </w:r>
            <w:r w:rsidR="00234477">
              <w:rPr>
                <w:rFonts w:ascii="Times New Roman" w:hAnsi="Times New Roman" w:cs="Times New Roman"/>
                <w:sz w:val="24"/>
                <w:szCs w:val="28"/>
              </w:rPr>
              <w:t>ний механической системы с двумя</w:t>
            </w:r>
            <w:r w:rsidRPr="0079426D">
              <w:rPr>
                <w:rFonts w:ascii="Times New Roman" w:hAnsi="Times New Roman" w:cs="Times New Roman"/>
                <w:sz w:val="24"/>
                <w:szCs w:val="28"/>
              </w:rPr>
              <w:t xml:space="preserve"> степенями свободы. . . . . . . . . . . . . . . . . . . . . . . . . . . . . . . . . . . . </w:t>
            </w:r>
            <w:r w:rsidR="00D726B9" w:rsidRPr="00D726B9">
              <w:rPr>
                <w:rFonts w:ascii="Times New Roman" w:hAnsi="Times New Roman" w:cs="Times New Roman"/>
                <w:sz w:val="24"/>
                <w:szCs w:val="28"/>
              </w:rPr>
              <w:t>. . . . . . . . . . . . . . .</w:t>
            </w:r>
          </w:p>
        </w:tc>
        <w:tc>
          <w:tcPr>
            <w:tcW w:w="532" w:type="dxa"/>
          </w:tcPr>
          <w:p w14:paraId="4B0BD52D" w14:textId="77777777" w:rsidR="00FD4C74" w:rsidRPr="0079426D" w:rsidRDefault="00FD4C74" w:rsidP="0079426D">
            <w:pPr>
              <w:spacing w:line="360" w:lineRule="auto"/>
              <w:jc w:val="right"/>
              <w:rPr>
                <w:rFonts w:ascii="Times New Roman" w:hAnsi="Times New Roman" w:cs="Times New Roman"/>
                <w:sz w:val="24"/>
                <w:szCs w:val="28"/>
              </w:rPr>
            </w:pPr>
          </w:p>
          <w:p w14:paraId="1FFDED0D" w14:textId="77777777"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8</w:t>
            </w:r>
          </w:p>
        </w:tc>
      </w:tr>
      <w:tr w:rsidR="00FD4C74" w:rsidRPr="0079426D" w14:paraId="7A29A4FA" w14:textId="77777777" w:rsidTr="0079426D">
        <w:tc>
          <w:tcPr>
            <w:tcW w:w="9039" w:type="dxa"/>
          </w:tcPr>
          <w:p w14:paraId="0776A147" w14:textId="77777777" w:rsidR="00FD4C74" w:rsidRPr="00D726B9" w:rsidRDefault="00FD4C74" w:rsidP="00234477">
            <w:pPr>
              <w:spacing w:line="360" w:lineRule="auto"/>
              <w:jc w:val="both"/>
              <w:rPr>
                <w:rFonts w:ascii="Times New Roman" w:hAnsi="Times New Roman" w:cs="Times New Roman"/>
                <w:sz w:val="24"/>
                <w:szCs w:val="28"/>
                <w:lang w:val="en-US"/>
              </w:rPr>
            </w:pPr>
            <w:r w:rsidRPr="0079426D">
              <w:rPr>
                <w:rFonts w:ascii="Times New Roman" w:hAnsi="Times New Roman" w:cs="Times New Roman"/>
                <w:sz w:val="24"/>
                <w:szCs w:val="28"/>
              </w:rPr>
              <w:t xml:space="preserve">3.1. Постановка задачи. . . . . . . . . . . . . . . . . . . . . . . . . . . . . . . . . . . . . . . . . </w:t>
            </w:r>
            <w:r w:rsidR="00D726B9">
              <w:rPr>
                <w:rFonts w:ascii="Times New Roman" w:hAnsi="Times New Roman" w:cs="Times New Roman"/>
                <w:sz w:val="24"/>
                <w:szCs w:val="28"/>
                <w:lang w:val="en-US"/>
              </w:rPr>
              <w:t>. . . . . . . . . .</w:t>
            </w:r>
          </w:p>
        </w:tc>
        <w:tc>
          <w:tcPr>
            <w:tcW w:w="532" w:type="dxa"/>
          </w:tcPr>
          <w:p w14:paraId="6D15D8C3" w14:textId="77777777"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8</w:t>
            </w:r>
          </w:p>
        </w:tc>
      </w:tr>
      <w:tr w:rsidR="00FD4C74" w:rsidRPr="0079426D" w14:paraId="04F08BD3" w14:textId="77777777" w:rsidTr="0079426D">
        <w:tc>
          <w:tcPr>
            <w:tcW w:w="9039" w:type="dxa"/>
          </w:tcPr>
          <w:p w14:paraId="2AAAF9A4" w14:textId="77777777" w:rsidR="00FD4C74" w:rsidRPr="00D726B9" w:rsidRDefault="00FD4C74" w:rsidP="00234477">
            <w:pPr>
              <w:spacing w:line="360" w:lineRule="auto"/>
              <w:jc w:val="both"/>
              <w:rPr>
                <w:rFonts w:ascii="Times New Roman" w:hAnsi="Times New Roman" w:cs="Times New Roman"/>
                <w:sz w:val="24"/>
                <w:szCs w:val="28"/>
                <w:lang w:val="en-US"/>
              </w:rPr>
            </w:pPr>
            <w:r w:rsidRPr="0079426D">
              <w:rPr>
                <w:rFonts w:ascii="Times New Roman" w:hAnsi="Times New Roman" w:cs="Times New Roman"/>
                <w:sz w:val="24"/>
                <w:szCs w:val="28"/>
              </w:rPr>
              <w:t xml:space="preserve">3.2. Решение задачи . . . . . . . . . . . . . . . . . . . . . . . . . . . . . . . . . . . . . . . . . . . </w:t>
            </w:r>
            <w:r w:rsidR="00D726B9">
              <w:rPr>
                <w:rFonts w:ascii="Times New Roman" w:hAnsi="Times New Roman" w:cs="Times New Roman"/>
                <w:sz w:val="24"/>
                <w:szCs w:val="28"/>
                <w:lang w:val="en-US"/>
              </w:rPr>
              <w:t>. . . . . . . . . .</w:t>
            </w:r>
          </w:p>
        </w:tc>
        <w:tc>
          <w:tcPr>
            <w:tcW w:w="532" w:type="dxa"/>
          </w:tcPr>
          <w:p w14:paraId="7C37D4ED" w14:textId="77777777"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9</w:t>
            </w:r>
          </w:p>
        </w:tc>
      </w:tr>
      <w:tr w:rsidR="00FD4C74" w:rsidRPr="0079426D" w14:paraId="44629A6A" w14:textId="77777777" w:rsidTr="0079426D">
        <w:tc>
          <w:tcPr>
            <w:tcW w:w="9039" w:type="dxa"/>
          </w:tcPr>
          <w:p w14:paraId="1B30DDB8" w14:textId="77777777" w:rsidR="00FD4C74" w:rsidRPr="0079426D" w:rsidRDefault="00FD4C74" w:rsidP="00234477">
            <w:pPr>
              <w:pStyle w:val="a7"/>
              <w:numPr>
                <w:ilvl w:val="0"/>
                <w:numId w:val="1"/>
              </w:num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Визуализация. . . . . . . . . . . . . . . .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14:paraId="3CB69AEF" w14:textId="77777777"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12</w:t>
            </w:r>
          </w:p>
        </w:tc>
      </w:tr>
      <w:tr w:rsidR="00FD4C74" w:rsidRPr="0079426D" w14:paraId="6BABB4D6" w14:textId="77777777" w:rsidTr="0079426D">
        <w:tblPrEx>
          <w:tblLook w:val="0000" w:firstRow="0" w:lastRow="0" w:firstColumn="0" w:lastColumn="0" w:noHBand="0" w:noVBand="0"/>
        </w:tblPrEx>
        <w:trPr>
          <w:trHeight w:val="272"/>
        </w:trPr>
        <w:tc>
          <w:tcPr>
            <w:tcW w:w="9039" w:type="dxa"/>
          </w:tcPr>
          <w:p w14:paraId="15CABB50" w14:textId="77777777" w:rsidR="00FD4C74" w:rsidRPr="0079426D" w:rsidRDefault="00FD4C74" w:rsidP="00234477">
            <w:p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Заключение. . . . . . . . . . . . . . . . . . . . . . .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14:paraId="1D80A7A2" w14:textId="77777777"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14</w:t>
            </w:r>
          </w:p>
        </w:tc>
      </w:tr>
      <w:tr w:rsidR="00FD4C74" w:rsidRPr="0079426D" w14:paraId="68A4D015" w14:textId="77777777" w:rsidTr="0079426D">
        <w:tblPrEx>
          <w:tblLook w:val="0000" w:firstRow="0" w:lastRow="0" w:firstColumn="0" w:lastColumn="0" w:noHBand="0" w:noVBand="0"/>
        </w:tblPrEx>
        <w:trPr>
          <w:trHeight w:val="77"/>
        </w:trPr>
        <w:tc>
          <w:tcPr>
            <w:tcW w:w="9039" w:type="dxa"/>
          </w:tcPr>
          <w:p w14:paraId="35455E6B" w14:textId="77777777" w:rsidR="00FD4C74" w:rsidRPr="0079426D" w:rsidRDefault="00FD4C74" w:rsidP="00234477">
            <w:pPr>
              <w:spacing w:line="360" w:lineRule="auto"/>
              <w:jc w:val="both"/>
              <w:rPr>
                <w:rFonts w:ascii="Times New Roman" w:hAnsi="Times New Roman" w:cs="Times New Roman"/>
                <w:sz w:val="24"/>
                <w:szCs w:val="28"/>
              </w:rPr>
            </w:pPr>
            <w:r w:rsidRPr="0079426D">
              <w:rPr>
                <w:rFonts w:ascii="Times New Roman" w:hAnsi="Times New Roman" w:cs="Times New Roman"/>
                <w:sz w:val="24"/>
                <w:szCs w:val="28"/>
              </w:rPr>
              <w:t xml:space="preserve">Список использованных источников. . . . . . . . . . . . . . . . . . . . . . . . . . . . . . . . </w:t>
            </w:r>
            <w:r w:rsidR="00D726B9" w:rsidRPr="0079426D">
              <w:rPr>
                <w:rFonts w:ascii="Times New Roman" w:hAnsi="Times New Roman" w:cs="Times New Roman"/>
                <w:sz w:val="24"/>
                <w:szCs w:val="28"/>
              </w:rPr>
              <w:t xml:space="preserve">. . . </w:t>
            </w:r>
            <w:r w:rsidR="00D726B9">
              <w:rPr>
                <w:rFonts w:ascii="Times New Roman" w:hAnsi="Times New Roman" w:cs="Times New Roman"/>
                <w:sz w:val="24"/>
                <w:szCs w:val="28"/>
                <w:lang w:val="en-US"/>
              </w:rPr>
              <w:t>. . . . . . .</w:t>
            </w:r>
          </w:p>
        </w:tc>
        <w:tc>
          <w:tcPr>
            <w:tcW w:w="532" w:type="dxa"/>
          </w:tcPr>
          <w:p w14:paraId="4143FF45" w14:textId="77777777" w:rsidR="00FD4C74" w:rsidRPr="0079426D" w:rsidRDefault="00FD4C74" w:rsidP="0079426D">
            <w:pPr>
              <w:spacing w:line="360" w:lineRule="auto"/>
              <w:jc w:val="right"/>
              <w:rPr>
                <w:rFonts w:ascii="Times New Roman" w:hAnsi="Times New Roman" w:cs="Times New Roman"/>
                <w:sz w:val="24"/>
                <w:szCs w:val="28"/>
              </w:rPr>
            </w:pPr>
            <w:r w:rsidRPr="0079426D">
              <w:rPr>
                <w:rFonts w:ascii="Times New Roman" w:hAnsi="Times New Roman" w:cs="Times New Roman"/>
                <w:sz w:val="24"/>
                <w:szCs w:val="28"/>
              </w:rPr>
              <w:t>15</w:t>
            </w:r>
          </w:p>
        </w:tc>
      </w:tr>
    </w:tbl>
    <w:p w14:paraId="15CFA38D" w14:textId="77777777" w:rsidR="00FD4C74" w:rsidRDefault="00FD4C74" w:rsidP="00FD4C74">
      <w:pPr>
        <w:rPr>
          <w:rFonts w:ascii="Times New Roman" w:hAnsi="Times New Roman" w:cs="Times New Roman"/>
          <w:sz w:val="28"/>
        </w:rPr>
        <w:sectPr w:rsidR="00FD4C74" w:rsidSect="00FD4C74">
          <w:pgSz w:w="11906" w:h="16838"/>
          <w:pgMar w:top="1134" w:right="567" w:bottom="1134" w:left="1985" w:header="567" w:footer="567" w:gutter="0"/>
          <w:cols w:space="708"/>
          <w:docGrid w:linePitch="360"/>
        </w:sectPr>
      </w:pPr>
    </w:p>
    <w:p w14:paraId="59C21D9B" w14:textId="77777777" w:rsidR="00FD4C74" w:rsidRPr="0079426D" w:rsidRDefault="00FD4C74" w:rsidP="0079426D">
      <w:pPr>
        <w:spacing w:line="360" w:lineRule="auto"/>
        <w:jc w:val="center"/>
        <w:rPr>
          <w:rFonts w:ascii="Times New Roman" w:hAnsi="Times New Roman"/>
          <w:b/>
          <w:sz w:val="28"/>
          <w:szCs w:val="32"/>
        </w:rPr>
      </w:pPr>
      <w:r w:rsidRPr="0079426D">
        <w:rPr>
          <w:rFonts w:ascii="Times New Roman" w:hAnsi="Times New Roman"/>
          <w:b/>
          <w:sz w:val="28"/>
          <w:szCs w:val="32"/>
        </w:rPr>
        <w:lastRenderedPageBreak/>
        <w:t>Введение</w:t>
      </w:r>
    </w:p>
    <w:p w14:paraId="06F6A4CB" w14:textId="77777777" w:rsidR="00FD4C74" w:rsidRPr="0079426D" w:rsidRDefault="00FD4C74" w:rsidP="0079426D">
      <w:pPr>
        <w:spacing w:line="360" w:lineRule="auto"/>
        <w:rPr>
          <w:rFonts w:ascii="Times New Roman" w:hAnsi="Times New Roman"/>
          <w:sz w:val="24"/>
        </w:rPr>
      </w:pPr>
      <w:r w:rsidRPr="0079426D">
        <w:rPr>
          <w:rFonts w:ascii="Times New Roman" w:hAnsi="Times New Roman"/>
          <w:b/>
          <w:sz w:val="24"/>
        </w:rPr>
        <w:t>Колебания</w:t>
      </w:r>
      <w:r w:rsidRPr="0079426D">
        <w:rPr>
          <w:rFonts w:ascii="Times New Roman" w:hAnsi="Times New Roman"/>
          <w:sz w:val="24"/>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14:paraId="3F1CBF49" w14:textId="77777777"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14:paraId="4CE32E8F" w14:textId="77777777"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 это частота колебаний.</w:t>
      </w:r>
    </w:p>
    <w:p w14:paraId="427DF206" w14:textId="77777777" w:rsidR="00FD4C74" w:rsidRPr="0079426D" w:rsidRDefault="00FD4C74" w:rsidP="0079426D">
      <w:pPr>
        <w:spacing w:line="360" w:lineRule="auto"/>
        <w:jc w:val="center"/>
        <w:rPr>
          <w:rFonts w:ascii="Times New Roman" w:hAnsi="Times New Roman"/>
          <w:b/>
          <w:sz w:val="24"/>
        </w:rPr>
      </w:pPr>
      <w:r w:rsidRPr="0079426D">
        <w:rPr>
          <w:rFonts w:ascii="Times New Roman" w:hAnsi="Times New Roman"/>
          <w:b/>
          <w:sz w:val="24"/>
        </w:rPr>
        <w:t>Классификация колебаний</w:t>
      </w:r>
    </w:p>
    <w:p w14:paraId="74BAB45B" w14:textId="77777777"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Различают несколько видов колебаний, зависящих от подчёркиваемых свойств колеблющихся систем (осцилляторов)</w:t>
      </w:r>
    </w:p>
    <w:p w14:paraId="39A601A4" w14:textId="77777777"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По физической природе:</w:t>
      </w:r>
    </w:p>
    <w:p w14:paraId="3099D0B6" w14:textId="77777777" w:rsidR="00FD4C74" w:rsidRPr="0079426D" w:rsidRDefault="00FD4C74" w:rsidP="0079426D">
      <w:pPr>
        <w:pStyle w:val="a7"/>
        <w:numPr>
          <w:ilvl w:val="0"/>
          <w:numId w:val="2"/>
        </w:numPr>
        <w:spacing w:line="360" w:lineRule="auto"/>
        <w:rPr>
          <w:rFonts w:ascii="Times New Roman" w:hAnsi="Times New Roman"/>
          <w:sz w:val="24"/>
        </w:rPr>
      </w:pPr>
      <w:r w:rsidRPr="0079426D">
        <w:rPr>
          <w:rFonts w:ascii="Times New Roman" w:hAnsi="Times New Roman"/>
          <w:sz w:val="24"/>
        </w:rPr>
        <w:t>Механические (звук, вибрация)</w:t>
      </w:r>
    </w:p>
    <w:p w14:paraId="17E8B1AF" w14:textId="77777777" w:rsidR="00FD4C74" w:rsidRPr="0079426D" w:rsidRDefault="00FD4C74" w:rsidP="0079426D">
      <w:pPr>
        <w:pStyle w:val="a7"/>
        <w:numPr>
          <w:ilvl w:val="0"/>
          <w:numId w:val="2"/>
        </w:numPr>
        <w:spacing w:line="360" w:lineRule="auto"/>
        <w:rPr>
          <w:rFonts w:ascii="Times New Roman" w:hAnsi="Times New Roman"/>
          <w:sz w:val="24"/>
        </w:rPr>
      </w:pPr>
      <w:r w:rsidRPr="0079426D">
        <w:rPr>
          <w:rFonts w:ascii="Times New Roman" w:hAnsi="Times New Roman"/>
          <w:sz w:val="24"/>
        </w:rPr>
        <w:t>Электромагнитные (свет, радиоволны, тепловые)</w:t>
      </w:r>
    </w:p>
    <w:p w14:paraId="54F538B3" w14:textId="77777777" w:rsidR="00FD4C74" w:rsidRPr="0079426D" w:rsidRDefault="00FD4C74" w:rsidP="0079426D">
      <w:pPr>
        <w:pStyle w:val="a7"/>
        <w:numPr>
          <w:ilvl w:val="0"/>
          <w:numId w:val="2"/>
        </w:numPr>
        <w:spacing w:line="360" w:lineRule="auto"/>
        <w:rPr>
          <w:rFonts w:ascii="Times New Roman" w:hAnsi="Times New Roman"/>
          <w:sz w:val="24"/>
        </w:rPr>
      </w:pPr>
      <w:r w:rsidRPr="0079426D">
        <w:rPr>
          <w:rFonts w:ascii="Times New Roman" w:hAnsi="Times New Roman"/>
          <w:sz w:val="24"/>
        </w:rPr>
        <w:t>Смешанного типа — комбинации вышеперечисленных</w:t>
      </w:r>
    </w:p>
    <w:p w14:paraId="5E8D18B9" w14:textId="77777777"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По характеру взаимодействия с окружающей средой:</w:t>
      </w:r>
    </w:p>
    <w:p w14:paraId="65FA480C" w14:textId="77777777" w:rsidR="00FD4C74" w:rsidRPr="0079426D" w:rsidRDefault="00FD4C74" w:rsidP="0079426D">
      <w:pPr>
        <w:pStyle w:val="a7"/>
        <w:numPr>
          <w:ilvl w:val="0"/>
          <w:numId w:val="3"/>
        </w:numPr>
        <w:spacing w:line="360" w:lineRule="auto"/>
        <w:rPr>
          <w:rFonts w:ascii="Times New Roman" w:hAnsi="Times New Roman"/>
          <w:sz w:val="24"/>
        </w:rPr>
      </w:pPr>
      <w:r w:rsidRPr="0079426D">
        <w:rPr>
          <w:rFonts w:ascii="Times New Roman" w:hAnsi="Times New Roman"/>
          <w:sz w:val="24"/>
        </w:rPr>
        <w:t xml:space="preserve">Вынужденные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возникнуть явление резонанса: резкое </w:t>
      </w:r>
      <w:r w:rsidRPr="0079426D">
        <w:rPr>
          <w:rFonts w:ascii="Times New Roman" w:hAnsi="Times New Roman"/>
          <w:sz w:val="24"/>
        </w:rPr>
        <w:lastRenderedPageBreak/>
        <w:t>возрастание амплитуды колебаний при совпадении собственной частоты осциллятора и частоты внешнего воздействия.</w:t>
      </w:r>
    </w:p>
    <w:p w14:paraId="4DAAE234" w14:textId="77777777" w:rsidR="00FD4C74" w:rsidRPr="0079426D" w:rsidRDefault="00FD4C74" w:rsidP="0079426D">
      <w:pPr>
        <w:pStyle w:val="a7"/>
        <w:numPr>
          <w:ilvl w:val="0"/>
          <w:numId w:val="3"/>
        </w:numPr>
        <w:spacing w:line="360" w:lineRule="auto"/>
        <w:rPr>
          <w:rFonts w:ascii="Times New Roman" w:hAnsi="Times New Roman"/>
          <w:sz w:val="24"/>
        </w:rPr>
      </w:pPr>
      <w:r w:rsidRPr="0079426D">
        <w:rPr>
          <w:rFonts w:ascii="Times New Roman" w:hAnsi="Times New Roman"/>
          <w:sz w:val="24"/>
        </w:rPr>
        <w:t>Свободные (или собственные) — это колебания в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Простейшими примерами свободных колебаний являются колебания груза, прикреплённого к пружине, или груза, подвешенного на нити.</w:t>
      </w:r>
    </w:p>
    <w:p w14:paraId="2FB4C9AC" w14:textId="77777777" w:rsidR="00FD4C74" w:rsidRPr="0079426D" w:rsidRDefault="00FD4C74" w:rsidP="0079426D">
      <w:pPr>
        <w:pStyle w:val="a7"/>
        <w:numPr>
          <w:ilvl w:val="0"/>
          <w:numId w:val="3"/>
        </w:numPr>
        <w:spacing w:line="360" w:lineRule="auto"/>
        <w:rPr>
          <w:rFonts w:ascii="Times New Roman" w:hAnsi="Times New Roman"/>
          <w:sz w:val="24"/>
        </w:rPr>
      </w:pPr>
      <w:r w:rsidRPr="0079426D">
        <w:rPr>
          <w:rFonts w:ascii="Times New Roman" w:hAnsi="Times New Roman"/>
          <w:sz w:val="24"/>
        </w:rPr>
        <w:t>Автоколебания — колебания, при которых система имеет запас потенциальной энергии, расходующейся на совершение колебаний (пример такой системы — механические часы).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14:paraId="45A98AB9" w14:textId="77777777" w:rsidR="00FD4C74" w:rsidRPr="0079426D" w:rsidRDefault="00FD4C74" w:rsidP="0079426D">
      <w:pPr>
        <w:pStyle w:val="a7"/>
        <w:numPr>
          <w:ilvl w:val="0"/>
          <w:numId w:val="3"/>
        </w:numPr>
        <w:spacing w:line="360" w:lineRule="auto"/>
        <w:rPr>
          <w:rFonts w:ascii="Times New Roman" w:hAnsi="Times New Roman"/>
          <w:sz w:val="24"/>
        </w:rPr>
      </w:pPr>
      <w:r w:rsidRPr="0079426D">
        <w:rPr>
          <w:rFonts w:ascii="Times New Roman" w:hAnsi="Times New Roman"/>
          <w:sz w:val="24"/>
        </w:rPr>
        <w:t>Параметрические — колебания, возникающие при изменении какого-либо параметра колебательной системы в результате внешнего воздействия.</w:t>
      </w:r>
    </w:p>
    <w:p w14:paraId="143BC0BD" w14:textId="77777777" w:rsidR="00FD4C74" w:rsidRPr="0079426D" w:rsidRDefault="00FD4C74" w:rsidP="0079426D">
      <w:pPr>
        <w:pStyle w:val="a7"/>
        <w:numPr>
          <w:ilvl w:val="0"/>
          <w:numId w:val="3"/>
        </w:numPr>
        <w:spacing w:line="360" w:lineRule="auto"/>
        <w:rPr>
          <w:rFonts w:ascii="Times New Roman" w:hAnsi="Times New Roman"/>
          <w:sz w:val="24"/>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sz w:val="24"/>
        </w:rPr>
        <w:t xml:space="preserve">Случайные — колебания, при которых внешняя или параметрическая нагрузка является случайным процессом. </w:t>
      </w:r>
    </w:p>
    <w:p w14:paraId="535DCADB" w14:textId="77777777" w:rsidR="00FD4C74" w:rsidRPr="0079426D" w:rsidRDefault="00FD4C74" w:rsidP="0079426D">
      <w:pPr>
        <w:spacing w:line="360" w:lineRule="auto"/>
        <w:jc w:val="center"/>
        <w:rPr>
          <w:rFonts w:ascii="Times New Roman" w:hAnsi="Times New Roman"/>
          <w:b/>
          <w:sz w:val="28"/>
          <w:szCs w:val="32"/>
        </w:rPr>
      </w:pPr>
      <w:r w:rsidRPr="0079426D">
        <w:rPr>
          <w:rFonts w:ascii="Times New Roman" w:hAnsi="Times New Roman"/>
          <w:b/>
          <w:sz w:val="28"/>
          <w:szCs w:val="32"/>
        </w:rPr>
        <w:lastRenderedPageBreak/>
        <w:t>Свободные колебания</w:t>
      </w:r>
    </w:p>
    <w:p w14:paraId="503C163D" w14:textId="77777777" w:rsidR="00FD4C74" w:rsidRPr="0079426D" w:rsidRDefault="00FD4C74" w:rsidP="0079426D">
      <w:pPr>
        <w:spacing w:line="360" w:lineRule="auto"/>
        <w:rPr>
          <w:rFonts w:ascii="Times New Roman" w:hAnsi="Times New Roman"/>
          <w:sz w:val="24"/>
        </w:rPr>
      </w:pPr>
      <w:r w:rsidRPr="0079426D">
        <w:rPr>
          <w:rFonts w:ascii="Times New Roman" w:hAnsi="Times New Roman"/>
          <w:b/>
          <w:sz w:val="24"/>
        </w:rPr>
        <w:t>Свободные колебания</w:t>
      </w:r>
      <w:r w:rsidRPr="0079426D">
        <w:rPr>
          <w:rFonts w:ascii="Times New Roman" w:hAnsi="Times New Roman"/>
          <w:sz w:val="24"/>
        </w:rPr>
        <w:t xml:space="preserve"> — колебания в системе под действием внутренних тел, после того как система выведена из положения равновесия.</w:t>
      </w:r>
    </w:p>
    <w:p w14:paraId="2C2E0478" w14:textId="77777777"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Колебания груза, подвешенного на нити, или груза, прикрепленного к пружине, — это примеры свободных колебаний. После выведения этих систем из положения равновесия создаются условия, при которых тела колеблются без воздействия внешних сил.</w:t>
      </w:r>
    </w:p>
    <w:p w14:paraId="7C6E2F0E" w14:textId="77777777" w:rsidR="00FD4C74" w:rsidRPr="0079426D" w:rsidRDefault="00FD4C74" w:rsidP="0079426D">
      <w:pPr>
        <w:spacing w:line="360" w:lineRule="auto"/>
        <w:rPr>
          <w:rFonts w:ascii="Times New Roman" w:hAnsi="Times New Roman"/>
          <w:sz w:val="24"/>
        </w:rPr>
      </w:pPr>
      <w:r w:rsidRPr="0079426D">
        <w:rPr>
          <w:rFonts w:ascii="Times New Roman" w:hAnsi="Times New Roman"/>
          <w:sz w:val="24"/>
        </w:rPr>
        <w:t>Условия возникновения свободных колебаний.</w:t>
      </w:r>
    </w:p>
    <w:p w14:paraId="2A102685" w14:textId="77777777" w:rsidR="00FD4C74" w:rsidRPr="0079426D" w:rsidRDefault="00FD4C74" w:rsidP="0079426D">
      <w:pPr>
        <w:pStyle w:val="a7"/>
        <w:numPr>
          <w:ilvl w:val="0"/>
          <w:numId w:val="4"/>
        </w:numPr>
        <w:spacing w:line="360" w:lineRule="auto"/>
        <w:rPr>
          <w:rFonts w:ascii="Times New Roman" w:hAnsi="Times New Roman"/>
          <w:sz w:val="24"/>
        </w:rPr>
      </w:pPr>
      <w:r w:rsidRPr="0079426D">
        <w:rPr>
          <w:rFonts w:ascii="Times New Roman" w:hAnsi="Times New Roman"/>
          <w:sz w:val="24"/>
        </w:rPr>
        <w:t>При выведении тела из положения равновесия в системе должна возникать сила, направленная к положению равновесия и, следовательно, стремящаяся возвратить тело в положение равновесия.</w:t>
      </w:r>
    </w:p>
    <w:p w14:paraId="48A28EAA" w14:textId="77777777" w:rsidR="00FD4C74" w:rsidRPr="0079426D" w:rsidRDefault="00FD4C74" w:rsidP="0079426D">
      <w:pPr>
        <w:pStyle w:val="a7"/>
        <w:spacing w:line="360" w:lineRule="auto"/>
        <w:rPr>
          <w:rFonts w:ascii="Times New Roman" w:hAnsi="Times New Roman"/>
          <w:sz w:val="24"/>
        </w:rPr>
      </w:pPr>
      <w:r w:rsidRPr="0079426D">
        <w:rPr>
          <w:rFonts w:ascii="Times New Roman" w:hAnsi="Times New Roman"/>
          <w:i/>
          <w:sz w:val="24"/>
        </w:rPr>
        <w:t>Пример</w:t>
      </w:r>
      <w:r w:rsidRPr="0079426D">
        <w:rPr>
          <w:rFonts w:ascii="Times New Roman" w:hAnsi="Times New Roman"/>
          <w:sz w:val="24"/>
        </w:rPr>
        <w:t>: при перемещении шарика, прикрепленного к пружине, влево и при его перемещении вправо сила упругости направлена к положению равновесия.</w:t>
      </w:r>
    </w:p>
    <w:p w14:paraId="1F47DB23" w14:textId="77777777" w:rsidR="00FD4C74" w:rsidRPr="0079426D" w:rsidRDefault="00FD4C74" w:rsidP="0079426D">
      <w:pPr>
        <w:spacing w:line="360" w:lineRule="auto"/>
        <w:rPr>
          <w:rFonts w:ascii="Times New Roman" w:hAnsi="Times New Roman"/>
          <w:sz w:val="24"/>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sz w:val="24"/>
        </w:rPr>
        <w:t xml:space="preserve">Трение в системе должно быть достаточно мало. Иначе колебания быстро затухнут или вовсе не возникнут. Незатухающие колебания возможны лишь при отсутствии трения. </w:t>
      </w:r>
    </w:p>
    <w:p w14:paraId="22AE9D37" w14:textId="77777777" w:rsidR="00FD4C74" w:rsidRPr="00D726B9" w:rsidRDefault="00D726B9" w:rsidP="0079426D">
      <w:pPr>
        <w:spacing w:line="360" w:lineRule="auto"/>
        <w:jc w:val="center"/>
        <w:rPr>
          <w:rFonts w:ascii="Times New Roman" w:hAnsi="Times New Roman" w:cs="Times New Roman"/>
          <w:b/>
          <w:sz w:val="28"/>
          <w:szCs w:val="28"/>
          <w:lang w:val="en-US"/>
        </w:rPr>
      </w:pPr>
      <w:r w:rsidRPr="00D726B9">
        <w:rPr>
          <w:rFonts w:ascii="Times New Roman" w:hAnsi="Times New Roman" w:cs="Times New Roman"/>
          <w:b/>
          <w:sz w:val="28"/>
          <w:szCs w:val="28"/>
        </w:rPr>
        <w:lastRenderedPageBreak/>
        <w:t>Three.js</w:t>
      </w:r>
    </w:p>
    <w:p w14:paraId="1FD2161B" w14:textId="77777777"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sz w:val="24"/>
          <w:szCs w:val="24"/>
        </w:rPr>
        <w:t xml:space="preserve">Визуализировать данную задачу будем с помощью </w:t>
      </w:r>
      <w:r w:rsidRPr="0079426D">
        <w:rPr>
          <w:rFonts w:ascii="Times New Roman" w:hAnsi="Times New Roman" w:cs="Times New Roman"/>
          <w:sz w:val="24"/>
          <w:szCs w:val="24"/>
          <w:lang w:val="en-US"/>
        </w:rPr>
        <w:t>Three</w:t>
      </w:r>
      <w:r w:rsidRPr="0079426D">
        <w:rPr>
          <w:rFonts w:ascii="Times New Roman" w:hAnsi="Times New Roman" w:cs="Times New Roman"/>
          <w:sz w:val="24"/>
          <w:szCs w:val="24"/>
        </w:rPr>
        <w:t>.</w:t>
      </w:r>
      <w:proofErr w:type="spellStart"/>
      <w:r w:rsidRPr="0079426D">
        <w:rPr>
          <w:rFonts w:ascii="Times New Roman" w:hAnsi="Times New Roman" w:cs="Times New Roman"/>
          <w:sz w:val="24"/>
          <w:szCs w:val="24"/>
          <w:lang w:val="en-US"/>
        </w:rPr>
        <w:t>js</w:t>
      </w:r>
      <w:proofErr w:type="spellEnd"/>
      <w:r w:rsidRPr="0079426D">
        <w:rPr>
          <w:rFonts w:ascii="Times New Roman" w:hAnsi="Times New Roman" w:cs="Times New Roman"/>
          <w:sz w:val="24"/>
          <w:szCs w:val="24"/>
        </w:rPr>
        <w:t>.</w:t>
      </w:r>
    </w:p>
    <w:p w14:paraId="59A6DC74" w14:textId="77777777"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b/>
          <w:sz w:val="24"/>
          <w:szCs w:val="24"/>
        </w:rPr>
        <w:t>Three.js</w:t>
      </w:r>
      <w:r w:rsidRPr="0079426D">
        <w:rPr>
          <w:rFonts w:ascii="Times New Roman" w:hAnsi="Times New Roman" w:cs="Times New Roman"/>
          <w:sz w:val="24"/>
          <w:szCs w:val="24"/>
        </w:rPr>
        <w:t xml:space="preserve"> — легковесная </w:t>
      </w:r>
      <w:proofErr w:type="spellStart"/>
      <w:r w:rsidRPr="0079426D">
        <w:rPr>
          <w:rFonts w:ascii="Times New Roman" w:hAnsi="Times New Roman" w:cs="Times New Roman"/>
          <w:sz w:val="24"/>
          <w:szCs w:val="24"/>
        </w:rPr>
        <w:t>кроссбраузерная</w:t>
      </w:r>
      <w:proofErr w:type="spellEnd"/>
      <w:r w:rsidRPr="0079426D">
        <w:rPr>
          <w:rFonts w:ascii="Times New Roman" w:hAnsi="Times New Roman" w:cs="Times New Roman"/>
          <w:sz w:val="24"/>
          <w:szCs w:val="24"/>
        </w:rPr>
        <w:t xml:space="preserve"> библиотека </w:t>
      </w:r>
      <w:proofErr w:type="spellStart"/>
      <w:r w:rsidRPr="0079426D">
        <w:rPr>
          <w:rFonts w:ascii="Times New Roman" w:hAnsi="Times New Roman" w:cs="Times New Roman"/>
          <w:sz w:val="24"/>
          <w:szCs w:val="24"/>
        </w:rPr>
        <w:t>JavaScript</w:t>
      </w:r>
      <w:proofErr w:type="spellEnd"/>
      <w:r w:rsidRPr="0079426D">
        <w:rPr>
          <w:rFonts w:ascii="Times New Roman" w:hAnsi="Times New Roman" w:cs="Times New Roman"/>
          <w:sz w:val="24"/>
          <w:szCs w:val="24"/>
        </w:rPr>
        <w:t xml:space="preserve">, используемая для создания и отображения анимированной компьютерной 3D графики при разработке веб-приложений. Three.js скрипты могут использоваться совместно с элементом HTML5 CANVAS, SVG или </w:t>
      </w:r>
      <w:proofErr w:type="spellStart"/>
      <w:r w:rsidRPr="0079426D">
        <w:rPr>
          <w:rFonts w:ascii="Times New Roman" w:hAnsi="Times New Roman" w:cs="Times New Roman"/>
          <w:sz w:val="24"/>
          <w:szCs w:val="24"/>
        </w:rPr>
        <w:t>WebGL</w:t>
      </w:r>
      <w:proofErr w:type="spellEnd"/>
      <w:r w:rsidRPr="0079426D">
        <w:rPr>
          <w:rFonts w:ascii="Times New Roman" w:hAnsi="Times New Roman" w:cs="Times New Roman"/>
          <w:sz w:val="24"/>
          <w:szCs w:val="24"/>
        </w:rPr>
        <w:t xml:space="preserve">. </w:t>
      </w:r>
    </w:p>
    <w:p w14:paraId="71643564" w14:textId="77777777"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i/>
          <w:sz w:val="24"/>
          <w:szCs w:val="24"/>
        </w:rPr>
        <w:t>Three.js</w:t>
      </w:r>
      <w:r w:rsidRPr="0079426D">
        <w:rPr>
          <w:rFonts w:ascii="Times New Roman" w:hAnsi="Times New Roman" w:cs="Times New Roman"/>
          <w:sz w:val="24"/>
          <w:szCs w:val="24"/>
        </w:rPr>
        <w:t xml:space="preserve"> позволяет создавать ускоренную на GPU 3D графику, используя язык </w:t>
      </w:r>
      <w:proofErr w:type="spellStart"/>
      <w:r w:rsidRPr="0079426D">
        <w:rPr>
          <w:rFonts w:ascii="Times New Roman" w:hAnsi="Times New Roman" w:cs="Times New Roman"/>
          <w:b/>
          <w:sz w:val="24"/>
          <w:szCs w:val="24"/>
        </w:rPr>
        <w:t>JavaScript</w:t>
      </w:r>
      <w:proofErr w:type="spellEnd"/>
      <w:r w:rsidRPr="0079426D">
        <w:rPr>
          <w:rFonts w:ascii="Times New Roman" w:hAnsi="Times New Roman" w:cs="Times New Roman"/>
          <w:sz w:val="24"/>
          <w:szCs w:val="24"/>
        </w:rPr>
        <w:t xml:space="preserve"> как часть сайта без подключения </w:t>
      </w:r>
      <w:proofErr w:type="spellStart"/>
      <w:r w:rsidRPr="0079426D">
        <w:rPr>
          <w:rFonts w:ascii="Times New Roman" w:hAnsi="Times New Roman" w:cs="Times New Roman"/>
          <w:sz w:val="24"/>
          <w:szCs w:val="24"/>
        </w:rPr>
        <w:t>проприетарных</w:t>
      </w:r>
      <w:proofErr w:type="spellEnd"/>
      <w:r w:rsidRPr="0079426D">
        <w:rPr>
          <w:rFonts w:ascii="Times New Roman" w:hAnsi="Times New Roman" w:cs="Times New Roman"/>
          <w:sz w:val="24"/>
          <w:szCs w:val="24"/>
        </w:rPr>
        <w:t xml:space="preserve"> плагинов для браузера. Это возможно благодаря использованию технологии </w:t>
      </w:r>
      <w:proofErr w:type="spellStart"/>
      <w:r w:rsidRPr="0079426D">
        <w:rPr>
          <w:rFonts w:ascii="Times New Roman" w:hAnsi="Times New Roman" w:cs="Times New Roman"/>
          <w:sz w:val="24"/>
          <w:szCs w:val="24"/>
        </w:rPr>
        <w:t>WebGL</w:t>
      </w:r>
      <w:proofErr w:type="spellEnd"/>
      <w:r w:rsidRPr="0079426D">
        <w:rPr>
          <w:rFonts w:ascii="Times New Roman" w:hAnsi="Times New Roman" w:cs="Times New Roman"/>
          <w:sz w:val="24"/>
          <w:szCs w:val="24"/>
        </w:rPr>
        <w:t xml:space="preserve">. Поддерживает трёхмерные модели формата </w:t>
      </w:r>
      <w:proofErr w:type="spellStart"/>
      <w:r w:rsidRPr="0079426D">
        <w:rPr>
          <w:rFonts w:ascii="Times New Roman" w:hAnsi="Times New Roman" w:cs="Times New Roman"/>
          <w:sz w:val="24"/>
          <w:szCs w:val="24"/>
        </w:rPr>
        <w:t>Collada</w:t>
      </w:r>
      <w:proofErr w:type="spellEnd"/>
      <w:r w:rsidRPr="0079426D">
        <w:rPr>
          <w:rFonts w:ascii="Times New Roman" w:hAnsi="Times New Roman" w:cs="Times New Roman"/>
          <w:sz w:val="24"/>
          <w:szCs w:val="24"/>
        </w:rPr>
        <w:t>.</w:t>
      </w:r>
    </w:p>
    <w:p w14:paraId="2C6122B5" w14:textId="77777777"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b/>
          <w:bCs/>
          <w:sz w:val="24"/>
          <w:szCs w:val="24"/>
          <w:lang w:val="en-US"/>
        </w:rPr>
        <w:t>JavaScript</w:t>
      </w:r>
      <w:r w:rsidRPr="0079426D">
        <w:rPr>
          <w:rFonts w:ascii="Times New Roman" w:hAnsi="Times New Roman" w:cs="Times New Roman"/>
          <w:sz w:val="24"/>
          <w:szCs w:val="24"/>
          <w:lang w:val="en-US"/>
        </w:rPr>
        <w:t> </w:t>
      </w:r>
      <w:r w:rsidRPr="0079426D">
        <w:rPr>
          <w:rFonts w:ascii="Times New Roman" w:hAnsi="Times New Roman" w:cs="Times New Roman"/>
          <w:sz w:val="24"/>
          <w:szCs w:val="24"/>
        </w:rPr>
        <w:t>—</w:t>
      </w:r>
      <w:r w:rsidRPr="0079426D">
        <w:rPr>
          <w:rFonts w:ascii="Times New Roman" w:hAnsi="Times New Roman" w:cs="Times New Roman"/>
          <w:sz w:val="24"/>
          <w:szCs w:val="24"/>
          <w:lang w:val="en-US"/>
        </w:rPr>
        <w:t> </w:t>
      </w:r>
      <w:hyperlink r:id="rId8" w:tooltip="Мультипарадигменное программирование" w:history="1">
        <w:proofErr w:type="spellStart"/>
        <w:r w:rsidRPr="0079426D">
          <w:rPr>
            <w:rStyle w:val="a9"/>
            <w:rFonts w:ascii="Times New Roman" w:hAnsi="Times New Roman" w:cs="Times New Roman"/>
            <w:color w:val="auto"/>
            <w:sz w:val="24"/>
            <w:szCs w:val="24"/>
            <w:u w:val="none"/>
          </w:rPr>
          <w:t>мультипарадигменный</w:t>
        </w:r>
        <w:proofErr w:type="spellEnd"/>
      </w:hyperlink>
      <w:r w:rsidRPr="0079426D">
        <w:rPr>
          <w:rFonts w:ascii="Times New Roman" w:hAnsi="Times New Roman" w:cs="Times New Roman"/>
          <w:sz w:val="24"/>
          <w:szCs w:val="24"/>
          <w:lang w:val="en-US"/>
        </w:rPr>
        <w:t> </w:t>
      </w:r>
      <w:hyperlink r:id="rId9" w:tooltip="Язык программирования" w:history="1">
        <w:r w:rsidRPr="0079426D">
          <w:rPr>
            <w:rStyle w:val="a9"/>
            <w:rFonts w:ascii="Times New Roman" w:hAnsi="Times New Roman" w:cs="Times New Roman"/>
            <w:color w:val="auto"/>
            <w:sz w:val="24"/>
            <w:szCs w:val="24"/>
            <w:u w:val="none"/>
          </w:rPr>
          <w:t>язык программирования</w:t>
        </w:r>
      </w:hyperlink>
      <w:r w:rsidRPr="0079426D">
        <w:rPr>
          <w:rFonts w:ascii="Times New Roman" w:hAnsi="Times New Roman" w:cs="Times New Roman"/>
          <w:sz w:val="24"/>
          <w:szCs w:val="24"/>
        </w:rPr>
        <w:t>. Поддерживает </w:t>
      </w:r>
      <w:hyperlink r:id="rId10" w:tooltip="Объектно-ориентированное программирование" w:history="1">
        <w:r w:rsidRPr="0079426D">
          <w:rPr>
            <w:rStyle w:val="a9"/>
            <w:rFonts w:ascii="Times New Roman" w:hAnsi="Times New Roman" w:cs="Times New Roman"/>
            <w:color w:val="auto"/>
            <w:sz w:val="24"/>
            <w:szCs w:val="24"/>
            <w:u w:val="none"/>
          </w:rPr>
          <w:t>объектно-ориентированный</w:t>
        </w:r>
      </w:hyperlink>
      <w:r w:rsidRPr="0079426D">
        <w:rPr>
          <w:rFonts w:ascii="Times New Roman" w:hAnsi="Times New Roman" w:cs="Times New Roman"/>
          <w:sz w:val="24"/>
          <w:szCs w:val="24"/>
        </w:rPr>
        <w:t>, </w:t>
      </w:r>
      <w:hyperlink r:id="rId11" w:tooltip="Императивное программирование" w:history="1">
        <w:r w:rsidRPr="0079426D">
          <w:rPr>
            <w:rStyle w:val="a9"/>
            <w:rFonts w:ascii="Times New Roman" w:hAnsi="Times New Roman" w:cs="Times New Roman"/>
            <w:color w:val="auto"/>
            <w:sz w:val="24"/>
            <w:szCs w:val="24"/>
            <w:u w:val="none"/>
          </w:rPr>
          <w:t>императивный</w:t>
        </w:r>
      </w:hyperlink>
      <w:r w:rsidRPr="0079426D">
        <w:rPr>
          <w:rFonts w:ascii="Times New Roman" w:hAnsi="Times New Roman" w:cs="Times New Roman"/>
          <w:sz w:val="24"/>
          <w:szCs w:val="24"/>
        </w:rPr>
        <w:t> и </w:t>
      </w:r>
      <w:hyperlink r:id="rId12" w:tooltip="Функциональное программирование" w:history="1">
        <w:r w:rsidRPr="0079426D">
          <w:rPr>
            <w:rStyle w:val="a9"/>
            <w:rFonts w:ascii="Times New Roman" w:hAnsi="Times New Roman" w:cs="Times New Roman"/>
            <w:color w:val="auto"/>
            <w:sz w:val="24"/>
            <w:szCs w:val="24"/>
            <w:u w:val="none"/>
          </w:rPr>
          <w:t>функциональный</w:t>
        </w:r>
      </w:hyperlink>
      <w:r w:rsidRPr="0079426D">
        <w:rPr>
          <w:rFonts w:ascii="Times New Roman" w:hAnsi="Times New Roman" w:cs="Times New Roman"/>
          <w:sz w:val="24"/>
          <w:szCs w:val="24"/>
        </w:rPr>
        <w:t> стили. Является реализацией языка </w:t>
      </w:r>
      <w:hyperlink r:id="rId13" w:tooltip="ECMAScript" w:history="1">
        <w:proofErr w:type="spellStart"/>
        <w:r w:rsidRPr="0079426D">
          <w:rPr>
            <w:rStyle w:val="a9"/>
            <w:rFonts w:ascii="Times New Roman" w:hAnsi="Times New Roman" w:cs="Times New Roman"/>
            <w:color w:val="auto"/>
            <w:sz w:val="24"/>
            <w:szCs w:val="24"/>
            <w:u w:val="none"/>
          </w:rPr>
          <w:t>ECMAScript</w:t>
        </w:r>
        <w:proofErr w:type="spellEnd"/>
      </w:hyperlink>
      <w:r w:rsidRPr="0079426D">
        <w:rPr>
          <w:rFonts w:ascii="Times New Roman" w:hAnsi="Times New Roman" w:cs="Times New Roman"/>
          <w:sz w:val="24"/>
          <w:szCs w:val="24"/>
        </w:rPr>
        <w:t> (стандарт ECMA-262).</w:t>
      </w:r>
    </w:p>
    <w:p w14:paraId="257D4A74" w14:textId="77777777" w:rsidR="00FD4C74" w:rsidRPr="0079426D" w:rsidRDefault="00FD4C74" w:rsidP="0079426D">
      <w:pPr>
        <w:spacing w:line="360" w:lineRule="auto"/>
        <w:rPr>
          <w:rFonts w:ascii="Times New Roman" w:hAnsi="Times New Roman" w:cs="Times New Roman"/>
          <w:sz w:val="24"/>
          <w:szCs w:val="24"/>
        </w:rPr>
      </w:pPr>
      <w:proofErr w:type="spellStart"/>
      <w:r w:rsidRPr="0079426D">
        <w:rPr>
          <w:rFonts w:ascii="Times New Roman" w:hAnsi="Times New Roman" w:cs="Times New Roman"/>
          <w:sz w:val="24"/>
          <w:szCs w:val="24"/>
        </w:rPr>
        <w:t>JavaScript</w:t>
      </w:r>
      <w:proofErr w:type="spellEnd"/>
      <w:r w:rsidRPr="0079426D">
        <w:rPr>
          <w:rFonts w:ascii="Times New Roman" w:hAnsi="Times New Roman" w:cs="Times New Roman"/>
          <w:sz w:val="24"/>
          <w:szCs w:val="24"/>
        </w:rPr>
        <w:t xml:space="preserve"> обычно используется как встраиваемый язык для программного доступа к объектам </w:t>
      </w:r>
      <w:hyperlink r:id="rId14" w:tooltip="Компьютерная программа" w:history="1">
        <w:r w:rsidRPr="0079426D">
          <w:rPr>
            <w:rStyle w:val="a9"/>
            <w:rFonts w:ascii="Times New Roman" w:hAnsi="Times New Roman" w:cs="Times New Roman"/>
            <w:color w:val="auto"/>
            <w:sz w:val="24"/>
            <w:szCs w:val="24"/>
            <w:u w:val="none"/>
          </w:rPr>
          <w:t>приложений</w:t>
        </w:r>
      </w:hyperlink>
      <w:r w:rsidRPr="0079426D">
        <w:rPr>
          <w:rFonts w:ascii="Times New Roman" w:hAnsi="Times New Roman" w:cs="Times New Roman"/>
          <w:sz w:val="24"/>
          <w:szCs w:val="24"/>
        </w:rPr>
        <w:t>. Наиболее широкое применение находит в </w:t>
      </w:r>
      <w:hyperlink r:id="rId15" w:tooltip="Браузер" w:history="1">
        <w:r w:rsidRPr="0079426D">
          <w:rPr>
            <w:rStyle w:val="a9"/>
            <w:rFonts w:ascii="Times New Roman" w:hAnsi="Times New Roman" w:cs="Times New Roman"/>
            <w:color w:val="auto"/>
            <w:sz w:val="24"/>
            <w:szCs w:val="24"/>
            <w:u w:val="none"/>
          </w:rPr>
          <w:t>браузерах</w:t>
        </w:r>
      </w:hyperlink>
      <w:r w:rsidRPr="0079426D">
        <w:rPr>
          <w:rFonts w:ascii="Times New Roman" w:hAnsi="Times New Roman" w:cs="Times New Roman"/>
          <w:sz w:val="24"/>
          <w:szCs w:val="24"/>
        </w:rPr>
        <w:t> как язык сценариев для придания </w:t>
      </w:r>
      <w:hyperlink r:id="rId16" w:tooltip="Интерактивность" w:history="1">
        <w:r w:rsidRPr="0079426D">
          <w:rPr>
            <w:rStyle w:val="a9"/>
            <w:rFonts w:ascii="Times New Roman" w:hAnsi="Times New Roman" w:cs="Times New Roman"/>
            <w:color w:val="auto"/>
            <w:sz w:val="24"/>
            <w:szCs w:val="24"/>
            <w:u w:val="none"/>
          </w:rPr>
          <w:t>интерактивности</w:t>
        </w:r>
      </w:hyperlink>
      <w:r w:rsidRPr="0079426D">
        <w:rPr>
          <w:rFonts w:ascii="Times New Roman" w:hAnsi="Times New Roman" w:cs="Times New Roman"/>
          <w:sz w:val="24"/>
          <w:szCs w:val="24"/>
        </w:rPr>
        <w:t> </w:t>
      </w:r>
      <w:hyperlink r:id="rId17" w:tooltip="Веб-страница" w:history="1">
        <w:r w:rsidRPr="0079426D">
          <w:rPr>
            <w:rStyle w:val="a9"/>
            <w:rFonts w:ascii="Times New Roman" w:hAnsi="Times New Roman" w:cs="Times New Roman"/>
            <w:color w:val="auto"/>
            <w:sz w:val="24"/>
            <w:szCs w:val="24"/>
            <w:u w:val="none"/>
          </w:rPr>
          <w:t>веб-страницам</w:t>
        </w:r>
      </w:hyperlink>
      <w:r w:rsidRPr="0079426D">
        <w:rPr>
          <w:rFonts w:ascii="Times New Roman" w:hAnsi="Times New Roman" w:cs="Times New Roman"/>
          <w:sz w:val="24"/>
          <w:szCs w:val="24"/>
        </w:rPr>
        <w:t>.</w:t>
      </w:r>
    </w:p>
    <w:p w14:paraId="529E0FAB" w14:textId="77777777"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sz w:val="24"/>
          <w:szCs w:val="24"/>
        </w:rPr>
        <w:t>Основные архитектурные черты: </w:t>
      </w:r>
      <w:hyperlink r:id="rId18" w:tooltip="Динамическая типизация" w:history="1">
        <w:r w:rsidRPr="0079426D">
          <w:rPr>
            <w:rStyle w:val="a9"/>
            <w:rFonts w:ascii="Times New Roman" w:hAnsi="Times New Roman" w:cs="Times New Roman"/>
            <w:color w:val="auto"/>
            <w:sz w:val="24"/>
            <w:szCs w:val="24"/>
            <w:u w:val="none"/>
          </w:rPr>
          <w:t>динамическая типизация</w:t>
        </w:r>
      </w:hyperlink>
      <w:r w:rsidRPr="0079426D">
        <w:rPr>
          <w:rFonts w:ascii="Times New Roman" w:hAnsi="Times New Roman" w:cs="Times New Roman"/>
          <w:sz w:val="24"/>
          <w:szCs w:val="24"/>
        </w:rPr>
        <w:t>, </w:t>
      </w:r>
      <w:hyperlink r:id="rId19" w:tooltip="Слабая типизация" w:history="1">
        <w:r w:rsidRPr="0079426D">
          <w:rPr>
            <w:rStyle w:val="a9"/>
            <w:rFonts w:ascii="Times New Roman" w:hAnsi="Times New Roman" w:cs="Times New Roman"/>
            <w:color w:val="auto"/>
            <w:sz w:val="24"/>
            <w:szCs w:val="24"/>
            <w:u w:val="none"/>
          </w:rPr>
          <w:t>слабая типизация</w:t>
        </w:r>
      </w:hyperlink>
      <w:r w:rsidRPr="0079426D">
        <w:rPr>
          <w:rFonts w:ascii="Times New Roman" w:hAnsi="Times New Roman" w:cs="Times New Roman"/>
          <w:sz w:val="24"/>
          <w:szCs w:val="24"/>
        </w:rPr>
        <w:t>, </w:t>
      </w:r>
      <w:hyperlink r:id="rId20" w:tooltip="Сборка мусора (программирование)" w:history="1">
        <w:r w:rsidRPr="0079426D">
          <w:rPr>
            <w:rStyle w:val="a9"/>
            <w:rFonts w:ascii="Times New Roman" w:hAnsi="Times New Roman" w:cs="Times New Roman"/>
            <w:color w:val="auto"/>
            <w:sz w:val="24"/>
            <w:szCs w:val="24"/>
            <w:u w:val="none"/>
          </w:rPr>
          <w:t>автоматическое управление памятью</w:t>
        </w:r>
      </w:hyperlink>
      <w:r w:rsidRPr="0079426D">
        <w:rPr>
          <w:rFonts w:ascii="Times New Roman" w:hAnsi="Times New Roman" w:cs="Times New Roman"/>
          <w:sz w:val="24"/>
          <w:szCs w:val="24"/>
        </w:rPr>
        <w:t>, </w:t>
      </w:r>
      <w:hyperlink r:id="rId21" w:tooltip="Прототипное программирование" w:history="1">
        <w:proofErr w:type="spellStart"/>
        <w:r w:rsidRPr="0079426D">
          <w:rPr>
            <w:rStyle w:val="a9"/>
            <w:rFonts w:ascii="Times New Roman" w:hAnsi="Times New Roman" w:cs="Times New Roman"/>
            <w:color w:val="auto"/>
            <w:sz w:val="24"/>
            <w:szCs w:val="24"/>
            <w:u w:val="none"/>
          </w:rPr>
          <w:t>прототипное</w:t>
        </w:r>
        <w:proofErr w:type="spellEnd"/>
        <w:r w:rsidRPr="0079426D">
          <w:rPr>
            <w:rStyle w:val="a9"/>
            <w:rFonts w:ascii="Times New Roman" w:hAnsi="Times New Roman" w:cs="Times New Roman"/>
            <w:color w:val="auto"/>
            <w:sz w:val="24"/>
            <w:szCs w:val="24"/>
            <w:u w:val="none"/>
          </w:rPr>
          <w:t xml:space="preserve"> программирование</w:t>
        </w:r>
      </w:hyperlink>
      <w:r w:rsidRPr="0079426D">
        <w:rPr>
          <w:rFonts w:ascii="Times New Roman" w:hAnsi="Times New Roman" w:cs="Times New Roman"/>
          <w:sz w:val="24"/>
          <w:szCs w:val="24"/>
        </w:rPr>
        <w:t>, функции как </w:t>
      </w:r>
      <w:hyperlink r:id="rId22" w:tooltip="Объект первого класса" w:history="1">
        <w:r w:rsidRPr="0079426D">
          <w:rPr>
            <w:rStyle w:val="a9"/>
            <w:rFonts w:ascii="Times New Roman" w:hAnsi="Times New Roman" w:cs="Times New Roman"/>
            <w:color w:val="auto"/>
            <w:sz w:val="24"/>
            <w:szCs w:val="24"/>
            <w:u w:val="none"/>
          </w:rPr>
          <w:t>объекты первого класса</w:t>
        </w:r>
      </w:hyperlink>
      <w:r w:rsidRPr="0079426D">
        <w:rPr>
          <w:rFonts w:ascii="Times New Roman" w:hAnsi="Times New Roman" w:cs="Times New Roman"/>
          <w:sz w:val="24"/>
          <w:szCs w:val="24"/>
        </w:rPr>
        <w:t>.</w:t>
      </w:r>
    </w:p>
    <w:p w14:paraId="14CBF08F" w14:textId="77777777" w:rsidR="00FD4C74" w:rsidRPr="0079426D" w:rsidRDefault="00FD4C74" w:rsidP="0079426D">
      <w:pPr>
        <w:spacing w:line="360" w:lineRule="auto"/>
        <w:rPr>
          <w:rFonts w:ascii="Times New Roman" w:hAnsi="Times New Roman" w:cs="Times New Roman"/>
          <w:sz w:val="24"/>
          <w:szCs w:val="24"/>
        </w:rPr>
      </w:pPr>
      <w:r w:rsidRPr="0079426D">
        <w:rPr>
          <w:rFonts w:ascii="Times New Roman" w:hAnsi="Times New Roman" w:cs="Times New Roman"/>
          <w:sz w:val="24"/>
          <w:szCs w:val="24"/>
        </w:rPr>
        <w:t xml:space="preserve">На </w:t>
      </w:r>
      <w:proofErr w:type="spellStart"/>
      <w:r w:rsidRPr="0079426D">
        <w:rPr>
          <w:rFonts w:ascii="Times New Roman" w:hAnsi="Times New Roman" w:cs="Times New Roman"/>
          <w:sz w:val="24"/>
          <w:szCs w:val="24"/>
        </w:rPr>
        <w:t>JavaScript</w:t>
      </w:r>
      <w:proofErr w:type="spellEnd"/>
      <w:r w:rsidRPr="0079426D">
        <w:rPr>
          <w:rFonts w:ascii="Times New Roman" w:hAnsi="Times New Roman" w:cs="Times New Roman"/>
          <w:sz w:val="24"/>
          <w:szCs w:val="24"/>
        </w:rPr>
        <w:t xml:space="preserve"> оказали влияние многие языки, при разработке была цель сделать язык похожим на </w:t>
      </w:r>
      <w:proofErr w:type="spellStart"/>
      <w:r w:rsidRPr="0079426D">
        <w:rPr>
          <w:rFonts w:ascii="Times New Roman" w:hAnsi="Times New Roman" w:cs="Times New Roman"/>
          <w:sz w:val="24"/>
          <w:szCs w:val="24"/>
        </w:rPr>
        <w:t>Java</w:t>
      </w:r>
      <w:proofErr w:type="spellEnd"/>
      <w:r w:rsidRPr="0079426D">
        <w:rPr>
          <w:rFonts w:ascii="Times New Roman" w:hAnsi="Times New Roman" w:cs="Times New Roman"/>
          <w:sz w:val="24"/>
          <w:szCs w:val="24"/>
        </w:rPr>
        <w:t>, но при этом лёгким для использования </w:t>
      </w:r>
      <w:hyperlink r:id="rId23" w:tooltip="wikt:пользователь-непрограммист" w:history="1">
        <w:r w:rsidRPr="0079426D">
          <w:rPr>
            <w:rStyle w:val="a9"/>
            <w:rFonts w:ascii="Times New Roman" w:hAnsi="Times New Roman" w:cs="Times New Roman"/>
            <w:color w:val="auto"/>
            <w:sz w:val="24"/>
            <w:szCs w:val="24"/>
            <w:u w:val="none"/>
          </w:rPr>
          <w:t>непрограммистами</w:t>
        </w:r>
      </w:hyperlink>
      <w:r w:rsidRPr="0079426D">
        <w:rPr>
          <w:rFonts w:ascii="Times New Roman" w:hAnsi="Times New Roman" w:cs="Times New Roman"/>
          <w:sz w:val="24"/>
          <w:szCs w:val="24"/>
        </w:rPr>
        <w:t xml:space="preserve">. Языком </w:t>
      </w:r>
      <w:proofErr w:type="spellStart"/>
      <w:r w:rsidRPr="0079426D">
        <w:rPr>
          <w:rFonts w:ascii="Times New Roman" w:hAnsi="Times New Roman" w:cs="Times New Roman"/>
          <w:sz w:val="24"/>
          <w:szCs w:val="24"/>
        </w:rPr>
        <w:t>JavaScript</w:t>
      </w:r>
      <w:proofErr w:type="spellEnd"/>
      <w:r w:rsidRPr="0079426D">
        <w:rPr>
          <w:rFonts w:ascii="Times New Roman" w:hAnsi="Times New Roman" w:cs="Times New Roman"/>
          <w:sz w:val="24"/>
          <w:szCs w:val="24"/>
        </w:rPr>
        <w:t xml:space="preserve"> не владеет какая-либо компания или организация, что отличает его от ряда языков программирования, используемых в веб-разработке.</w:t>
      </w:r>
    </w:p>
    <w:p w14:paraId="6ED864D4" w14:textId="77777777" w:rsidR="00FD4C74" w:rsidRPr="0079426D" w:rsidRDefault="00FD4C74" w:rsidP="0079426D">
      <w:pPr>
        <w:tabs>
          <w:tab w:val="center" w:pos="4677"/>
        </w:tabs>
        <w:spacing w:line="360" w:lineRule="auto"/>
        <w:rPr>
          <w:rFonts w:ascii="Times New Roman" w:hAnsi="Times New Roman" w:cs="Times New Roman"/>
          <w:b/>
          <w:sz w:val="24"/>
          <w:szCs w:val="24"/>
          <w:lang w:val="en-US"/>
        </w:rPr>
      </w:pPr>
      <w:r w:rsidRPr="0079426D">
        <w:rPr>
          <w:rFonts w:ascii="Times New Roman" w:hAnsi="Times New Roman" w:cs="Times New Roman"/>
          <w:b/>
          <w:sz w:val="24"/>
          <w:szCs w:val="24"/>
        </w:rPr>
        <w:t xml:space="preserve">Особенности </w:t>
      </w:r>
      <w:r w:rsidRPr="0079426D">
        <w:rPr>
          <w:rFonts w:ascii="Times New Roman" w:hAnsi="Times New Roman" w:cs="Times New Roman"/>
          <w:b/>
          <w:sz w:val="24"/>
          <w:szCs w:val="24"/>
          <w:lang w:val="en-US"/>
        </w:rPr>
        <w:t>Three.js</w:t>
      </w:r>
      <w:r w:rsidRPr="0079426D">
        <w:rPr>
          <w:rFonts w:ascii="Times New Roman" w:hAnsi="Times New Roman" w:cs="Times New Roman"/>
          <w:b/>
          <w:sz w:val="24"/>
          <w:szCs w:val="24"/>
          <w:lang w:val="en-US"/>
        </w:rPr>
        <w:tab/>
      </w:r>
    </w:p>
    <w:p w14:paraId="7EA112C5" w14:textId="77777777" w:rsidR="00FD4C74" w:rsidRPr="0079426D" w:rsidRDefault="00FD4C74" w:rsidP="0079426D">
      <w:pPr>
        <w:numPr>
          <w:ilvl w:val="0"/>
          <w:numId w:val="5"/>
        </w:numPr>
        <w:spacing w:line="360" w:lineRule="auto"/>
        <w:rPr>
          <w:rFonts w:ascii="Times New Roman" w:hAnsi="Times New Roman" w:cs="Times New Roman"/>
          <w:sz w:val="24"/>
          <w:szCs w:val="24"/>
        </w:rPr>
      </w:pPr>
      <w:proofErr w:type="spellStart"/>
      <w:r w:rsidRPr="0079426D">
        <w:rPr>
          <w:rFonts w:ascii="Times New Roman" w:hAnsi="Times New Roman" w:cs="Times New Roman"/>
          <w:sz w:val="24"/>
          <w:szCs w:val="24"/>
        </w:rPr>
        <w:t>Рендереры</w:t>
      </w:r>
      <w:proofErr w:type="spellEnd"/>
      <w:r w:rsidRPr="0079426D">
        <w:rPr>
          <w:rFonts w:ascii="Times New Roman" w:hAnsi="Times New Roman" w:cs="Times New Roman"/>
          <w:sz w:val="24"/>
          <w:szCs w:val="24"/>
        </w:rPr>
        <w:t xml:space="preserve">: </w:t>
      </w:r>
      <w:proofErr w:type="spellStart"/>
      <w:r w:rsidRPr="0079426D">
        <w:rPr>
          <w:rFonts w:ascii="Times New Roman" w:hAnsi="Times New Roman" w:cs="Times New Roman"/>
          <w:sz w:val="24"/>
          <w:szCs w:val="24"/>
        </w:rPr>
        <w:t>Canvas</w:t>
      </w:r>
      <w:proofErr w:type="spellEnd"/>
      <w:r w:rsidRPr="0079426D">
        <w:rPr>
          <w:rFonts w:ascii="Times New Roman" w:hAnsi="Times New Roman" w:cs="Times New Roman"/>
          <w:sz w:val="24"/>
          <w:szCs w:val="24"/>
        </w:rPr>
        <w:t xml:space="preserve">, SVG или </w:t>
      </w:r>
      <w:proofErr w:type="spellStart"/>
      <w:r w:rsidRPr="0079426D">
        <w:rPr>
          <w:rFonts w:ascii="Times New Roman" w:hAnsi="Times New Roman" w:cs="Times New Roman"/>
          <w:sz w:val="24"/>
          <w:szCs w:val="24"/>
        </w:rPr>
        <w:t>WebGL</w:t>
      </w:r>
      <w:proofErr w:type="spellEnd"/>
    </w:p>
    <w:p w14:paraId="045A1637"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Сцена: добавление и удаление объектов в режиме реального времени; туман</w:t>
      </w:r>
    </w:p>
    <w:p w14:paraId="0F12FF32" w14:textId="77777777" w:rsidR="00FD4C74" w:rsidRPr="0079426D" w:rsidRDefault="00FD4C74" w:rsidP="0079426D">
      <w:pPr>
        <w:numPr>
          <w:ilvl w:val="0"/>
          <w:numId w:val="5"/>
        </w:numPr>
        <w:spacing w:line="360" w:lineRule="auto"/>
        <w:rPr>
          <w:rFonts w:ascii="Times New Roman" w:hAnsi="Times New Roman" w:cs="Times New Roman"/>
          <w:sz w:val="24"/>
          <w:szCs w:val="24"/>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cs="Times New Roman"/>
          <w:sz w:val="24"/>
          <w:szCs w:val="24"/>
        </w:rPr>
        <w:t>Камеры: перспективная или ортографическая</w:t>
      </w:r>
    </w:p>
    <w:p w14:paraId="66D4D204"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lastRenderedPageBreak/>
        <w:t>Анимация: каркасы, быстрая кинематика, обратная кинематика, покадровая анимация</w:t>
      </w:r>
    </w:p>
    <w:p w14:paraId="0D89CDC8"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Источники света: внешний, направленный, точечный; тени: брошенные и полученные</w:t>
      </w:r>
    </w:p>
    <w:p w14:paraId="7AA81B77"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 xml:space="preserve">Шейдеры: полный доступ ко всем </w:t>
      </w:r>
      <w:proofErr w:type="spellStart"/>
      <w:r w:rsidRPr="0079426D">
        <w:rPr>
          <w:rFonts w:ascii="Times New Roman" w:hAnsi="Times New Roman" w:cs="Times New Roman"/>
          <w:sz w:val="24"/>
          <w:szCs w:val="24"/>
        </w:rPr>
        <w:t>OpenGL</w:t>
      </w:r>
      <w:proofErr w:type="spellEnd"/>
      <w:r w:rsidRPr="0079426D">
        <w:rPr>
          <w:rFonts w:ascii="Times New Roman" w:hAnsi="Times New Roman" w:cs="Times New Roman"/>
          <w:sz w:val="24"/>
          <w:szCs w:val="24"/>
        </w:rPr>
        <w:t xml:space="preserve"> шейдерам (</w:t>
      </w:r>
      <w:hyperlink r:id="rId24" w:tooltip="GLSL" w:history="1">
        <w:r w:rsidRPr="0079426D">
          <w:rPr>
            <w:rStyle w:val="a9"/>
            <w:rFonts w:ascii="Times New Roman" w:hAnsi="Times New Roman" w:cs="Times New Roman"/>
            <w:color w:val="auto"/>
            <w:sz w:val="24"/>
            <w:szCs w:val="24"/>
            <w:u w:val="none"/>
          </w:rPr>
          <w:t>GLSL</w:t>
        </w:r>
      </w:hyperlink>
      <w:r w:rsidRPr="0079426D">
        <w:rPr>
          <w:rFonts w:ascii="Times New Roman" w:hAnsi="Times New Roman" w:cs="Times New Roman"/>
          <w:sz w:val="24"/>
          <w:szCs w:val="24"/>
        </w:rPr>
        <w:t>)</w:t>
      </w:r>
    </w:p>
    <w:p w14:paraId="1E328BB5"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Объекты: сети, частицы, спрайты, линии, скелетная анимация и другое</w:t>
      </w:r>
    </w:p>
    <w:p w14:paraId="142672C0"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Геометрия: плоскость, куб, сфера, тор, 3D текст и другое; модификаторы: ткань, выдавливание</w:t>
      </w:r>
    </w:p>
    <w:p w14:paraId="220CFAFB"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Загрузчики данных: двоичный, изображения, </w:t>
      </w:r>
      <w:hyperlink r:id="rId25" w:tooltip="JSON" w:history="1">
        <w:r w:rsidRPr="0079426D">
          <w:rPr>
            <w:rStyle w:val="a9"/>
            <w:rFonts w:ascii="Times New Roman" w:hAnsi="Times New Roman" w:cs="Times New Roman"/>
            <w:color w:val="auto"/>
            <w:sz w:val="24"/>
            <w:szCs w:val="24"/>
            <w:u w:val="none"/>
          </w:rPr>
          <w:t>JSON</w:t>
        </w:r>
      </w:hyperlink>
      <w:r w:rsidRPr="0079426D">
        <w:rPr>
          <w:rFonts w:ascii="Times New Roman" w:hAnsi="Times New Roman" w:cs="Times New Roman"/>
          <w:sz w:val="24"/>
          <w:szCs w:val="24"/>
        </w:rPr>
        <w:t> и сцена</w:t>
      </w:r>
    </w:p>
    <w:p w14:paraId="670530BE"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Экспорт и импорт: утилиты, создающие Three.js-совместимые JSON файлы из форматов: </w:t>
      </w:r>
      <w:hyperlink r:id="rId26" w:tooltip="Blender" w:history="1">
        <w:proofErr w:type="spellStart"/>
        <w:r w:rsidRPr="0079426D">
          <w:rPr>
            <w:rStyle w:val="a9"/>
            <w:rFonts w:ascii="Times New Roman" w:hAnsi="Times New Roman" w:cs="Times New Roman"/>
            <w:color w:val="auto"/>
            <w:sz w:val="24"/>
            <w:szCs w:val="24"/>
            <w:u w:val="none"/>
          </w:rPr>
          <w:t>Blender</w:t>
        </w:r>
        <w:proofErr w:type="spellEnd"/>
      </w:hyperlink>
      <w:r w:rsidRPr="0079426D">
        <w:rPr>
          <w:rFonts w:ascii="Times New Roman" w:hAnsi="Times New Roman" w:cs="Times New Roman"/>
          <w:sz w:val="24"/>
          <w:szCs w:val="24"/>
        </w:rPr>
        <w:t>, </w:t>
      </w:r>
      <w:hyperlink r:id="rId27" w:tooltip="OpenCTM (страница отсутствует)" w:history="1">
        <w:proofErr w:type="spellStart"/>
        <w:r w:rsidRPr="0079426D">
          <w:rPr>
            <w:rStyle w:val="a9"/>
            <w:rFonts w:ascii="Times New Roman" w:hAnsi="Times New Roman" w:cs="Times New Roman"/>
            <w:color w:val="auto"/>
            <w:sz w:val="24"/>
            <w:szCs w:val="24"/>
            <w:u w:val="none"/>
          </w:rPr>
          <w:t>openCTM</w:t>
        </w:r>
        <w:proofErr w:type="spellEnd"/>
      </w:hyperlink>
      <w:r w:rsidRPr="0079426D">
        <w:rPr>
          <w:rFonts w:ascii="Times New Roman" w:hAnsi="Times New Roman" w:cs="Times New Roman"/>
          <w:sz w:val="24"/>
          <w:szCs w:val="24"/>
        </w:rPr>
        <w:t>, </w:t>
      </w:r>
      <w:hyperlink r:id="rId28" w:tooltip="FBX" w:history="1">
        <w:r w:rsidRPr="0079426D">
          <w:rPr>
            <w:rStyle w:val="a9"/>
            <w:rFonts w:ascii="Times New Roman" w:hAnsi="Times New Roman" w:cs="Times New Roman"/>
            <w:color w:val="auto"/>
            <w:sz w:val="24"/>
            <w:szCs w:val="24"/>
            <w:u w:val="none"/>
          </w:rPr>
          <w:t>FBX</w:t>
        </w:r>
      </w:hyperlink>
      <w:r w:rsidRPr="0079426D">
        <w:rPr>
          <w:rFonts w:ascii="Times New Roman" w:hAnsi="Times New Roman" w:cs="Times New Roman"/>
          <w:sz w:val="24"/>
          <w:szCs w:val="24"/>
        </w:rPr>
        <w:t>, </w:t>
      </w:r>
      <w:hyperlink r:id="rId29" w:tooltip="3D Studio Max" w:history="1">
        <w:r w:rsidRPr="0079426D">
          <w:rPr>
            <w:rStyle w:val="a9"/>
            <w:rFonts w:ascii="Times New Roman" w:hAnsi="Times New Roman" w:cs="Times New Roman"/>
            <w:color w:val="auto"/>
            <w:sz w:val="24"/>
            <w:szCs w:val="24"/>
            <w:u w:val="none"/>
          </w:rPr>
          <w:t xml:space="preserve">3D </w:t>
        </w:r>
        <w:proofErr w:type="spellStart"/>
        <w:r w:rsidRPr="0079426D">
          <w:rPr>
            <w:rStyle w:val="a9"/>
            <w:rFonts w:ascii="Times New Roman" w:hAnsi="Times New Roman" w:cs="Times New Roman"/>
            <w:color w:val="auto"/>
            <w:sz w:val="24"/>
            <w:szCs w:val="24"/>
            <w:u w:val="none"/>
          </w:rPr>
          <w:t>Studio</w:t>
        </w:r>
        <w:proofErr w:type="spellEnd"/>
        <w:r w:rsidRPr="0079426D">
          <w:rPr>
            <w:rStyle w:val="a9"/>
            <w:rFonts w:ascii="Times New Roman" w:hAnsi="Times New Roman" w:cs="Times New Roman"/>
            <w:color w:val="auto"/>
            <w:sz w:val="24"/>
            <w:szCs w:val="24"/>
            <w:u w:val="none"/>
          </w:rPr>
          <w:t xml:space="preserve"> </w:t>
        </w:r>
        <w:proofErr w:type="spellStart"/>
        <w:r w:rsidRPr="0079426D">
          <w:rPr>
            <w:rStyle w:val="a9"/>
            <w:rFonts w:ascii="Times New Roman" w:hAnsi="Times New Roman" w:cs="Times New Roman"/>
            <w:color w:val="auto"/>
            <w:sz w:val="24"/>
            <w:szCs w:val="24"/>
            <w:u w:val="none"/>
          </w:rPr>
          <w:t>Max</w:t>
        </w:r>
        <w:proofErr w:type="spellEnd"/>
      </w:hyperlink>
      <w:r w:rsidRPr="0079426D">
        <w:rPr>
          <w:rFonts w:ascii="Times New Roman" w:hAnsi="Times New Roman" w:cs="Times New Roman"/>
          <w:sz w:val="24"/>
          <w:szCs w:val="24"/>
        </w:rPr>
        <w:t>, и </w:t>
      </w:r>
      <w:hyperlink r:id="rId30" w:tooltip="Wavefront .obj файл (страница отсутствует)" w:history="1">
        <w:proofErr w:type="spellStart"/>
        <w:r w:rsidRPr="0079426D">
          <w:rPr>
            <w:rStyle w:val="a9"/>
            <w:rFonts w:ascii="Times New Roman" w:hAnsi="Times New Roman" w:cs="Times New Roman"/>
            <w:color w:val="auto"/>
            <w:sz w:val="24"/>
            <w:szCs w:val="24"/>
            <w:u w:val="none"/>
          </w:rPr>
          <w:t>Wavefront</w:t>
        </w:r>
        <w:proofErr w:type="spellEnd"/>
        <w:r w:rsidRPr="0079426D">
          <w:rPr>
            <w:rStyle w:val="a9"/>
            <w:rFonts w:ascii="Times New Roman" w:hAnsi="Times New Roman" w:cs="Times New Roman"/>
            <w:color w:val="auto"/>
            <w:sz w:val="24"/>
            <w:szCs w:val="24"/>
            <w:u w:val="none"/>
          </w:rPr>
          <w:t xml:space="preserve"> .</w:t>
        </w:r>
        <w:proofErr w:type="spellStart"/>
        <w:r w:rsidRPr="0079426D">
          <w:rPr>
            <w:rStyle w:val="a9"/>
            <w:rFonts w:ascii="Times New Roman" w:hAnsi="Times New Roman" w:cs="Times New Roman"/>
            <w:color w:val="auto"/>
            <w:sz w:val="24"/>
            <w:szCs w:val="24"/>
            <w:u w:val="none"/>
          </w:rPr>
          <w:t>obj</w:t>
        </w:r>
        <w:proofErr w:type="spellEnd"/>
        <w:r w:rsidRPr="0079426D">
          <w:rPr>
            <w:rStyle w:val="a9"/>
            <w:rFonts w:ascii="Times New Roman" w:hAnsi="Times New Roman" w:cs="Times New Roman"/>
            <w:color w:val="auto"/>
            <w:sz w:val="24"/>
            <w:szCs w:val="24"/>
            <w:u w:val="none"/>
          </w:rPr>
          <w:t xml:space="preserve"> файл</w:t>
        </w:r>
      </w:hyperlink>
    </w:p>
    <w:p w14:paraId="4D2BE6C1"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Поддержка: документация по API библиотеки находится в процессе постоянного расширения и дополнения, есть публичный форум и обширное сообщество</w:t>
      </w:r>
    </w:p>
    <w:p w14:paraId="28404C03" w14:textId="77777777" w:rsidR="00FD4C74" w:rsidRPr="0079426D" w:rsidRDefault="00FD4C74" w:rsidP="0079426D">
      <w:pPr>
        <w:numPr>
          <w:ilvl w:val="0"/>
          <w:numId w:val="5"/>
        </w:numPr>
        <w:spacing w:line="360" w:lineRule="auto"/>
        <w:rPr>
          <w:rFonts w:ascii="Times New Roman" w:hAnsi="Times New Roman" w:cs="Times New Roman"/>
          <w:sz w:val="24"/>
          <w:szCs w:val="24"/>
        </w:rPr>
      </w:pPr>
      <w:r w:rsidRPr="0079426D">
        <w:rPr>
          <w:rFonts w:ascii="Times New Roman" w:hAnsi="Times New Roman" w:cs="Times New Roman"/>
          <w:sz w:val="24"/>
          <w:szCs w:val="24"/>
        </w:rPr>
        <w:t>Примеры: на официальном сайте можно найти более 150 примеров работы со шрифтами, моделями, текстурами, звуком и другими элементами сцены</w:t>
      </w:r>
    </w:p>
    <w:p w14:paraId="45B0D705" w14:textId="77777777" w:rsidR="00FD4C74" w:rsidRPr="0079426D" w:rsidRDefault="00FD4C74" w:rsidP="0079426D">
      <w:pPr>
        <w:spacing w:line="360" w:lineRule="auto"/>
        <w:rPr>
          <w:rStyle w:val="a9"/>
          <w:rFonts w:ascii="Times New Roman" w:hAnsi="Times New Roman" w:cs="Times New Roman"/>
          <w:color w:val="auto"/>
          <w:sz w:val="24"/>
          <w:szCs w:val="24"/>
          <w:u w:val="none"/>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cs="Times New Roman"/>
          <w:sz w:val="24"/>
          <w:szCs w:val="24"/>
        </w:rPr>
        <w:t xml:space="preserve">Библиотека Three.js работает во всех браузерах, которые поддерживают технологию </w:t>
      </w:r>
      <w:proofErr w:type="spellStart"/>
      <w:r w:rsidRPr="0079426D">
        <w:rPr>
          <w:rFonts w:ascii="Times New Roman" w:hAnsi="Times New Roman" w:cs="Times New Roman"/>
          <w:sz w:val="24"/>
          <w:szCs w:val="24"/>
        </w:rPr>
        <w:t>WebGL</w:t>
      </w:r>
      <w:proofErr w:type="spellEnd"/>
      <w:r w:rsidRPr="0079426D">
        <w:rPr>
          <w:rFonts w:ascii="Times New Roman" w:hAnsi="Times New Roman" w:cs="Times New Roman"/>
          <w:sz w:val="24"/>
          <w:szCs w:val="24"/>
        </w:rPr>
        <w:t>; также может работать с «чистым» интерфейсом элемента CANVAS, благодаря чему работает и на многих мобильных устройствах. Three.js распространяется под лицензией </w:t>
      </w:r>
      <w:hyperlink r:id="rId31" w:tooltip="MIT license" w:history="1">
        <w:r w:rsidRPr="0079426D">
          <w:rPr>
            <w:rStyle w:val="a9"/>
            <w:rFonts w:ascii="Times New Roman" w:hAnsi="Times New Roman" w:cs="Times New Roman"/>
            <w:color w:val="auto"/>
            <w:sz w:val="24"/>
            <w:szCs w:val="24"/>
            <w:u w:val="none"/>
          </w:rPr>
          <w:t xml:space="preserve">MIT </w:t>
        </w:r>
        <w:proofErr w:type="spellStart"/>
        <w:r w:rsidRPr="0079426D">
          <w:rPr>
            <w:rStyle w:val="a9"/>
            <w:rFonts w:ascii="Times New Roman" w:hAnsi="Times New Roman" w:cs="Times New Roman"/>
            <w:color w:val="auto"/>
            <w:sz w:val="24"/>
            <w:szCs w:val="24"/>
            <w:u w:val="none"/>
          </w:rPr>
          <w:t>license</w:t>
        </w:r>
        <w:proofErr w:type="spellEnd"/>
      </w:hyperlink>
      <w:r w:rsidRPr="0079426D">
        <w:rPr>
          <w:rStyle w:val="a9"/>
          <w:rFonts w:ascii="Times New Roman" w:hAnsi="Times New Roman" w:cs="Times New Roman"/>
          <w:color w:val="auto"/>
          <w:sz w:val="24"/>
          <w:szCs w:val="24"/>
          <w:u w:val="none"/>
        </w:rPr>
        <w:t xml:space="preserve">. </w:t>
      </w:r>
    </w:p>
    <w:p w14:paraId="2C35C30B" w14:textId="77777777" w:rsidR="00FD4C74" w:rsidRPr="0079426D" w:rsidRDefault="00FD4C74" w:rsidP="0079426D">
      <w:pPr>
        <w:spacing w:line="360" w:lineRule="auto"/>
        <w:jc w:val="center"/>
        <w:rPr>
          <w:rFonts w:ascii="Times New Roman" w:hAnsi="Times New Roman" w:cs="Times New Roman"/>
          <w:b/>
          <w:sz w:val="28"/>
        </w:rPr>
      </w:pPr>
      <w:r w:rsidRPr="0079426D">
        <w:rPr>
          <w:rFonts w:ascii="Times New Roman" w:hAnsi="Times New Roman" w:cs="Times New Roman"/>
          <w:b/>
          <w:sz w:val="28"/>
        </w:rPr>
        <w:lastRenderedPageBreak/>
        <w:t>Исследование свободных колебаний механической системы с двумя степенями свободы</w:t>
      </w:r>
    </w:p>
    <w:p w14:paraId="258849E0" w14:textId="77777777" w:rsidR="00FD4C74" w:rsidRDefault="00FD4C74" w:rsidP="0079426D">
      <w:pPr>
        <w:spacing w:line="360" w:lineRule="auto"/>
        <w:jc w:val="center"/>
        <w:rPr>
          <w:rFonts w:ascii="Times New Roman" w:hAnsi="Times New Roman" w:cs="Times New Roman"/>
          <w:b/>
          <w:sz w:val="24"/>
          <w:szCs w:val="28"/>
        </w:rPr>
      </w:pPr>
      <w:r w:rsidRPr="0079426D">
        <w:rPr>
          <w:rFonts w:ascii="Times New Roman" w:hAnsi="Times New Roman" w:cs="Times New Roman"/>
          <w:b/>
          <w:sz w:val="24"/>
          <w:szCs w:val="28"/>
        </w:rPr>
        <w:t xml:space="preserve">Постановка задачи </w:t>
      </w:r>
    </w:p>
    <w:p w14:paraId="7886D7C9" w14:textId="77777777" w:rsidR="002F0184" w:rsidRDefault="002F0184" w:rsidP="0079426D">
      <w:pPr>
        <w:spacing w:line="360" w:lineRule="auto"/>
        <w:jc w:val="center"/>
        <w:rPr>
          <w:rFonts w:ascii="Times New Roman" w:hAnsi="Times New Roman" w:cs="Times New Roman"/>
          <w:b/>
          <w:sz w:val="24"/>
          <w:szCs w:val="28"/>
        </w:rPr>
      </w:pPr>
    </w:p>
    <w:p w14:paraId="681129CF" w14:textId="77777777" w:rsidR="002F0184" w:rsidRDefault="002F0184" w:rsidP="002F0184">
      <w:pPr>
        <w:spacing w:line="360" w:lineRule="auto"/>
        <w:rPr>
          <w:rFonts w:ascii="Times New Roman" w:hAnsi="Times New Roman"/>
          <w:b/>
          <w:bCs/>
          <w:caps/>
          <w:sz w:val="28"/>
          <w:szCs w:val="28"/>
        </w:rPr>
      </w:pPr>
      <w:r w:rsidRPr="0050549C">
        <w:rPr>
          <w:rFonts w:ascii="Times New Roman" w:hAnsi="Times New Roman"/>
          <w:b/>
          <w:bCs/>
          <w:caps/>
          <w:sz w:val="28"/>
          <w:szCs w:val="28"/>
        </w:rPr>
        <w:drawing>
          <wp:inline distT="0" distB="0" distL="0" distR="0" wp14:anchorId="3710B3F0" wp14:editId="16D3CDEA">
            <wp:extent cx="4955644" cy="3041937"/>
            <wp:effectExtent l="0" t="0" r="0" b="635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18-06-05 в 11.07.34.png"/>
                    <pic:cNvPicPr/>
                  </pic:nvPicPr>
                  <pic:blipFill>
                    <a:blip r:embed="rId32">
                      <a:extLst>
                        <a:ext uri="{28A0092B-C50C-407E-A947-70E740481C1C}">
                          <a14:useLocalDpi xmlns:a14="http://schemas.microsoft.com/office/drawing/2010/main" val="0"/>
                        </a:ext>
                      </a:extLst>
                    </a:blip>
                    <a:stretch>
                      <a:fillRect/>
                    </a:stretch>
                  </pic:blipFill>
                  <pic:spPr>
                    <a:xfrm>
                      <a:off x="0" y="0"/>
                      <a:ext cx="4959746" cy="3044455"/>
                    </a:xfrm>
                    <a:prstGeom prst="rect">
                      <a:avLst/>
                    </a:prstGeom>
                  </pic:spPr>
                </pic:pic>
              </a:graphicData>
            </a:graphic>
          </wp:inline>
        </w:drawing>
      </w:r>
    </w:p>
    <w:p w14:paraId="757DEAB3" w14:textId="77777777" w:rsidR="002F0184" w:rsidRDefault="002F0184" w:rsidP="002F0184">
      <w:pPr>
        <w:spacing w:line="360" w:lineRule="auto"/>
        <w:rPr>
          <w:rFonts w:ascii="Times New Roman" w:hAnsi="Times New Roman"/>
          <w:bCs/>
          <w:sz w:val="28"/>
          <w:szCs w:val="28"/>
          <w:lang w:val="en-US"/>
        </w:rPr>
      </w:pPr>
    </w:p>
    <w:p w14:paraId="7AA1C292" w14:textId="77777777" w:rsidR="002F0184" w:rsidRPr="002F0184" w:rsidRDefault="002F0184" w:rsidP="002F0184">
      <w:pPr>
        <w:pStyle w:val="a7"/>
        <w:numPr>
          <w:ilvl w:val="0"/>
          <w:numId w:val="22"/>
        </w:numPr>
        <w:overflowPunct w:val="0"/>
        <w:autoSpaceDE w:val="0"/>
        <w:autoSpaceDN w:val="0"/>
        <w:adjustRightInd w:val="0"/>
        <w:spacing w:after="0" w:line="360" w:lineRule="auto"/>
        <w:textAlignment w:val="baseline"/>
        <w:rPr>
          <w:rFonts w:ascii="Times New Roman" w:hAnsi="Times New Roman" w:cs="Times New Roman"/>
          <w:bCs/>
          <w:sz w:val="24"/>
          <w:szCs w:val="24"/>
        </w:rPr>
      </w:pPr>
      <w:r w:rsidRPr="002F0184">
        <w:rPr>
          <w:rFonts w:ascii="Times New Roman" w:hAnsi="Times New Roman" w:cs="Times New Roman"/>
          <w:bCs/>
          <w:sz w:val="24"/>
          <w:szCs w:val="24"/>
        </w:rPr>
        <w:t>Определить частоты малых свободных колебаний и формы главных</w:t>
      </w:r>
    </w:p>
    <w:p w14:paraId="2AB24A76" w14:textId="77777777" w:rsidR="002F0184" w:rsidRPr="002F0184" w:rsidRDefault="002F0184" w:rsidP="002F0184">
      <w:pPr>
        <w:spacing w:line="360" w:lineRule="auto"/>
        <w:rPr>
          <w:rFonts w:ascii="Times New Roman" w:hAnsi="Times New Roman" w:cs="Times New Roman"/>
          <w:bCs/>
          <w:sz w:val="24"/>
          <w:szCs w:val="24"/>
        </w:rPr>
      </w:pPr>
      <w:r w:rsidRPr="002F0184">
        <w:rPr>
          <w:rFonts w:ascii="Times New Roman" w:hAnsi="Times New Roman" w:cs="Times New Roman"/>
          <w:bCs/>
          <w:sz w:val="24"/>
          <w:szCs w:val="24"/>
        </w:rPr>
        <w:t>колебаний системы с двумя степенями свободы, пренебрегая силами</w:t>
      </w:r>
    </w:p>
    <w:p w14:paraId="14DF483E" w14:textId="77777777" w:rsidR="002F0184" w:rsidRPr="002F0184" w:rsidRDefault="002F0184" w:rsidP="002F0184">
      <w:pPr>
        <w:spacing w:line="360" w:lineRule="auto"/>
        <w:rPr>
          <w:rFonts w:ascii="Times New Roman" w:hAnsi="Times New Roman" w:cs="Times New Roman"/>
          <w:bCs/>
          <w:sz w:val="24"/>
          <w:szCs w:val="24"/>
        </w:rPr>
      </w:pPr>
      <w:r w:rsidRPr="002F0184">
        <w:rPr>
          <w:rFonts w:ascii="Times New Roman" w:hAnsi="Times New Roman" w:cs="Times New Roman"/>
          <w:bCs/>
          <w:sz w:val="24"/>
          <w:szCs w:val="24"/>
        </w:rPr>
        <w:t>сопротивления, массами пружин и моментами инерции скручиваемых валов</w:t>
      </w:r>
    </w:p>
    <w:p w14:paraId="54E32EEA" w14:textId="77777777" w:rsidR="002F0184" w:rsidRPr="002F0184" w:rsidRDefault="002F0184" w:rsidP="002F0184">
      <w:pPr>
        <w:spacing w:line="360" w:lineRule="auto"/>
        <w:rPr>
          <w:rFonts w:ascii="Times New Roman" w:hAnsi="Times New Roman" w:cs="Times New Roman"/>
          <w:sz w:val="24"/>
          <w:szCs w:val="24"/>
        </w:rPr>
      </w:pPr>
      <w:r w:rsidRPr="002F0184">
        <w:rPr>
          <w:rFonts w:ascii="Times New Roman" w:hAnsi="Times New Roman" w:cs="Times New Roman"/>
          <w:sz w:val="24"/>
          <w:szCs w:val="24"/>
        </w:rPr>
        <w:t xml:space="preserve">Данные: </w:t>
      </w:r>
      <w:r w:rsidRPr="002F0184">
        <w:rPr>
          <w:rFonts w:ascii="Times New Roman" w:hAnsi="Times New Roman" w:cs="Times New Roman"/>
          <w:sz w:val="24"/>
          <w:szCs w:val="24"/>
          <w:lang w:val="en-US"/>
        </w:rPr>
        <w:t>m</w:t>
      </w:r>
      <w:r w:rsidRPr="002F0184">
        <w:rPr>
          <w:rFonts w:ascii="Times New Roman" w:hAnsi="Times New Roman" w:cs="Times New Roman"/>
          <w:sz w:val="24"/>
          <w:szCs w:val="24"/>
        </w:rPr>
        <w:t xml:space="preserve">1 = 5 кг, </w:t>
      </w:r>
      <w:r w:rsidRPr="002F0184">
        <w:rPr>
          <w:rFonts w:ascii="Times New Roman" w:hAnsi="Times New Roman" w:cs="Times New Roman"/>
          <w:sz w:val="24"/>
          <w:szCs w:val="24"/>
          <w:lang w:val="en-US"/>
        </w:rPr>
        <w:t>m</w:t>
      </w:r>
      <w:r w:rsidRPr="002F0184">
        <w:rPr>
          <w:rFonts w:ascii="Times New Roman" w:hAnsi="Times New Roman" w:cs="Times New Roman"/>
          <w:sz w:val="24"/>
          <w:szCs w:val="24"/>
        </w:rPr>
        <w:t xml:space="preserve">2 = 2кг, </w:t>
      </w:r>
      <w:r w:rsidRPr="002F0184">
        <w:rPr>
          <w:rFonts w:ascii="Times New Roman" w:hAnsi="Times New Roman" w:cs="Times New Roman"/>
          <w:sz w:val="24"/>
          <w:szCs w:val="24"/>
          <w:lang w:val="en-US"/>
        </w:rPr>
        <w:t>c</w:t>
      </w:r>
      <w:r w:rsidRPr="002F0184">
        <w:rPr>
          <w:rFonts w:ascii="Times New Roman" w:hAnsi="Times New Roman" w:cs="Times New Roman"/>
          <w:sz w:val="24"/>
          <w:szCs w:val="24"/>
        </w:rPr>
        <w:t xml:space="preserve">1 = 800 Н/м, </w:t>
      </w:r>
      <w:r w:rsidRPr="002F0184">
        <w:rPr>
          <w:rFonts w:ascii="Times New Roman" w:hAnsi="Times New Roman" w:cs="Times New Roman"/>
          <w:sz w:val="24"/>
          <w:szCs w:val="24"/>
          <w:lang w:val="en-US"/>
        </w:rPr>
        <w:t>c</w:t>
      </w:r>
      <w:r w:rsidRPr="002F0184">
        <w:rPr>
          <w:rFonts w:ascii="Times New Roman" w:hAnsi="Times New Roman" w:cs="Times New Roman"/>
          <w:sz w:val="24"/>
          <w:szCs w:val="24"/>
        </w:rPr>
        <w:t xml:space="preserve">2 =600 Н/м, с3=700 Н/м, </w:t>
      </w:r>
      <w:r w:rsidRPr="002F0184">
        <w:rPr>
          <w:rFonts w:ascii="Times New Roman" w:hAnsi="Times New Roman" w:cs="Times New Roman"/>
          <w:sz w:val="24"/>
          <w:szCs w:val="24"/>
          <w:lang w:val="en-US"/>
        </w:rPr>
        <w:t>l</w:t>
      </w:r>
      <w:r w:rsidRPr="002F0184">
        <w:rPr>
          <w:rFonts w:ascii="Times New Roman" w:hAnsi="Times New Roman" w:cs="Times New Roman"/>
          <w:sz w:val="24"/>
          <w:szCs w:val="24"/>
        </w:rPr>
        <w:t xml:space="preserve"> = 0.5 м. </w:t>
      </w:r>
    </w:p>
    <w:p w14:paraId="2A8BB049" w14:textId="77777777" w:rsidR="002F0184" w:rsidRPr="002F0184" w:rsidRDefault="002F0184" w:rsidP="002F0184">
      <w:pPr>
        <w:spacing w:line="360" w:lineRule="auto"/>
        <w:rPr>
          <w:rFonts w:ascii="Times New Roman" w:hAnsi="Times New Roman" w:cs="Times New Roman"/>
          <w:bCs/>
          <w:caps/>
          <w:sz w:val="24"/>
          <w:szCs w:val="24"/>
        </w:rPr>
      </w:pPr>
      <w:r w:rsidRPr="002F0184">
        <w:rPr>
          <w:rFonts w:ascii="Times New Roman" w:hAnsi="Times New Roman" w:cs="Times New Roman"/>
          <w:bCs/>
          <w:caps/>
          <w:sz w:val="24"/>
          <w:szCs w:val="24"/>
        </w:rPr>
        <w:br w:type="page"/>
      </w:r>
    </w:p>
    <w:p w14:paraId="4BF69BDD" w14:textId="77777777" w:rsidR="002F0184" w:rsidRPr="0079426D" w:rsidRDefault="002F0184" w:rsidP="0079426D">
      <w:pPr>
        <w:spacing w:line="360" w:lineRule="auto"/>
        <w:jc w:val="center"/>
        <w:rPr>
          <w:rFonts w:ascii="Times New Roman" w:hAnsi="Times New Roman" w:cs="Times New Roman"/>
          <w:b/>
          <w:sz w:val="24"/>
          <w:szCs w:val="28"/>
        </w:rPr>
      </w:pPr>
    </w:p>
    <w:p w14:paraId="4EC641BB" w14:textId="77777777" w:rsidR="00FD4C74" w:rsidRDefault="00FD4C74" w:rsidP="00FD4C74">
      <w:pPr>
        <w:jc w:val="center"/>
        <w:rPr>
          <w:rFonts w:ascii="Times New Roman" w:eastAsiaTheme="minorEastAsia" w:hAnsi="Times New Roman" w:cs="Times New Roman"/>
          <w:b/>
          <w:sz w:val="28"/>
          <w:szCs w:val="28"/>
        </w:rPr>
      </w:pPr>
      <w:r w:rsidRPr="00D0733A">
        <w:rPr>
          <w:rFonts w:ascii="Times New Roman" w:eastAsiaTheme="minorEastAsia" w:hAnsi="Times New Roman" w:cs="Times New Roman"/>
          <w:b/>
          <w:sz w:val="28"/>
          <w:szCs w:val="28"/>
        </w:rPr>
        <w:t>Решение задачи</w:t>
      </w:r>
    </w:p>
    <w:p w14:paraId="26D4719C" w14:textId="77777777" w:rsidR="00FD4C74" w:rsidRPr="0087675E" w:rsidRDefault="0087675E" w:rsidP="0087675E">
      <w:pPr>
        <w:jc w:val="center"/>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ru-RU"/>
        </w:rPr>
        <w:drawing>
          <wp:inline distT="0" distB="0" distL="0" distR="0" wp14:anchorId="73E6F716" wp14:editId="7EA1ECBE">
            <wp:extent cx="5879506" cy="2826613"/>
            <wp:effectExtent l="0" t="0" r="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 экрана 2018-06-14 в 10.35.09.png"/>
                    <pic:cNvPicPr/>
                  </pic:nvPicPr>
                  <pic:blipFill>
                    <a:blip r:embed="rId33">
                      <a:extLst>
                        <a:ext uri="{28A0092B-C50C-407E-A947-70E740481C1C}">
                          <a14:useLocalDpi xmlns:a14="http://schemas.microsoft.com/office/drawing/2010/main" val="0"/>
                        </a:ext>
                      </a:extLst>
                    </a:blip>
                    <a:stretch>
                      <a:fillRect/>
                    </a:stretch>
                  </pic:blipFill>
                  <pic:spPr>
                    <a:xfrm>
                      <a:off x="0" y="0"/>
                      <a:ext cx="5880455" cy="2827069"/>
                    </a:xfrm>
                    <a:prstGeom prst="rect">
                      <a:avLst/>
                    </a:prstGeom>
                  </pic:spPr>
                </pic:pic>
              </a:graphicData>
            </a:graphic>
          </wp:inline>
        </w:drawing>
      </w:r>
    </w:p>
    <w:p w14:paraId="3F173CDF" w14:textId="77777777" w:rsidR="00FD4C74" w:rsidRPr="0079426D" w:rsidRDefault="00FD4C74" w:rsidP="0079426D">
      <w:pPr>
        <w:pStyle w:val="a7"/>
        <w:numPr>
          <w:ilvl w:val="0"/>
          <w:numId w:val="6"/>
        </w:numPr>
        <w:spacing w:line="360" w:lineRule="auto"/>
        <w:rPr>
          <w:rFonts w:ascii="Times New Roman" w:eastAsiaTheme="minorEastAsia" w:hAnsi="Times New Roman" w:cs="Times New Roman"/>
          <w:b/>
          <w:i/>
          <w:sz w:val="24"/>
          <w:szCs w:val="28"/>
          <w:lang w:val="en-US"/>
        </w:rPr>
      </w:pPr>
      <w:r w:rsidRPr="0079426D">
        <w:rPr>
          <w:rFonts w:ascii="Times New Roman" w:eastAsiaTheme="minorEastAsia" w:hAnsi="Times New Roman" w:cs="Times New Roman"/>
          <w:b/>
          <w:i/>
          <w:sz w:val="24"/>
          <w:szCs w:val="28"/>
        </w:rPr>
        <w:t>Обобщенные координаты</w:t>
      </w:r>
    </w:p>
    <w:p w14:paraId="7987109F" w14:textId="77777777" w:rsidR="00FD4C74" w:rsidRPr="0079426D" w:rsidRDefault="00FD4C74" w:rsidP="0079426D">
      <w:pPr>
        <w:pStyle w:val="a7"/>
        <w:spacing w:line="360" w:lineRule="auto"/>
        <w:rPr>
          <w:rFonts w:ascii="Times New Roman" w:eastAsiaTheme="minorEastAsia" w:hAnsi="Times New Roman" w:cs="Times New Roman"/>
          <w:sz w:val="24"/>
          <w:szCs w:val="28"/>
        </w:rPr>
      </w:pPr>
      <w:r w:rsidRPr="0079426D">
        <w:rPr>
          <w:rFonts w:ascii="Times New Roman" w:eastAsiaTheme="minorEastAsia" w:hAnsi="Times New Roman" w:cs="Times New Roman"/>
          <w:sz w:val="24"/>
          <w:szCs w:val="28"/>
        </w:rPr>
        <w:t xml:space="preserve">За обобщённые координаты примем угол </w:t>
      </w:r>
      <w:r w:rsidRPr="0079426D">
        <w:rPr>
          <w:rFonts w:ascii="Times New Roman" w:eastAsiaTheme="minorEastAsia" w:hAnsi="Times New Roman" w:cs="Times New Roman"/>
          <w:b/>
          <w:sz w:val="24"/>
          <w:szCs w:val="28"/>
        </w:rPr>
        <w:t xml:space="preserve">φ </w:t>
      </w:r>
      <w:r w:rsidRPr="0079426D">
        <w:rPr>
          <w:rFonts w:ascii="Times New Roman" w:eastAsiaTheme="minorEastAsia" w:hAnsi="Times New Roman" w:cs="Times New Roman"/>
          <w:sz w:val="24"/>
          <w:szCs w:val="28"/>
        </w:rPr>
        <w:t xml:space="preserve">и координату </w:t>
      </w:r>
      <m:oMath>
        <m:r>
          <w:rPr>
            <w:rFonts w:ascii="Cambria Math" w:eastAsiaTheme="minorEastAsia" w:hAnsi="Cambria Math" w:cs="Times New Roman"/>
            <w:sz w:val="24"/>
            <w:szCs w:val="28"/>
          </w:rPr>
          <m:t>ψ</m:t>
        </m:r>
      </m:oMath>
      <w:r w:rsidRPr="0079426D">
        <w:rPr>
          <w:rFonts w:ascii="Times New Roman" w:eastAsiaTheme="minorEastAsia" w:hAnsi="Times New Roman" w:cs="Times New Roman"/>
          <w:sz w:val="24"/>
          <w:szCs w:val="28"/>
        </w:rPr>
        <w:t>.</w:t>
      </w:r>
    </w:p>
    <w:p w14:paraId="4D95AD41" w14:textId="77777777" w:rsidR="00FD4C74" w:rsidRPr="0079426D" w:rsidRDefault="002F0184" w:rsidP="0079426D">
      <w:pPr>
        <w:pStyle w:val="a7"/>
        <w:spacing w:line="360" w:lineRule="auto"/>
        <w:rPr>
          <w:rFonts w:ascii="Times New Roman" w:eastAsiaTheme="minorEastAsia" w:hAnsi="Times New Roman" w:cs="Times New Roman"/>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q</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 φ;</m:t>
          </m:r>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q</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m:t>
          </m:r>
        </m:oMath>
      </m:oMathPara>
    </w:p>
    <w:p w14:paraId="02247C72" w14:textId="77777777" w:rsidR="00FD4C74" w:rsidRPr="0079426D" w:rsidRDefault="00FD4C74" w:rsidP="0079426D">
      <w:pPr>
        <w:pStyle w:val="a7"/>
        <w:numPr>
          <w:ilvl w:val="0"/>
          <w:numId w:val="6"/>
        </w:numPr>
        <w:spacing w:line="360" w:lineRule="auto"/>
        <w:rPr>
          <w:rFonts w:ascii="Times New Roman" w:eastAsiaTheme="minorEastAsia" w:hAnsi="Times New Roman" w:cs="Times New Roman"/>
          <w:b/>
          <w:i/>
          <w:sz w:val="24"/>
          <w:szCs w:val="28"/>
        </w:rPr>
      </w:pPr>
      <w:r w:rsidRPr="0079426D">
        <w:rPr>
          <w:rFonts w:ascii="Times New Roman" w:eastAsiaTheme="minorEastAsia" w:hAnsi="Times New Roman" w:cs="Times New Roman"/>
          <w:b/>
          <w:i/>
          <w:sz w:val="24"/>
          <w:szCs w:val="28"/>
        </w:rPr>
        <w:t>Кинетическая энергия</w:t>
      </w:r>
    </w:p>
    <w:p w14:paraId="4CC6CF1F" w14:textId="77777777" w:rsidR="00FD4C74" w:rsidRPr="0079426D" w:rsidRDefault="00FD4C74" w:rsidP="0079426D">
      <w:pPr>
        <w:pStyle w:val="a7"/>
        <w:spacing w:line="360" w:lineRule="auto"/>
        <w:rPr>
          <w:rFonts w:ascii="Times New Roman" w:eastAsiaTheme="minorEastAsia" w:hAnsi="Times New Roman" w:cs="Times New Roman"/>
          <w:i/>
          <w:sz w:val="24"/>
          <w:szCs w:val="28"/>
        </w:rPr>
      </w:pPr>
      <m:oMath>
        <m:r>
          <w:rPr>
            <w:rFonts w:ascii="Cambria Math" w:eastAsiaTheme="minorEastAsia" w:hAnsi="Cambria Math" w:cs="Times New Roman"/>
            <w:sz w:val="24"/>
            <w:szCs w:val="28"/>
          </w:rPr>
          <m:t xml:space="preserve">T= </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2</m:t>
            </m:r>
          </m:sub>
        </m:sSub>
      </m:oMath>
      <w:r w:rsidRPr="0079426D">
        <w:rPr>
          <w:rFonts w:ascii="Times New Roman" w:eastAsiaTheme="minorEastAsia" w:hAnsi="Times New Roman" w:cs="Times New Roman"/>
          <w:i/>
          <w:sz w:val="24"/>
          <w:szCs w:val="28"/>
        </w:rPr>
        <w:t xml:space="preserve">, где </w:t>
      </w: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1</m:t>
            </m:r>
          </m:sub>
        </m:sSub>
      </m:oMath>
      <w:r w:rsidRPr="0079426D">
        <w:rPr>
          <w:rFonts w:ascii="Times New Roman" w:eastAsiaTheme="minorEastAsia" w:hAnsi="Times New Roman" w:cs="Times New Roman"/>
          <w:i/>
          <w:sz w:val="24"/>
          <w:szCs w:val="28"/>
        </w:rPr>
        <w:t xml:space="preserve"> -- энергия  1 тела, </w:t>
      </w: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2</m:t>
            </m:r>
          </m:sub>
        </m:sSub>
      </m:oMath>
      <w:r w:rsidRPr="0079426D">
        <w:rPr>
          <w:rFonts w:ascii="Times New Roman" w:eastAsiaTheme="minorEastAsia" w:hAnsi="Times New Roman" w:cs="Times New Roman"/>
          <w:i/>
          <w:sz w:val="24"/>
          <w:szCs w:val="28"/>
        </w:rPr>
        <w:t xml:space="preserve"> -- энергия 2 тела;</w:t>
      </w:r>
    </w:p>
    <w:p w14:paraId="0204AA77" w14:textId="77777777" w:rsidR="00FD4C74" w:rsidRPr="0079426D" w:rsidRDefault="002F0184"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T</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I</m:t>
              </m:r>
            </m:e>
            <m:sub>
              <m:r>
                <w:rPr>
                  <w:rFonts w:ascii="Cambria Math" w:eastAsiaTheme="minorEastAsia" w:hAnsi="Cambria Math" w:cs="Times New Roman"/>
                  <w:sz w:val="24"/>
                  <w:szCs w:val="28"/>
                </w:rPr>
                <m:t>1</m:t>
              </m:r>
            </m:sub>
          </m:sSub>
          <m:f>
            <m:fPr>
              <m:ctrlPr>
                <w:rPr>
                  <w:rFonts w:ascii="Cambria Math" w:eastAsiaTheme="minorEastAsia" w:hAnsi="Cambria Math" w:cs="Times New Roman"/>
                  <w:i/>
                  <w:sz w:val="24"/>
                  <w:szCs w:val="28"/>
                </w:rPr>
              </m:ctrlPr>
            </m:fPr>
            <m:num>
              <m:acc>
                <m:accPr>
                  <m:chr m:val="̇"/>
                  <m:ctrlPr>
                    <w:rPr>
                      <w:rFonts w:ascii="Cambria Math" w:hAnsi="Cambria Math" w:cs="Times New Roman"/>
                      <w:b/>
                      <w:i/>
                      <w:sz w:val="24"/>
                      <w:szCs w:val="28"/>
                      <w:lang w:val="en-US"/>
                    </w:rPr>
                  </m:ctrlPr>
                </m:accPr>
                <m:e>
                  <m:r>
                    <w:rPr>
                      <w:rFonts w:ascii="Cambria Math" w:hAnsi="Cambria Math" w:cs="Times New Roman"/>
                      <w:sz w:val="24"/>
                      <w:szCs w:val="28"/>
                      <w:lang w:val="en-US"/>
                    </w:rPr>
                    <m:t>φ</m:t>
                  </m:r>
                </m:e>
              </m:acc>
            </m:num>
            <m:den>
              <m:r>
                <w:rPr>
                  <w:rFonts w:ascii="Cambria Math" w:eastAsiaTheme="minorEastAsia" w:hAnsi="Cambria Math" w:cs="Times New Roman"/>
                  <w:sz w:val="24"/>
                  <w:szCs w:val="28"/>
                </w:rPr>
                <m:t>2</m:t>
              </m:r>
            </m:den>
          </m:f>
        </m:oMath>
      </m:oMathPara>
    </w:p>
    <w:p w14:paraId="080C4551" w14:textId="77777777" w:rsidR="00FD4C74" w:rsidRPr="0079426D" w:rsidRDefault="002F0184"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I</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4</m:t>
              </m:r>
            </m:num>
            <m:den>
              <m:r>
                <w:rPr>
                  <w:rFonts w:ascii="Cambria Math" w:eastAsiaTheme="minorEastAsia" w:hAnsi="Cambria Math" w:cs="Times New Roman"/>
                  <w:sz w:val="24"/>
                  <w:szCs w:val="28"/>
                  <w:lang w:val="en-US"/>
                </w:rPr>
                <m:t>3</m:t>
              </m:r>
            </m:den>
          </m:f>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l</m:t>
              </m:r>
            </m:e>
            <m:sup>
              <m:r>
                <w:rPr>
                  <w:rFonts w:ascii="Cambria Math" w:hAnsi="Cambria Math" w:cs="Times New Roman"/>
                  <w:szCs w:val="28"/>
                  <w:lang w:val="en-US"/>
                </w:rPr>
                <m:t>2</m:t>
              </m:r>
            </m:sup>
          </m:sSup>
          <m:r>
            <m:rPr>
              <m:sty m:val="p"/>
            </m:rPr>
            <w:rPr>
              <w:rFonts w:ascii="Cambria Math" w:eastAsiaTheme="minorEastAsia" w:hAnsi="Cambria Math" w:cs="Times New Roman"/>
              <w:sz w:val="24"/>
              <w:szCs w:val="28"/>
              <w:lang w:val="en-US"/>
            </w:rPr>
            <m:t>=1,67(кг∙</m:t>
          </m:r>
          <m:sSup>
            <m:sSupPr>
              <m:ctrlPr>
                <w:rPr>
                  <w:rFonts w:ascii="Cambria Math" w:eastAsiaTheme="minorEastAsia" w:hAnsi="Cambria Math" w:cs="Times New Roman"/>
                  <w:sz w:val="24"/>
                  <w:szCs w:val="28"/>
                  <w:lang w:val="en-US"/>
                </w:rPr>
              </m:ctrlPr>
            </m:sSupPr>
            <m:e>
              <m:r>
                <w:rPr>
                  <w:rFonts w:ascii="Cambria Math" w:eastAsiaTheme="minorEastAsia" w:hAnsi="Cambria Math" w:cs="Times New Roman"/>
                  <w:sz w:val="24"/>
                  <w:szCs w:val="28"/>
                  <w:lang w:val="en-US"/>
                </w:rPr>
                <m:t>м</m:t>
              </m:r>
            </m:e>
            <m:sup>
              <m:r>
                <m:rPr>
                  <m:sty m:val="p"/>
                </m:rPr>
                <w:rPr>
                  <w:rFonts w:ascii="Cambria Math" w:hAnsi="Cambria Math" w:cs="Times New Roman"/>
                  <w:szCs w:val="28"/>
                  <w:lang w:val="en-US"/>
                </w:rPr>
                <m:t>2</m:t>
              </m:r>
            </m:sup>
          </m:sSup>
          <m:r>
            <m:rPr>
              <m:sty m:val="p"/>
            </m:rPr>
            <w:rPr>
              <w:rFonts w:ascii="Cambria Math" w:eastAsiaTheme="minorEastAsia" w:hAnsi="Cambria Math" w:cs="Times New Roman"/>
              <w:sz w:val="24"/>
              <w:szCs w:val="28"/>
              <w:lang w:val="en-US"/>
            </w:rPr>
            <m:t>)</m:t>
          </m:r>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T</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I</m:t>
              </m:r>
            </m:e>
            <m:sub>
              <m:r>
                <w:rPr>
                  <w:rFonts w:ascii="Cambria Math" w:eastAsiaTheme="minorEastAsia" w:hAnsi="Cambria Math" w:cs="Times New Roman"/>
                  <w:sz w:val="24"/>
                  <w:szCs w:val="28"/>
                </w:rPr>
                <m:t>1</m:t>
              </m:r>
            </m:sub>
          </m:sSub>
          <m:f>
            <m:fPr>
              <m:ctrlPr>
                <w:rPr>
                  <w:rFonts w:ascii="Cambria Math" w:eastAsiaTheme="minorEastAsia" w:hAnsi="Cambria Math" w:cs="Times New Roman"/>
                  <w:i/>
                  <w:sz w:val="24"/>
                  <w:szCs w:val="28"/>
                </w:rPr>
              </m:ctrlPr>
            </m:fPr>
            <m:num>
              <m:acc>
                <m:accPr>
                  <m:chr m:val="̇"/>
                  <m:ctrlPr>
                    <w:rPr>
                      <w:rFonts w:ascii="Cambria Math" w:hAnsi="Cambria Math" w:cs="Times New Roman"/>
                      <w:b/>
                      <w:i/>
                      <w:sz w:val="24"/>
                      <w:szCs w:val="28"/>
                      <w:lang w:val="en-US"/>
                    </w:rPr>
                  </m:ctrlPr>
                </m:accPr>
                <m:e>
                  <m:r>
                    <w:rPr>
                      <w:rFonts w:ascii="Cambria Math" w:hAnsi="Cambria Math" w:cs="Times New Roman"/>
                      <w:sz w:val="24"/>
                      <w:szCs w:val="28"/>
                      <w:lang w:val="en-US"/>
                    </w:rPr>
                    <m:t>ψ</m:t>
                  </m:r>
                </m:e>
              </m:acc>
            </m:num>
            <m:den>
              <m:r>
                <w:rPr>
                  <w:rFonts w:ascii="Cambria Math" w:eastAsiaTheme="minorEastAsia" w:hAnsi="Cambria Math" w:cs="Times New Roman"/>
                  <w:sz w:val="24"/>
                  <w:szCs w:val="28"/>
                </w:rPr>
                <m:t>2</m:t>
              </m:r>
            </m:den>
          </m:f>
        </m:oMath>
      </m:oMathPara>
    </w:p>
    <w:p w14:paraId="59CBDCBD" w14:textId="77777777" w:rsidR="00FD4C74" w:rsidRPr="004858F2" w:rsidRDefault="004858F2" w:rsidP="004858F2">
      <w:pPr>
        <w:pStyle w:val="a7"/>
        <w:spacing w:line="360" w:lineRule="auto"/>
        <w:rPr>
          <w:rFonts w:ascii="Times New Roman" w:eastAsiaTheme="minorEastAsia" w:hAnsi="Times New Roman" w:cs="Times New Roman"/>
          <w:sz w:val="24"/>
          <w:szCs w:val="28"/>
        </w:rPr>
      </w:pPr>
      <m:oMathPara>
        <m:oMathParaPr>
          <m:jc m:val="left"/>
        </m:oMathParaPr>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I</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m:t>
                  </m:r>
                </m:e>
                <m:sub>
                  <m:r>
                    <w:rPr>
                      <w:rFonts w:ascii="Cambria Math" w:eastAsiaTheme="minorEastAsia" w:hAnsi="Cambria Math" w:cs="Times New Roman"/>
                      <w:sz w:val="24"/>
                      <w:szCs w:val="28"/>
                      <w:lang w:val="en-US"/>
                    </w:rPr>
                    <m:t>2</m:t>
                  </m:r>
                </m:sub>
              </m:sSub>
            </m:num>
            <m:den>
              <m:r>
                <w:rPr>
                  <w:rFonts w:ascii="Cambria Math" w:eastAsiaTheme="minorEastAsia" w:hAnsi="Cambria Math" w:cs="Times New Roman"/>
                  <w:sz w:val="24"/>
                  <w:szCs w:val="28"/>
                  <w:lang w:val="en-US"/>
                </w:rPr>
                <m:t>3</m:t>
              </m:r>
            </m:den>
          </m:f>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(1,5</m:t>
              </m:r>
              <m:r>
                <w:rPr>
                  <w:rFonts w:ascii="Cambria Math" w:hAnsi="Cambria Math" w:cs="Times New Roman"/>
                  <w:szCs w:val="28"/>
                  <w:lang w:val="en-US"/>
                </w:rPr>
                <m:t>l</m:t>
              </m:r>
              <m:r>
                <w:rPr>
                  <w:rFonts w:ascii="Cambria Math" w:hAnsi="Cambria Math" w:cs="Times New Roman"/>
                  <w:szCs w:val="28"/>
                  <w:lang w:val="en-US"/>
                </w:rPr>
                <m:t>)</m:t>
              </m:r>
            </m:e>
            <m:sup>
              <m:r>
                <w:rPr>
                  <w:rFonts w:ascii="Cambria Math" w:hAnsi="Cambria Math" w:cs="Times New Roman"/>
                  <w:szCs w:val="28"/>
                  <w:lang w:val="en-US"/>
                </w:rPr>
                <m:t>2</m:t>
              </m:r>
            </m:sup>
          </m:sSup>
          <m:r>
            <m:rPr>
              <m:sty m:val="p"/>
            </m:rPr>
            <w:rPr>
              <w:rFonts w:ascii="Cambria Math" w:eastAsiaTheme="minorEastAsia" w:hAnsi="Cambria Math" w:cs="Times New Roman"/>
              <w:sz w:val="24"/>
              <w:szCs w:val="28"/>
              <w:lang w:val="en-US"/>
            </w:rPr>
            <m:t>=0,375</m:t>
          </m:r>
          <m:r>
            <m:rPr>
              <m:sty m:val="p"/>
            </m:rPr>
            <w:rPr>
              <w:rFonts w:ascii="Cambria Math" w:eastAsiaTheme="minorEastAsia" w:hAnsi="Cambria Math" w:cs="Times New Roman"/>
              <w:sz w:val="24"/>
              <w:szCs w:val="28"/>
              <w:lang w:val="en-US"/>
            </w:rPr>
            <m:t>(кг∙</m:t>
          </m:r>
          <m:sSup>
            <m:sSupPr>
              <m:ctrlPr>
                <w:rPr>
                  <w:rFonts w:ascii="Cambria Math" w:eastAsiaTheme="minorEastAsia" w:hAnsi="Cambria Math" w:cs="Times New Roman"/>
                  <w:sz w:val="24"/>
                  <w:szCs w:val="28"/>
                  <w:lang w:val="en-US"/>
                </w:rPr>
              </m:ctrlPr>
            </m:sSupPr>
            <m:e>
              <m:r>
                <w:rPr>
                  <w:rFonts w:ascii="Cambria Math" w:eastAsiaTheme="minorEastAsia" w:hAnsi="Cambria Math" w:cs="Times New Roman"/>
                  <w:sz w:val="24"/>
                  <w:szCs w:val="28"/>
                  <w:lang w:val="en-US"/>
                </w:rPr>
                <m:t>м</m:t>
              </m:r>
            </m:e>
            <m:sup>
              <m:r>
                <m:rPr>
                  <m:sty m:val="p"/>
                </m:rPr>
                <w:rPr>
                  <w:rFonts w:ascii="Cambria Math" w:hAnsi="Cambria Math" w:cs="Times New Roman"/>
                  <w:szCs w:val="28"/>
                  <w:lang w:val="en-US"/>
                </w:rPr>
                <m:t>2</m:t>
              </m:r>
            </m:sup>
          </m:sSup>
          <m:r>
            <m:rPr>
              <m:sty m:val="p"/>
            </m:rPr>
            <w:rPr>
              <w:rFonts w:ascii="Cambria Math" w:eastAsiaTheme="minorEastAsia" w:hAnsi="Cambria Math" w:cs="Times New Roman"/>
              <w:sz w:val="24"/>
              <w:szCs w:val="28"/>
              <w:lang w:val="en-US"/>
            </w:rPr>
            <m:t>)</m:t>
          </m:r>
          <m:r>
            <m:rPr>
              <m:sty m:val="p"/>
            </m:rPr>
            <w:rPr>
              <w:rFonts w:ascii="Cambria Math" w:eastAsiaTheme="minorEastAsia" w:hAnsi="Cambria Math" w:cs="Times New Roman"/>
              <w:sz w:val="24"/>
              <w:szCs w:val="28"/>
              <w:lang w:val="en-US"/>
            </w:rPr>
            <w:br/>
          </m:r>
        </m:oMath>
      </m:oMathPara>
      <w:r w:rsidR="00FD4C74" w:rsidRPr="004858F2">
        <w:rPr>
          <w:rFonts w:ascii="Times New Roman" w:eastAsiaTheme="minorEastAsia" w:hAnsi="Times New Roman" w:cs="Times New Roman"/>
          <w:sz w:val="24"/>
          <w:szCs w:val="28"/>
        </w:rPr>
        <w:t>Таким образом</w:t>
      </w:r>
    </w:p>
    <w:p w14:paraId="7CE024D9" w14:textId="77777777" w:rsidR="00FD4C74" w:rsidRPr="0079426D" w:rsidRDefault="00FD4C74" w:rsidP="0079426D">
      <w:pPr>
        <w:pStyle w:val="a7"/>
        <w:spacing w:line="360" w:lineRule="auto"/>
        <w:rPr>
          <w:rFonts w:ascii="Times New Roman" w:eastAsiaTheme="minorEastAsia" w:hAnsi="Times New Roman" w:cs="Times New Roman"/>
          <w:sz w:val="24"/>
          <w:szCs w:val="28"/>
          <w:lang w:val="en-US"/>
        </w:rPr>
      </w:pPr>
      <m:oMathPara>
        <m:oMathParaPr>
          <m:jc m:val="left"/>
        </m:oMathParaPr>
        <m:oMath>
          <m:r>
            <w:rPr>
              <w:rFonts w:ascii="Cambria Math" w:eastAsiaTheme="minorEastAsia" w:hAnsi="Cambria Math" w:cs="Times New Roman"/>
              <w:sz w:val="24"/>
              <w:szCs w:val="28"/>
              <w:lang w:val="en-US"/>
            </w:rPr>
            <m:t>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m:t>
          </m:r>
          <m:r>
            <w:rPr>
              <w:rFonts w:ascii="Cambria Math" w:eastAsiaTheme="minorEastAsia" w:hAnsi="Cambria Math" w:cs="Times New Roman"/>
              <w:sz w:val="24"/>
              <w:szCs w:val="28"/>
              <w:lang w:val="en-US"/>
            </w:rPr>
            <m:t>1,67</m:t>
          </m:r>
          <m:acc>
            <m:accPr>
              <m:chr m:val="̇"/>
              <m:ctrlPr>
                <w:rPr>
                  <w:rFonts w:ascii="Cambria Math" w:eastAsiaTheme="minorEastAsia" w:hAnsi="Cambria Math" w:cs="Times New Roman"/>
                  <w:i/>
                  <w:sz w:val="24"/>
                  <w:szCs w:val="28"/>
                  <w:lang w:val="en-US"/>
                </w:rPr>
              </m:ctrlPr>
            </m:accPr>
            <m:e>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φ</m:t>
                  </m:r>
                </m:e>
                <m:sup>
                  <m:r>
                    <w:rPr>
                      <w:rFonts w:ascii="Cambria Math" w:hAnsi="Cambria Math" w:cs="Times New Roman"/>
                      <w:szCs w:val="28"/>
                      <w:lang w:val="en-US"/>
                    </w:rPr>
                    <m:t>2</m:t>
                  </m:r>
                </m:sup>
              </m:sSup>
            </m:e>
          </m:acc>
          <m:r>
            <w:rPr>
              <w:rFonts w:ascii="Cambria Math" w:eastAsiaTheme="minorEastAsia" w:hAnsi="Cambria Math" w:cs="Times New Roman"/>
              <w:sz w:val="24"/>
              <w:szCs w:val="28"/>
              <w:lang w:val="en-US"/>
            </w:rPr>
            <m:t>+0,375</m:t>
          </m:r>
          <m:sSup>
            <m:sSupPr>
              <m:ctrlPr>
                <w:rPr>
                  <w:rFonts w:ascii="Cambria Math" w:eastAsiaTheme="minorEastAsia" w:hAnsi="Cambria Math" w:cs="Times New Roman"/>
                  <w:i/>
                  <w:sz w:val="24"/>
                  <w:szCs w:val="28"/>
                  <w:lang w:val="en-US"/>
                </w:rPr>
              </m:ctrlPr>
            </m:sSupPr>
            <m:e>
              <m:acc>
                <m:accPr>
                  <m:chr m:val="̇"/>
                  <m:ctrlPr>
                    <w:rPr>
                      <w:rFonts w:ascii="Cambria Math" w:eastAsiaTheme="minorEastAsia" w:hAnsi="Cambria Math" w:cs="Times New Roman"/>
                      <w:i/>
                      <w:sz w:val="24"/>
                      <w:szCs w:val="28"/>
                      <w:lang w:val="en-US"/>
                    </w:rPr>
                  </m:ctrlPr>
                </m:accPr>
                <m:e>
                  <m:r>
                    <w:rPr>
                      <w:rFonts w:ascii="Cambria Math" w:eastAsiaTheme="minorEastAsia" w:hAnsi="Cambria Math" w:cs="Times New Roman"/>
                      <w:sz w:val="24"/>
                      <w:szCs w:val="28"/>
                      <w:lang w:val="en-US"/>
                    </w:rPr>
                    <m:t>ψ</m:t>
                  </m:r>
                </m:e>
              </m:acc>
            </m:e>
            <m:sup>
              <m:r>
                <w:rPr>
                  <w:rFonts w:ascii="Cambria Math" w:hAnsi="Cambria Math" w:cs="Times New Roman"/>
                  <w:szCs w:val="28"/>
                  <w:lang w:val="en-US"/>
                </w:rPr>
                <m:t>2</m:t>
              </m:r>
            </m:sup>
          </m:sSup>
          <m:r>
            <w:rPr>
              <w:rFonts w:ascii="Cambria Math" w:eastAsiaTheme="minorEastAsia" w:hAnsi="Cambria Math" w:cs="Times New Roman"/>
              <w:sz w:val="24"/>
              <w:szCs w:val="28"/>
              <w:lang w:val="en-US"/>
            </w:rPr>
            <m:t>)</m:t>
          </m:r>
        </m:oMath>
      </m:oMathPara>
    </w:p>
    <w:p w14:paraId="3DF2A6D2" w14:textId="77777777" w:rsidR="00FD4C74" w:rsidRPr="0079426D" w:rsidRDefault="00FD4C74" w:rsidP="0079426D">
      <w:pPr>
        <w:pStyle w:val="a7"/>
        <w:numPr>
          <w:ilvl w:val="0"/>
          <w:numId w:val="6"/>
        </w:numPr>
        <w:spacing w:line="360" w:lineRule="auto"/>
        <w:rPr>
          <w:rFonts w:ascii="Times New Roman" w:eastAsiaTheme="minorEastAsia" w:hAnsi="Times New Roman" w:cs="Times New Roman"/>
          <w:b/>
          <w:i/>
          <w:sz w:val="24"/>
          <w:szCs w:val="28"/>
          <w:lang w:val="en-US"/>
        </w:rPr>
      </w:pPr>
      <w:r w:rsidRPr="0079426D">
        <w:rPr>
          <w:rFonts w:ascii="Times New Roman" w:eastAsiaTheme="minorEastAsia" w:hAnsi="Times New Roman" w:cs="Times New Roman"/>
          <w:b/>
          <w:i/>
          <w:sz w:val="24"/>
          <w:szCs w:val="28"/>
        </w:rPr>
        <w:t>Потенциальная энергия</w:t>
      </w:r>
    </w:p>
    <w:p w14:paraId="20F6A839" w14:textId="77777777" w:rsidR="0087675E" w:rsidRDefault="00FD4C74" w:rsidP="0079426D">
      <w:pPr>
        <w:pStyle w:val="a7"/>
        <w:spacing w:line="360" w:lineRule="auto"/>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П=</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rPr>
                <m:t>П</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rPr>
                <m:t>П</m:t>
              </m:r>
            </m:e>
            <m:sub>
              <m:r>
                <w:rPr>
                  <w:rFonts w:ascii="Cambria Math" w:eastAsiaTheme="minorEastAsia" w:hAnsi="Cambria Math" w:cs="Times New Roman"/>
                  <w:sz w:val="24"/>
                  <w:szCs w:val="28"/>
                </w:rPr>
                <m:t>2</m:t>
              </m:r>
            </m:sub>
          </m:sSub>
          <m:r>
            <m:rPr>
              <m:sty m:val="p"/>
            </m:rPr>
            <w:rPr>
              <w:rFonts w:ascii="Cambria Math" w:eastAsiaTheme="minorEastAsia" w:hAnsi="Cambria Math" w:cs="Times New Roman"/>
              <w:sz w:val="24"/>
              <w:szCs w:val="28"/>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П</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gl</m:t>
                  </m:r>
                  <m:sSup>
                    <m:sSupPr>
                      <m:ctrlPr>
                        <w:rPr>
                          <w:rFonts w:ascii="Cambria Math" w:eastAsiaTheme="minorEastAsia" w:hAnsi="Cambria Math" w:cs="Times New Roman"/>
                          <w:i/>
                          <w:sz w:val="24"/>
                          <w:szCs w:val="28"/>
                        </w:rPr>
                      </m:ctrlPr>
                    </m:sSupPr>
                    <m:e>
                      <m:r>
                        <w:rPr>
                          <w:rFonts w:ascii="Cambria Math" w:hAnsi="Cambria Math" w:cs="Times New Roman"/>
                          <w:szCs w:val="28"/>
                        </w:rPr>
                        <m:t>φ</m:t>
                      </m:r>
                    </m:e>
                    <m:sup>
                      <m:r>
                        <w:rPr>
                          <w:rFonts w:ascii="Cambria Math" w:hAnsi="Cambria Math" w:cs="Times New Roman"/>
                          <w:szCs w:val="28"/>
                        </w:rPr>
                        <m:t>2</m:t>
                      </m:r>
                    </m:sup>
                  </m:sSup>
                </m:num>
                <m:den>
                  <m:r>
                    <w:rPr>
                      <w:rFonts w:ascii="Cambria Math" w:eastAsiaTheme="minorEastAsia" w:hAnsi="Cambria Math" w:cs="Times New Roman"/>
                      <w:sz w:val="24"/>
                      <w:szCs w:val="28"/>
                    </w:rPr>
                    <m:t>2</m:t>
                  </m:r>
                </m:den>
              </m:f>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 xml:space="preserve">0,75 </m:t>
                      </m:r>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gl</m:t>
                  </m:r>
                </m:num>
                <m:den>
                  <m:r>
                    <w:rPr>
                      <w:rFonts w:ascii="Cambria Math" w:eastAsiaTheme="minorEastAsia" w:hAnsi="Cambria Math" w:cs="Times New Roman"/>
                      <w:sz w:val="24"/>
                      <w:szCs w:val="28"/>
                    </w:rPr>
                    <m:t>2</m:t>
                  </m:r>
                </m:den>
              </m:f>
              <m:r>
                <w:rPr>
                  <w:rFonts w:ascii="Cambria Math" w:eastAsiaTheme="minorEastAsia" w:hAnsi="Cambria Math" w:cs="Times New Roman"/>
                  <w:sz w:val="24"/>
                  <w:szCs w:val="28"/>
                </w:rPr>
                <m:t xml:space="preserve"> </m:t>
              </m:r>
              <m:sSup>
                <m:sSupPr>
                  <m:ctrlPr>
                    <w:rPr>
                      <w:rFonts w:ascii="Cambria Math" w:eastAsiaTheme="minorEastAsia" w:hAnsi="Cambria Math" w:cs="Times New Roman"/>
                      <w:i/>
                      <w:sz w:val="24"/>
                      <w:szCs w:val="28"/>
                    </w:rPr>
                  </m:ctrlPr>
                </m:sSupPr>
                <m:e>
                  <m:r>
                    <w:rPr>
                      <w:rFonts w:ascii="Cambria Math" w:hAnsi="Cambria Math" w:cs="Times New Roman"/>
                      <w:szCs w:val="28"/>
                    </w:rPr>
                    <m:t>ψ</m:t>
                  </m:r>
                </m:e>
                <m:sup>
                  <m:r>
                    <w:rPr>
                      <w:rFonts w:ascii="Cambria Math" w:hAnsi="Cambria Math" w:cs="Times New Roman"/>
                      <w:szCs w:val="28"/>
                    </w:rPr>
                    <m:t>2</m:t>
                  </m:r>
                </m:sup>
              </m:sSup>
            </m:e>
          </m:d>
          <m:r>
            <m:rPr>
              <m:sty m:val="p"/>
            </m:rPr>
            <w:rPr>
              <w:rFonts w:ascii="Cambria Math" w:eastAsiaTheme="minorEastAsia" w:hAnsi="Cambria Math" w:cs="Times New Roman"/>
              <w:sz w:val="24"/>
              <w:szCs w:val="28"/>
            </w:rPr>
            <w:br/>
          </m:r>
        </m:oMath>
      </m:oMathPara>
    </w:p>
    <w:p w14:paraId="31A055B2" w14:textId="77777777" w:rsidR="0087675E" w:rsidRDefault="0087675E" w:rsidP="0079426D">
      <w:pPr>
        <w:pStyle w:val="a7"/>
        <w:spacing w:line="360" w:lineRule="auto"/>
        <w:rPr>
          <w:rFonts w:ascii="Times New Roman" w:eastAsiaTheme="minorEastAsia" w:hAnsi="Times New Roman" w:cs="Times New Roman"/>
          <w:sz w:val="24"/>
          <w:szCs w:val="28"/>
        </w:rPr>
      </w:pPr>
    </w:p>
    <w:p w14:paraId="6F044FF9" w14:textId="77777777" w:rsidR="001E0042" w:rsidRPr="001E0042" w:rsidRDefault="002F0184" w:rsidP="0087675E">
      <w:pPr>
        <w:pStyle w:val="a7"/>
        <w:spacing w:line="360" w:lineRule="auto"/>
        <w:jc w:val="both"/>
        <w:rPr>
          <w:rFonts w:ascii="Times New Roman" w:eastAsiaTheme="minorEastAsia" w:hAnsi="Times New Roman" w:cs="Times New Roman"/>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λ</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r>
            <w:rPr>
              <w:rFonts w:ascii="Cambria Math" w:eastAsiaTheme="minorEastAsia" w:hAnsi="Cambria Math" w:cs="Times New Roman"/>
              <w:sz w:val="24"/>
              <w:szCs w:val="28"/>
              <w:lang w:val="en-US"/>
            </w:rPr>
            <m:t>φ∙1,25l</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λ</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m:t>
          </m:r>
          <m:r>
            <w:rPr>
              <w:rFonts w:ascii="Cambria Math" w:eastAsiaTheme="minorEastAsia" w:hAnsi="Cambria Math" w:cs="Times New Roman"/>
              <w:sz w:val="24"/>
              <w:szCs w:val="28"/>
              <w:lang w:val="en-US"/>
            </w:rPr>
            <m:t>-2lφ+1,5lψ</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oMath>
      </m:oMathPara>
    </w:p>
    <w:p w14:paraId="137CFA26" w14:textId="77777777" w:rsidR="00FD4C74" w:rsidRPr="0079426D" w:rsidRDefault="001E0042" w:rsidP="0087675E">
      <w:pPr>
        <w:pStyle w:val="a7"/>
        <w:spacing w:line="360" w:lineRule="auto"/>
        <w:jc w:val="both"/>
        <w:rPr>
          <w:rFonts w:ascii="Times New Roman" w:eastAsiaTheme="minorEastAsia" w:hAnsi="Times New Roman" w:cs="Times New Roman"/>
          <w:i/>
          <w:sz w:val="24"/>
          <w:szCs w:val="28"/>
          <w:lang w:val="en-US"/>
        </w:rPr>
      </w:pPr>
      <m:oMathPara>
        <m:oMath>
          <m:sSub>
            <m:sSubPr>
              <m:ctrlPr>
                <w:rPr>
                  <w:rFonts w:ascii="Cambria Math" w:eastAsiaTheme="minorEastAsia" w:hAnsi="Cambria Math" w:cs="Times New Roman"/>
                  <w:i/>
                  <w:sz w:val="24"/>
                  <w:szCs w:val="28"/>
                </w:rPr>
              </m:ctrlPr>
            </m:sSubPr>
            <m:e>
              <w:bookmarkStart w:id="0" w:name="_GoBack"/>
              <w:bookmarkEnd w:id="0"/>
              <m:r>
                <w:rPr>
                  <w:rFonts w:ascii="Cambria Math" w:eastAsiaTheme="minorEastAsia" w:hAnsi="Cambria Math" w:cs="Times New Roman"/>
                  <w:sz w:val="24"/>
                  <w:szCs w:val="28"/>
                </w:rPr>
                <m:t>λ</m:t>
              </m:r>
            </m:e>
            <m:sub>
              <m:r>
                <w:rPr>
                  <w:rFonts w:ascii="Cambria Math" w:eastAsiaTheme="minorEastAsia" w:hAnsi="Cambria Math" w:cs="Times New Roman"/>
                  <w:sz w:val="24"/>
                  <w:szCs w:val="28"/>
                </w:rPr>
                <m:t>3</m:t>
              </m:r>
            </m:sub>
          </m:sSub>
          <m:r>
            <m:rPr>
              <m:sty m:val="p"/>
            </m:rPr>
            <w:rPr>
              <w:rFonts w:ascii="Cambria Math" w:eastAsiaTheme="minorEastAsia" w:hAnsi="Cambria Math" w:cs="Times New Roman"/>
              <w:sz w:val="24"/>
              <w:szCs w:val="28"/>
              <w:lang w:val="en-US"/>
            </w:rPr>
            <m:t>=</m:t>
          </m:r>
          <m:r>
            <w:rPr>
              <w:rFonts w:ascii="Cambria Math" w:eastAsiaTheme="minorEastAsia" w:hAnsi="Cambria Math" w:cs="Times New Roman"/>
              <w:sz w:val="24"/>
              <w:szCs w:val="28"/>
              <w:lang w:val="en-US"/>
            </w:rPr>
            <m:t>l</m:t>
          </m:r>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ст3</m:t>
              </m:r>
            </m:sub>
          </m:sSub>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П</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λ</m:t>
              </m:r>
            </m:e>
            <m:sub>
              <m:r>
                <w:rPr>
                  <w:rFonts w:ascii="Cambria Math" w:eastAsiaTheme="minorEastAsia" w:hAnsi="Cambria Math" w:cs="Times New Roman"/>
                  <w:sz w:val="24"/>
                  <w:szCs w:val="28"/>
                  <w:lang w:val="en-US"/>
                </w:rPr>
                <m:t>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λ</m:t>
              </m:r>
            </m:e>
            <m:sub>
              <m:r>
                <w:rPr>
                  <w:rFonts w:ascii="Cambria Math" w:eastAsiaTheme="minorEastAsia" w:hAnsi="Cambria Math" w:cs="Times New Roman"/>
                  <w:sz w:val="24"/>
                  <w:szCs w:val="28"/>
                  <w:lang w:val="en-US"/>
                </w:rPr>
                <m:t>2</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ст2</m:t>
              </m:r>
            </m:sub>
            <m:sup>
              <m:r>
                <w:rPr>
                  <w:rFonts w:ascii="Cambria Math" w:eastAsiaTheme="minorEastAsia" w:hAnsi="Cambria Math" w:cs="Times New Roman"/>
                  <w:sz w:val="24"/>
                  <w:szCs w:val="28"/>
                  <w:lang w:val="en-US"/>
                </w:rPr>
                <m:t>2</m:t>
              </m:r>
            </m:sup>
          </m:sSubSup>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П</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p>
            <m:sSupPr>
              <m:ctrlPr>
                <w:rPr>
                  <w:rFonts w:ascii="Cambria Math" w:eastAsiaTheme="minorEastAsia" w:hAnsi="Cambria Math" w:cs="Times New Roman"/>
                  <w:i/>
                  <w:sz w:val="24"/>
                  <w:szCs w:val="28"/>
                  <w:lang w:val="en-US"/>
                </w:rPr>
              </m:ctrlPr>
            </m:sSup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sub>
                  </m:sSub>
                  <m:r>
                    <w:rPr>
                      <w:rFonts w:ascii="Cambria Math" w:eastAsiaTheme="minorEastAsia" w:hAnsi="Cambria Math" w:cs="Times New Roman"/>
                      <w:sz w:val="24"/>
                      <w:szCs w:val="28"/>
                      <w:lang w:val="en-US"/>
                    </w:rPr>
                    <m:t>-2,5lφ</m:t>
                  </m:r>
                  <m:ctrlPr>
                    <w:rPr>
                      <w:rFonts w:ascii="Cambria Math" w:eastAsiaTheme="minorEastAsia" w:hAnsi="Cambria Math" w:cs="Times New Roman"/>
                      <w:i/>
                      <w:sz w:val="24"/>
                      <w:szCs w:val="28"/>
                      <w:lang w:val="en-US"/>
                    </w:rPr>
                  </m:ctrlPr>
                </m:e>
              </m:d>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p>
            <m:sSupPr>
              <m:ctrlPr>
                <w:rPr>
                  <w:rFonts w:ascii="Cambria Math" w:eastAsiaTheme="minorEastAsia" w:hAnsi="Cambria Math" w:cs="Times New Roman"/>
                  <w:i/>
                  <w:sz w:val="24"/>
                  <w:szCs w:val="28"/>
                  <w:lang w:val="en-US"/>
                </w:rPr>
              </m:ctrlPr>
            </m:sSupP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+lφ</m:t>
                  </m:r>
                  <m:ctrlPr>
                    <w:rPr>
                      <w:rFonts w:ascii="Cambria Math" w:eastAsiaTheme="minorEastAsia" w:hAnsi="Cambria Math" w:cs="Times New Roman"/>
                      <w:i/>
                      <w:sz w:val="24"/>
                      <w:szCs w:val="28"/>
                      <w:lang w:val="en-US"/>
                    </w:rPr>
                  </m:ctrlPr>
                </m:e>
              </m:d>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ст1</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Sup>
            <m:sSubSupPr>
              <m:ctrlPr>
                <w:rPr>
                  <w:rFonts w:ascii="Cambria Math" w:eastAsiaTheme="minorEastAsia" w:hAnsi="Cambria Math" w:cs="Times New Roman"/>
                  <w:i/>
                  <w:sz w:val="24"/>
                  <w:szCs w:val="28"/>
                  <w:lang w:val="en-US"/>
                </w:rPr>
              </m:ctrlPr>
            </m:sSubSup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lang w:val="en-US"/>
                </w:rPr>
                <m:t>ст2</m:t>
              </m:r>
            </m:sub>
            <m:sup>
              <m:r>
                <w:rPr>
                  <w:rFonts w:ascii="Cambria Math" w:eastAsiaTheme="minorEastAsia" w:hAnsi="Cambria Math" w:cs="Times New Roman"/>
                  <w:sz w:val="24"/>
                  <w:szCs w:val="28"/>
                  <w:lang w:val="en-US"/>
                </w:rPr>
                <m:t>2</m:t>
              </m:r>
            </m:sup>
          </m:sSubSup>
          <m:r>
            <w:rPr>
              <w:rFonts w:ascii="Cambria Math" w:eastAsiaTheme="minorEastAsia" w:hAnsi="Cambria Math" w:cs="Times New Roman"/>
              <w:sz w:val="24"/>
              <w:szCs w:val="28"/>
              <w:lang w:val="en-US"/>
            </w:rPr>
            <m:t xml:space="preserve"> </m:t>
          </m:r>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П</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1,25l</m:t>
                  </m:r>
                </m:e>
              </m:d>
            </m:e>
            <m:sup>
              <m:r>
                <w:rPr>
                  <w:rFonts w:ascii="Cambria Math" w:hAnsi="Cambria Math" w:cs="Times New Roman"/>
                  <w:szCs w:val="28"/>
                </w:rPr>
                <m:t>2</m:t>
              </m:r>
            </m:sup>
          </m:sSup>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φ</m:t>
              </m:r>
            </m:e>
            <m:sup>
              <m:r>
                <w:rPr>
                  <w:rFonts w:ascii="Cambria Math" w:hAnsi="Cambria Math" w:cs="Times New Roman"/>
                  <w:szCs w:val="28"/>
                  <w:lang w:val="en-US"/>
                </w:rPr>
                <m:t>2</m:t>
              </m:r>
            </m:sup>
          </m:s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lang w:val="en-US"/>
                </w:rPr>
              </m:ctrlPr>
            </m:sSupPr>
            <m:e>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lang w:val="en-US"/>
                    </w:rPr>
                    <m:t>1,5ψ-2φ</m:t>
                  </m:r>
                  <m:ctrlPr>
                    <w:rPr>
                      <w:rFonts w:ascii="Cambria Math" w:eastAsiaTheme="minorEastAsia" w:hAnsi="Cambria Math" w:cs="Times New Roman"/>
                      <w:i/>
                      <w:sz w:val="24"/>
                      <w:szCs w:val="28"/>
                      <w:lang w:val="en-US"/>
                    </w:rPr>
                  </m:ctrlPr>
                </m:e>
              </m:d>
            </m:e>
            <m:sup>
              <m:r>
                <w:rPr>
                  <w:rFonts w:ascii="Cambria Math" w:hAnsi="Cambria Math" w:cs="Times New Roman"/>
                  <w:szCs w:val="28"/>
                  <w:lang w:val="en-US"/>
                </w:rPr>
                <m:t>2</m:t>
              </m:r>
            </m:sup>
          </m:sSup>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l</m:t>
              </m:r>
            </m:e>
            <m:sup>
              <m:r>
                <w:rPr>
                  <w:rFonts w:ascii="Cambria Math" w:hAnsi="Cambria Math" w:cs="Times New Roman"/>
                  <w:szCs w:val="28"/>
                  <w:lang w:val="en-US"/>
                </w:rPr>
                <m:t>2</m:t>
              </m:r>
            </m:sup>
          </m:sSup>
          <m:r>
            <w:rPr>
              <w:rFonts w:ascii="Cambria Math" w:eastAsiaTheme="minorEastAsia" w:hAnsi="Cambria Math" w:cs="Times New Roman"/>
              <w:sz w:val="24"/>
              <w:szCs w:val="28"/>
              <w:lang w:val="en-US"/>
            </w:rPr>
            <m:t>+0,5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3</m:t>
              </m:r>
            </m:sub>
          </m:sSub>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l</m:t>
              </m:r>
            </m:e>
            <m:sup>
              <m:r>
                <w:rPr>
                  <w:rFonts w:ascii="Cambria Math" w:hAnsi="Cambria Math" w:cs="Times New Roman"/>
                  <w:szCs w:val="28"/>
                  <w:lang w:val="en-US"/>
                </w:rPr>
                <m:t>2</m:t>
              </m:r>
            </m:sup>
          </m:sSup>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ψ</m:t>
              </m:r>
            </m:e>
            <m:sup>
              <m:r>
                <w:rPr>
                  <w:rFonts w:ascii="Cambria Math" w:hAnsi="Cambria Math" w:cs="Times New Roman"/>
                  <w:szCs w:val="28"/>
                  <w:lang w:val="en-US"/>
                </w:rPr>
                <m:t>2</m:t>
              </m:r>
            </m:sup>
          </m:sSup>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 1,25lc</m:t>
              </m:r>
            </m:e>
            <m:sub>
              <m:r>
                <w:rPr>
                  <w:rFonts w:ascii="Cambria Math" w:eastAsiaTheme="minorEastAsia" w:hAnsi="Cambria Math" w:cs="Times New Roman"/>
                  <w:sz w:val="24"/>
                  <w:szCs w:val="28"/>
                  <w:lang w:val="en-US"/>
                </w:rPr>
                <m:t>1</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φf</m:t>
              </m:r>
            </m:e>
            <m:sub>
              <m:r>
                <w:rPr>
                  <w:rFonts w:ascii="Cambria Math" w:eastAsiaTheme="minorEastAsia" w:hAnsi="Cambria Math" w:cs="Times New Roman"/>
                  <w:sz w:val="24"/>
                  <w:szCs w:val="28"/>
                </w:rPr>
                <m:t xml:space="preserve">ст1 </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 lc</m:t>
              </m:r>
            </m:e>
            <m:sub>
              <m:r>
                <w:rPr>
                  <w:rFonts w:ascii="Cambria Math" w:eastAsiaTheme="minorEastAsia" w:hAnsi="Cambria Math" w:cs="Times New Roman"/>
                  <w:sz w:val="24"/>
                  <w:szCs w:val="28"/>
                  <w:lang w:val="en-US"/>
                </w:rPr>
                <m:t>2</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(1,5ψ-2φ)f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 lc</m:t>
              </m:r>
            </m:e>
            <m:sub>
              <m:r>
                <w:rPr>
                  <w:rFonts w:ascii="Cambria Math" w:eastAsiaTheme="minorEastAsia" w:hAnsi="Cambria Math" w:cs="Times New Roman"/>
                  <w:sz w:val="24"/>
                  <w:szCs w:val="28"/>
                  <w:lang w:val="en-US"/>
                </w:rPr>
                <m:t>3</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ψf</m:t>
              </m:r>
            </m:e>
            <m:sub>
              <m:r>
                <w:rPr>
                  <w:rFonts w:ascii="Cambria Math" w:eastAsiaTheme="minorEastAsia" w:hAnsi="Cambria Math" w:cs="Times New Roman"/>
                  <w:sz w:val="24"/>
                  <w:szCs w:val="28"/>
                </w:rPr>
                <m:t>ст3</m:t>
              </m:r>
            </m:sub>
          </m:sSub>
          <m:r>
            <m:rPr>
              <m:sty m:val="p"/>
            </m:rPr>
            <w:rPr>
              <w:rFonts w:ascii="Cambria Math" w:eastAsiaTheme="minorEastAsia" w:hAnsi="Cambria Math" w:cs="Times New Roman"/>
              <w:sz w:val="24"/>
              <w:szCs w:val="28"/>
              <w:lang w:val="en-US"/>
            </w:rPr>
            <w:br/>
          </m:r>
        </m:oMath>
        <m:oMath>
          <m:r>
            <m:rPr>
              <m:sty m:val="p"/>
            </m:rPr>
            <w:rPr>
              <w:rFonts w:ascii="Cambria Math" w:eastAsiaTheme="minorEastAsia" w:hAnsi="Cambria Math" w:cs="Times New Roman"/>
              <w:sz w:val="24"/>
              <w:szCs w:val="28"/>
              <w:lang w:val="en-US"/>
            </w:rPr>
            <w:br/>
          </m:r>
        </m:oMath>
        <m:oMath>
          <m:r>
            <w:rPr>
              <w:rFonts w:ascii="Cambria Math" w:eastAsiaTheme="minorEastAsia" w:hAnsi="Cambria Math" w:cs="Times New Roman"/>
              <w:sz w:val="24"/>
              <w:szCs w:val="28"/>
            </w:rPr>
            <m:t xml:space="preserve">П = </m:t>
          </m:r>
          <m:r>
            <w:rPr>
              <w:rFonts w:ascii="Cambria Math" w:eastAsiaTheme="minorEastAsia" w:hAnsi="Cambria Math" w:cs="Times New Roman"/>
              <w:sz w:val="24"/>
              <w:szCs w:val="28"/>
            </w:rPr>
            <m:t>-</m:t>
          </m:r>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m</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gl</m:t>
                  </m:r>
                  <m:sSup>
                    <m:sSupPr>
                      <m:ctrlPr>
                        <w:rPr>
                          <w:rFonts w:ascii="Cambria Math" w:eastAsiaTheme="minorEastAsia" w:hAnsi="Cambria Math" w:cs="Times New Roman"/>
                          <w:i/>
                          <w:sz w:val="24"/>
                          <w:szCs w:val="28"/>
                        </w:rPr>
                      </m:ctrlPr>
                    </m:sSupPr>
                    <m:e>
                      <m:r>
                        <w:rPr>
                          <w:rFonts w:ascii="Cambria Math" w:hAnsi="Cambria Math" w:cs="Times New Roman"/>
                          <w:szCs w:val="28"/>
                        </w:rPr>
                        <m:t>φ</m:t>
                      </m:r>
                    </m:e>
                    <m:sup>
                      <m:r>
                        <w:rPr>
                          <w:rFonts w:ascii="Cambria Math" w:hAnsi="Cambria Math" w:cs="Times New Roman"/>
                          <w:szCs w:val="28"/>
                        </w:rPr>
                        <m:t>2</m:t>
                      </m:r>
                    </m:sup>
                  </m:sSup>
                </m:num>
                <m:den>
                  <m:r>
                    <w:rPr>
                      <w:rFonts w:ascii="Cambria Math" w:eastAsiaTheme="minorEastAsia" w:hAnsi="Cambria Math" w:cs="Times New Roman"/>
                      <w:sz w:val="24"/>
                      <w:szCs w:val="28"/>
                    </w:rPr>
                    <m:t>2</m:t>
                  </m:r>
                </m:den>
              </m:f>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0,75 m</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gl</m:t>
                  </m:r>
                </m:num>
                <m:den>
                  <m:r>
                    <w:rPr>
                      <w:rFonts w:ascii="Cambria Math" w:eastAsiaTheme="minorEastAsia" w:hAnsi="Cambria Math" w:cs="Times New Roman"/>
                      <w:sz w:val="24"/>
                      <w:szCs w:val="28"/>
                    </w:rPr>
                    <m:t>2</m:t>
                  </m:r>
                </m:den>
              </m:f>
              <m:r>
                <w:rPr>
                  <w:rFonts w:ascii="Cambria Math" w:eastAsiaTheme="minorEastAsia" w:hAnsi="Cambria Math" w:cs="Times New Roman"/>
                  <w:sz w:val="24"/>
                  <w:szCs w:val="28"/>
                </w:rPr>
                <m:t xml:space="preserve"> </m:t>
              </m:r>
              <m:sSup>
                <m:sSupPr>
                  <m:ctrlPr>
                    <w:rPr>
                      <w:rFonts w:ascii="Cambria Math" w:eastAsiaTheme="minorEastAsia" w:hAnsi="Cambria Math" w:cs="Times New Roman"/>
                      <w:i/>
                      <w:sz w:val="24"/>
                      <w:szCs w:val="28"/>
                    </w:rPr>
                  </m:ctrlPr>
                </m:sSupPr>
                <m:e>
                  <m:r>
                    <w:rPr>
                      <w:rFonts w:ascii="Cambria Math" w:hAnsi="Cambria Math" w:cs="Times New Roman"/>
                      <w:szCs w:val="28"/>
                    </w:rPr>
                    <m:t>ψ</m:t>
                  </m:r>
                </m:e>
                <m:sup>
                  <m:r>
                    <w:rPr>
                      <w:rFonts w:ascii="Cambria Math" w:hAnsi="Cambria Math" w:cs="Times New Roman"/>
                      <w:szCs w:val="28"/>
                    </w:rPr>
                    <m:t>2</m:t>
                  </m:r>
                </m:sup>
              </m:sSup>
            </m:e>
          </m:d>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1,25l</m:t>
                  </m:r>
                </m:e>
              </m:d>
            </m:e>
            <m:sup>
              <m:r>
                <w:rPr>
                  <w:rFonts w:ascii="Cambria Math" w:hAnsi="Cambria Math" w:cs="Times New Roman"/>
                  <w:szCs w:val="28"/>
                </w:rPr>
                <m:t>2</m:t>
              </m:r>
            </m:sup>
          </m:sSup>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φ</m:t>
              </m:r>
            </m:e>
            <m:sup>
              <m:r>
                <w:rPr>
                  <w:rFonts w:ascii="Cambria Math" w:hAnsi="Cambria Math" w:cs="Times New Roman"/>
                  <w:szCs w:val="28"/>
                  <w:lang w:val="en-US"/>
                </w:rPr>
                <m:t>2</m:t>
              </m:r>
            </m:sup>
          </m:sSup>
          <m:r>
            <w:rPr>
              <w:rFonts w:ascii="Cambria Math" w:eastAsiaTheme="minorEastAsia" w:hAnsi="Cambria Math" w:cs="Times New Roman"/>
              <w:sz w:val="24"/>
              <w:szCs w:val="28"/>
              <w:lang w:val="en-US"/>
            </w:rPr>
            <m:t>+</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lang w:val="en-US"/>
                </w:rPr>
              </m:ctrlPr>
            </m:sSupPr>
            <m:e>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lang w:val="en-US"/>
                    </w:rPr>
                    <m:t>1,5ψ-2φ</m:t>
                  </m:r>
                  <m:ctrlPr>
                    <w:rPr>
                      <w:rFonts w:ascii="Cambria Math" w:eastAsiaTheme="minorEastAsia" w:hAnsi="Cambria Math" w:cs="Times New Roman"/>
                      <w:i/>
                      <w:sz w:val="24"/>
                      <w:szCs w:val="28"/>
                      <w:lang w:val="en-US"/>
                    </w:rPr>
                  </m:ctrlPr>
                </m:e>
              </m:d>
            </m:e>
            <m:sup>
              <m:r>
                <w:rPr>
                  <w:rFonts w:ascii="Cambria Math" w:hAnsi="Cambria Math" w:cs="Times New Roman"/>
                  <w:szCs w:val="28"/>
                  <w:lang w:val="en-US"/>
                </w:rPr>
                <m:t>2</m:t>
              </m:r>
            </m:sup>
          </m:sSup>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l</m:t>
              </m:r>
            </m:e>
            <m:sup>
              <m:r>
                <w:rPr>
                  <w:rFonts w:ascii="Cambria Math" w:hAnsi="Cambria Math" w:cs="Times New Roman"/>
                  <w:szCs w:val="28"/>
                  <w:lang w:val="en-US"/>
                </w:rPr>
                <m:t>2</m:t>
              </m:r>
            </m:sup>
          </m:sSup>
          <m:r>
            <w:rPr>
              <w:rFonts w:ascii="Cambria Math" w:eastAsiaTheme="minorEastAsia" w:hAnsi="Cambria Math" w:cs="Times New Roman"/>
              <w:sz w:val="24"/>
              <w:szCs w:val="28"/>
              <w:lang w:val="en-US"/>
            </w:rPr>
            <m:t>+0,5</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3</m:t>
              </m:r>
            </m:sub>
          </m:sSub>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l</m:t>
              </m:r>
            </m:e>
            <m:sup>
              <m:r>
                <w:rPr>
                  <w:rFonts w:ascii="Cambria Math" w:hAnsi="Cambria Math" w:cs="Times New Roman"/>
                  <w:szCs w:val="28"/>
                  <w:lang w:val="en-US"/>
                </w:rPr>
                <m:t>2</m:t>
              </m:r>
            </m:sup>
          </m:sSup>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ψ</m:t>
              </m:r>
            </m:e>
            <m:sup>
              <m:r>
                <w:rPr>
                  <w:rFonts w:ascii="Cambria Math" w:hAnsi="Cambria Math" w:cs="Times New Roman"/>
                  <w:szCs w:val="28"/>
                  <w:lang w:val="en-US"/>
                </w:rPr>
                <m:t>2</m:t>
              </m:r>
            </m:sup>
          </m:sSup>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t>
              </m:r>
              <m:r>
                <w:rPr>
                  <w:rFonts w:ascii="Cambria Math" w:eastAsiaTheme="minorEastAsia" w:hAnsi="Cambria Math" w:cs="Times New Roman"/>
                  <w:sz w:val="24"/>
                  <w:szCs w:val="28"/>
                  <w:lang w:val="en-US"/>
                </w:rPr>
                <m:t xml:space="preserve"> 1,25l</m:t>
              </m:r>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ст1</m:t>
              </m:r>
              <m:r>
                <w:rPr>
                  <w:rFonts w:ascii="Cambria Math" w:eastAsiaTheme="minorEastAsia" w:hAnsi="Cambria Math" w:cs="Times New Roman"/>
                  <w:sz w:val="24"/>
                  <w:szCs w:val="28"/>
                </w:rPr>
                <m:t xml:space="preserve"> </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 lc</m:t>
              </m:r>
            </m:e>
            <m:sub>
              <m:r>
                <w:rPr>
                  <w:rFonts w:ascii="Cambria Math" w:eastAsiaTheme="minorEastAsia" w:hAnsi="Cambria Math" w:cs="Times New Roman"/>
                  <w:sz w:val="24"/>
                  <w:szCs w:val="28"/>
                  <w:lang w:val="en-US"/>
                </w:rPr>
                <m:t>2</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(1,5ψ-2</m:t>
              </m:r>
              <m:r>
                <w:rPr>
                  <w:rFonts w:ascii="Cambria Math" w:eastAsiaTheme="minorEastAsia" w:hAnsi="Cambria Math" w:cs="Times New Roman"/>
                  <w:sz w:val="24"/>
                  <w:szCs w:val="28"/>
                  <w:lang w:val="en-US"/>
                </w:rPr>
                <m:t>φ</m:t>
              </m:r>
              <m:r>
                <w:rPr>
                  <w:rFonts w:ascii="Cambria Math" w:eastAsiaTheme="minorEastAsia" w:hAnsi="Cambria Math" w:cs="Times New Roman"/>
                  <w:sz w:val="24"/>
                  <w:szCs w:val="28"/>
                  <w:lang w:val="en-US"/>
                </w:rPr>
                <m:t>)</m:t>
              </m:r>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 lc</m:t>
              </m:r>
            </m:e>
            <m:sub>
              <m:r>
                <w:rPr>
                  <w:rFonts w:ascii="Cambria Math" w:eastAsiaTheme="minorEastAsia" w:hAnsi="Cambria Math" w:cs="Times New Roman"/>
                  <w:sz w:val="24"/>
                  <w:szCs w:val="28"/>
                  <w:lang w:val="en-US"/>
                </w:rPr>
                <m:t>3</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ψf</m:t>
              </m:r>
            </m:e>
            <m:sub>
              <m:r>
                <w:rPr>
                  <w:rFonts w:ascii="Cambria Math" w:eastAsiaTheme="minorEastAsia" w:hAnsi="Cambria Math" w:cs="Times New Roman"/>
                  <w:sz w:val="24"/>
                  <w:szCs w:val="28"/>
                </w:rPr>
                <m:t>ст3</m:t>
              </m:r>
            </m:sub>
          </m:sSub>
        </m:oMath>
      </m:oMathPara>
    </w:p>
    <w:p w14:paraId="3C952C7E" w14:textId="77777777" w:rsidR="00FD4C74" w:rsidRPr="0079426D" w:rsidRDefault="002F0184" w:rsidP="0087675E">
      <w:pPr>
        <w:pStyle w:val="a7"/>
        <w:spacing w:line="360" w:lineRule="auto"/>
        <w:jc w:val="both"/>
        <w:rPr>
          <w:rFonts w:ascii="Times New Roman" w:eastAsiaTheme="minorEastAsia" w:hAnsi="Times New Roman" w:cs="Times New Roman"/>
          <w:i/>
          <w:sz w:val="24"/>
          <w:szCs w:val="28"/>
        </w:rPr>
      </w:pPr>
      <m:oMathPara>
        <m:oMathParaPr>
          <m:jc m:val="left"/>
        </m:oMathParaPr>
        <m:oMath>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m:t>
              </m:r>
              <m:r>
                <w:rPr>
                  <w:rFonts w:ascii="Cambria Math" w:hAnsi="Cambria Math" w:cs="Times New Roman"/>
                  <w:sz w:val="24"/>
                  <w:szCs w:val="28"/>
                  <w:lang w:val="en-US"/>
                </w:rPr>
                <m:t>ψ</m:t>
              </m:r>
            </m:den>
          </m:f>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 lc</m:t>
              </m:r>
            </m:e>
            <m:sub>
              <m:r>
                <w:rPr>
                  <w:rFonts w:ascii="Cambria Math" w:eastAsiaTheme="minorEastAsia" w:hAnsi="Cambria Math" w:cs="Times New Roman"/>
                  <w:sz w:val="24"/>
                  <w:szCs w:val="28"/>
                  <w:lang w:val="en-US"/>
                </w:rPr>
                <m:t>2</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1,5f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 lc</m:t>
              </m:r>
            </m:e>
            <m:sub>
              <m:r>
                <w:rPr>
                  <w:rFonts w:ascii="Cambria Math" w:eastAsiaTheme="minorEastAsia" w:hAnsi="Cambria Math" w:cs="Times New Roman"/>
                  <w:sz w:val="24"/>
                  <w:szCs w:val="28"/>
                  <w:lang w:val="en-US"/>
                </w:rPr>
                <m:t>3</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ст3</m:t>
              </m:r>
            </m:sub>
          </m:sSub>
          <m:r>
            <w:rPr>
              <w:rFonts w:ascii="Cambria Math" w:eastAsiaTheme="minorEastAsia" w:hAnsi="Cambria Math" w:cs="Times New Roman"/>
              <w:sz w:val="24"/>
              <w:szCs w:val="28"/>
              <w:lang w:val="en-US"/>
            </w:rPr>
            <m:t xml:space="preserve">=0, </m:t>
          </m:r>
          <m:r>
            <w:rPr>
              <w:rFonts w:ascii="Cambria Math" w:eastAsiaTheme="minorEastAsia" w:hAnsi="Cambria Math" w:cs="Times New Roman"/>
              <w:sz w:val="24"/>
              <w:szCs w:val="28"/>
            </w:rPr>
            <m:t xml:space="preserve">при </m:t>
          </m:r>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=0, φ=0</m:t>
          </m:r>
          <m:r>
            <m:rPr>
              <m:sty m:val="p"/>
            </m:rPr>
            <w:rPr>
              <w:rFonts w:ascii="Cambria Math" w:eastAsiaTheme="minorEastAsia" w:hAnsi="Cambria Math" w:cs="Times New Roman"/>
              <w:sz w:val="24"/>
              <w:szCs w:val="28"/>
              <w:lang w:val="en-US"/>
            </w:rPr>
            <w:br/>
          </m:r>
        </m:oMath>
        <m:oMath>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m:t>
              </m:r>
              <m:r>
                <w:rPr>
                  <w:rFonts w:ascii="Cambria Math" w:hAnsi="Cambria Math" w:cs="Times New Roman"/>
                  <w:sz w:val="24"/>
                  <w:szCs w:val="28"/>
                  <w:lang w:val="en-US"/>
                </w:rPr>
                <m:t>φ</m:t>
              </m:r>
            </m:den>
          </m:f>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 1,25lc</m:t>
              </m:r>
            </m:e>
            <m:sub>
              <m:r>
                <w:rPr>
                  <w:rFonts w:ascii="Cambria Math" w:eastAsiaTheme="minorEastAsia" w:hAnsi="Cambria Math" w:cs="Times New Roman"/>
                  <w:sz w:val="24"/>
                  <w:szCs w:val="28"/>
                  <w:lang w:val="en-US"/>
                </w:rPr>
                <m:t>1</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f</m:t>
              </m:r>
            </m:e>
            <m:sub>
              <m:r>
                <w:rPr>
                  <w:rFonts w:ascii="Cambria Math" w:eastAsiaTheme="minorEastAsia" w:hAnsi="Cambria Math" w:cs="Times New Roman"/>
                  <w:sz w:val="24"/>
                  <w:szCs w:val="28"/>
                </w:rPr>
                <m:t xml:space="preserve">ст1 </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 xml:space="preserve">± </m:t>
              </m:r>
              <m:r>
                <w:rPr>
                  <w:rFonts w:ascii="Cambria Math" w:eastAsiaTheme="minorEastAsia" w:hAnsi="Cambria Math" w:cs="Times New Roman"/>
                  <w:sz w:val="24"/>
                  <w:szCs w:val="28"/>
                  <w:lang w:val="en-US"/>
                </w:rPr>
                <m:t>2</m:t>
              </m:r>
              <m:r>
                <w:rPr>
                  <w:rFonts w:ascii="Cambria Math" w:eastAsiaTheme="minorEastAsia" w:hAnsi="Cambria Math" w:cs="Times New Roman"/>
                  <w:sz w:val="24"/>
                  <w:szCs w:val="28"/>
                  <w:lang w:val="en-US"/>
                </w:rPr>
                <m:t>lc</m:t>
              </m:r>
            </m:e>
            <m:sub>
              <m:r>
                <w:rPr>
                  <w:rFonts w:ascii="Cambria Math" w:eastAsiaTheme="minorEastAsia" w:hAnsi="Cambria Math" w:cs="Times New Roman"/>
                  <w:sz w:val="24"/>
                  <w:szCs w:val="28"/>
                  <w:lang w:val="en-US"/>
                </w:rPr>
                <m:t>2</m:t>
              </m:r>
            </m:sub>
          </m:s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φf</m:t>
              </m:r>
            </m:e>
            <m:sub>
              <m:r>
                <w:rPr>
                  <w:rFonts w:ascii="Cambria Math" w:eastAsiaTheme="minorEastAsia" w:hAnsi="Cambria Math" w:cs="Times New Roman"/>
                  <w:sz w:val="24"/>
                  <w:szCs w:val="28"/>
                </w:rPr>
                <m:t>ст2</m:t>
              </m:r>
            </m:sub>
          </m:sSub>
          <m:r>
            <w:rPr>
              <w:rFonts w:ascii="Cambria Math" w:eastAsiaTheme="minorEastAsia" w:hAnsi="Cambria Math" w:cs="Times New Roman"/>
              <w:sz w:val="24"/>
              <w:szCs w:val="28"/>
              <w:lang w:val="en-US"/>
            </w:rPr>
            <m:t xml:space="preserve">=0, </m:t>
          </m:r>
          <m:r>
            <w:rPr>
              <w:rFonts w:ascii="Cambria Math" w:eastAsiaTheme="minorEastAsia" w:hAnsi="Cambria Math" w:cs="Times New Roman"/>
              <w:sz w:val="24"/>
              <w:szCs w:val="28"/>
            </w:rPr>
            <m:t xml:space="preserve">при </m:t>
          </m:r>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=0, φ=0</m:t>
          </m:r>
        </m:oMath>
      </m:oMathPara>
    </w:p>
    <w:p w14:paraId="41D8A974" w14:textId="77777777" w:rsidR="00FD4C74" w:rsidRPr="0079426D" w:rsidRDefault="00FD4C74" w:rsidP="0087675E">
      <w:pPr>
        <w:pStyle w:val="a7"/>
        <w:spacing w:line="360" w:lineRule="auto"/>
        <w:jc w:val="both"/>
        <w:rPr>
          <w:rFonts w:ascii="Times New Roman" w:eastAsiaTheme="minorEastAsia" w:hAnsi="Times New Roman" w:cs="Times New Roman"/>
          <w:i/>
          <w:sz w:val="24"/>
          <w:szCs w:val="28"/>
        </w:rPr>
      </w:pPr>
      <m:oMathPara>
        <m:oMathParaPr>
          <m:jc m:val="left"/>
        </m:oMathParaPr>
        <m:oMath>
          <m:r>
            <m:rPr>
              <m:sty m:val="p"/>
            </m:rPr>
            <w:rPr>
              <w:rFonts w:ascii="Cambria Math" w:hAnsi="Cambria Math" w:cs="Times New Roman"/>
              <w:sz w:val="24"/>
              <w:szCs w:val="28"/>
            </w:rPr>
            <m:t>Таким образом</m:t>
          </m:r>
        </m:oMath>
      </m:oMathPara>
    </w:p>
    <w:p w14:paraId="2FE98C27" w14:textId="77777777" w:rsidR="007C3196" w:rsidRPr="007C3196" w:rsidRDefault="00FD4C74" w:rsidP="0087675E">
      <w:pPr>
        <w:pStyle w:val="a7"/>
        <w:spacing w:line="360" w:lineRule="auto"/>
        <w:jc w:val="both"/>
        <w:rPr>
          <w:rFonts w:ascii="Times New Roman" w:eastAsiaTheme="minorEastAsia" w:hAnsi="Times New Roman" w:cs="Times New Roman"/>
          <w:i/>
          <w:sz w:val="24"/>
          <w:szCs w:val="28"/>
          <w:lang w:val="en-US"/>
        </w:rPr>
      </w:pPr>
      <m:oMathPara>
        <m:oMath>
          <m:r>
            <w:rPr>
              <w:rFonts w:ascii="Cambria Math" w:eastAsiaTheme="minorEastAsia" w:hAnsi="Cambria Math" w:cs="Times New Roman"/>
              <w:sz w:val="24"/>
              <w:szCs w:val="28"/>
            </w:rPr>
            <m:t xml:space="preserve">П = </m:t>
          </m:r>
          <m:f>
            <m:fPr>
              <m:ctrlPr>
                <w:rPr>
                  <w:rFonts w:ascii="Cambria Math" w:eastAsiaTheme="minorEastAsia" w:hAnsi="Cambria Math" w:cs="Times New Roman"/>
                  <w:i/>
                  <w:sz w:val="24"/>
                  <w:szCs w:val="28"/>
                  <w:lang w:val="en-US"/>
                </w:rPr>
              </m:ctrlPr>
            </m:fPr>
            <m:num>
              <m:r>
                <w:rPr>
                  <w:rFonts w:ascii="Cambria Math" w:eastAsiaTheme="minorEastAsia" w:hAnsi="Cambria Math" w:cs="Times New Roman"/>
                  <w:sz w:val="24"/>
                  <w:szCs w:val="28"/>
                  <w:lang w:val="en-US"/>
                </w:rPr>
                <m:t>1</m:t>
              </m:r>
            </m:num>
            <m:den>
              <m:r>
                <w:rPr>
                  <w:rFonts w:ascii="Cambria Math" w:eastAsiaTheme="minorEastAsia" w:hAnsi="Cambria Math" w:cs="Times New Roman"/>
                  <w:sz w:val="24"/>
                  <w:szCs w:val="28"/>
                  <w:lang w:val="en-US"/>
                </w:rPr>
                <m:t>2</m:t>
              </m:r>
            </m:den>
          </m:f>
          <m:r>
            <w:rPr>
              <w:rFonts w:ascii="Cambria Math" w:eastAsiaTheme="minorEastAsia" w:hAnsi="Cambria Math" w:cs="Times New Roman"/>
              <w:sz w:val="24"/>
              <w:szCs w:val="28"/>
              <w:lang w:val="en-US"/>
            </w:rPr>
            <m:t xml:space="preserve"> </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m:t>
              </m:r>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r>
                <w:rPr>
                  <w:rFonts w:ascii="Cambria Math" w:eastAsiaTheme="minorEastAsia" w:hAnsi="Cambria Math" w:cs="Times New Roman"/>
                  <w:sz w:val="24"/>
                  <w:szCs w:val="28"/>
                  <w:lang w:val="en-US"/>
                </w:rPr>
                <m:t>1</m:t>
              </m:r>
            </m:sub>
          </m:sSub>
          <m:sSup>
            <m:sSupPr>
              <m:ctrlPr>
                <w:rPr>
                  <w:rFonts w:ascii="Cambria Math" w:eastAsiaTheme="minorEastAsia" w:hAnsi="Cambria Math" w:cs="Times New Roman"/>
                  <w:i/>
                  <w:sz w:val="24"/>
                  <w:szCs w:val="28"/>
                </w:rPr>
              </m:ctrlPr>
            </m:sSupPr>
            <m:e>
              <m:r>
                <w:rPr>
                  <w:rFonts w:ascii="Cambria Math" w:hAnsi="Cambria Math" w:cs="Times New Roman"/>
                  <w:szCs w:val="28"/>
                </w:rPr>
                <m:t>φ</m:t>
              </m:r>
            </m:e>
            <m:sup>
              <m:r>
                <w:rPr>
                  <w:rFonts w:ascii="Cambria Math" w:hAnsi="Cambria Math" w:cs="Times New Roman"/>
                  <w:szCs w:val="28"/>
                </w:rPr>
                <m:t>2</m:t>
              </m:r>
            </m:sup>
          </m:sSup>
          <m:r>
            <w:rPr>
              <w:rFonts w:ascii="Cambria Math" w:eastAsiaTheme="minorEastAsia" w:hAnsi="Cambria Math" w:cs="Times New Roman"/>
              <w:sz w:val="24"/>
              <w:szCs w:val="28"/>
              <w:lang w:val="en-US"/>
            </w:rPr>
            <m:t xml:space="preserve">+ </m:t>
          </m:r>
          <m:r>
            <w:rPr>
              <w:rFonts w:ascii="Cambria Math" w:eastAsiaTheme="minorEastAsia" w:hAnsi="Cambria Math" w:cs="Times New Roman"/>
              <w:sz w:val="24"/>
              <w:szCs w:val="28"/>
              <w:lang w:val="en-US"/>
            </w:rPr>
            <m:t>2</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m:t>
              </m:r>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rPr>
            <m:t>φψ+</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m:t>
              </m:r>
              <m:r>
                <w:rPr>
                  <w:rFonts w:ascii="Cambria Math" w:eastAsiaTheme="minorEastAsia" w:hAnsi="Cambria Math" w:cs="Times New Roman"/>
                  <w:sz w:val="24"/>
                  <w:szCs w:val="28"/>
                  <w:lang w:val="en-US"/>
                </w:rPr>
                <m:t>2</m:t>
              </m:r>
            </m:sub>
          </m:sSub>
          <m:sSup>
            <m:sSupPr>
              <m:ctrlPr>
                <w:rPr>
                  <w:rFonts w:ascii="Cambria Math" w:eastAsiaTheme="minorEastAsia" w:hAnsi="Cambria Math" w:cs="Times New Roman"/>
                  <w:i/>
                  <w:sz w:val="24"/>
                  <w:szCs w:val="28"/>
                  <w:lang w:val="en-US"/>
                </w:rPr>
              </m:ctrlPr>
            </m:sSupPr>
            <m:e>
              <m:r>
                <w:rPr>
                  <w:rFonts w:ascii="Cambria Math" w:hAnsi="Cambria Math" w:cs="Times New Roman"/>
                  <w:szCs w:val="28"/>
                  <w:lang w:val="en-US"/>
                </w:rPr>
                <m:t>ψ</m:t>
              </m:r>
            </m:e>
            <m:sup>
              <m:r>
                <w:rPr>
                  <w:rFonts w:ascii="Cambria Math" w:hAnsi="Cambria Math" w:cs="Times New Roman"/>
                  <w:szCs w:val="28"/>
                  <w:lang w:val="en-US"/>
                </w:rPr>
                <m:t>2</m:t>
              </m:r>
            </m:sup>
          </m:sSup>
          <m:r>
            <w:rPr>
              <w:rFonts w:ascii="Cambria Math" w:eastAsiaTheme="minorEastAsia" w:hAnsi="Cambria Math" w:cs="Times New Roman"/>
              <w:sz w:val="24"/>
              <w:szCs w:val="28"/>
              <w:lang w:val="en-US"/>
            </w:rPr>
            <m:t>)</m:t>
          </m:r>
        </m:oMath>
      </m:oMathPara>
    </w:p>
    <w:p w14:paraId="2DB272CF" w14:textId="77777777" w:rsidR="00FD4C74" w:rsidRPr="0079426D" w:rsidRDefault="005B5C25" w:rsidP="0087675E">
      <w:pPr>
        <w:pStyle w:val="a7"/>
        <w:spacing w:line="360" w:lineRule="auto"/>
        <w:jc w:val="both"/>
        <w:rPr>
          <w:rFonts w:ascii="Times New Roman" w:eastAsiaTheme="minorEastAsia" w:hAnsi="Times New Roman" w:cs="Times New Roman"/>
          <w:b/>
          <w:i/>
          <w:sz w:val="24"/>
          <w:szCs w:val="28"/>
        </w:rPr>
      </w:pPr>
      <m:oMath>
        <m:r>
          <w:rPr>
            <w:rFonts w:ascii="Cambria Math" w:eastAsiaTheme="minorEastAsia" w:hAnsi="Cambria Math" w:cs="Times New Roman"/>
            <w:sz w:val="24"/>
            <w:szCs w:val="28"/>
          </w:rPr>
          <m:t xml:space="preserve"> </m:t>
        </m:r>
      </m:oMath>
      <w:r w:rsidR="00FD4C74" w:rsidRPr="0079426D">
        <w:rPr>
          <w:rFonts w:ascii="Times New Roman" w:eastAsiaTheme="minorEastAsia" w:hAnsi="Times New Roman" w:cs="Times New Roman"/>
          <w:b/>
          <w:i/>
          <w:sz w:val="24"/>
          <w:szCs w:val="28"/>
        </w:rPr>
        <w:t>Уравнение Лагранжа</w:t>
      </w:r>
    </w:p>
    <w:p w14:paraId="31EB4358" w14:textId="77777777" w:rsidR="00FD4C74" w:rsidRPr="0079426D" w:rsidRDefault="002F0184" w:rsidP="0087675E">
      <w:pPr>
        <w:pStyle w:val="a7"/>
        <w:spacing w:line="360" w:lineRule="auto"/>
        <w:jc w:val="both"/>
        <w:rPr>
          <w:rFonts w:ascii="Times New Roman" w:eastAsiaTheme="minorEastAsia" w:hAnsi="Times New Roman" w:cs="Times New Roman"/>
          <w:i/>
          <w:sz w:val="24"/>
          <w:szCs w:val="28"/>
          <w:lang w:val="en-US"/>
        </w:rPr>
      </w:pPr>
      <m:oMathPara>
        <m:oMathParaPr>
          <m:jc m:val="left"/>
        </m:oMathParaPr>
        <m:oMath>
          <m:f>
            <m:fPr>
              <m:ctrlPr>
                <w:rPr>
                  <w:rFonts w:ascii="Cambria Math" w:eastAsiaTheme="minorEastAsia" w:hAnsi="Cambria Math" w:cs="Times New Roman"/>
                  <w:i/>
                  <w:sz w:val="24"/>
                  <w:szCs w:val="28"/>
                </w:rPr>
              </m:ctrlPr>
            </m:fPr>
            <m:num>
              <m:r>
                <w:rPr>
                  <w:rFonts w:ascii="Cambria Math" w:hAnsi="Cambria Math" w:cs="Times New Roman"/>
                  <w:sz w:val="24"/>
                  <w:szCs w:val="28"/>
                </w:rPr>
                <m:t>d</m:t>
              </m:r>
            </m:num>
            <m:den>
              <m:r>
                <w:rPr>
                  <w:rFonts w:ascii="Cambria Math" w:hAnsi="Cambria Math" w:cs="Times New Roman"/>
                  <w:sz w:val="24"/>
                  <w:szCs w:val="28"/>
                </w:rPr>
                <m:t>d</m:t>
              </m:r>
              <m:r>
                <w:rPr>
                  <w:rFonts w:ascii="Cambria Math" w:hAnsi="Cambria Math" w:cs="Times New Roman"/>
                  <w:sz w:val="24"/>
                  <w:szCs w:val="28"/>
                  <w:lang w:val="en-US"/>
                </w:rPr>
                <m:t>t</m:t>
              </m:r>
            </m:den>
          </m:f>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m:t>
                  </m:r>
                  <m:acc>
                    <m:accPr>
                      <m:chr m:val="̇"/>
                      <m:ctrlPr>
                        <w:rPr>
                          <w:rFonts w:ascii="Cambria Math" w:hAnsi="Cambria Math" w:cs="Times New Roman"/>
                          <w:i/>
                          <w:sz w:val="24"/>
                          <w:szCs w:val="28"/>
                        </w:rPr>
                      </m:ctrlPr>
                    </m:accPr>
                    <m:e>
                      <m:r>
                        <w:rPr>
                          <w:rFonts w:ascii="Cambria Math" w:hAnsi="Cambria Math" w:cs="Times New Roman"/>
                          <w:sz w:val="24"/>
                          <w:szCs w:val="28"/>
                        </w:rPr>
                        <m:t>q</m:t>
                      </m:r>
                    </m:e>
                  </m:acc>
                </m:den>
              </m:f>
            </m:e>
          </m:d>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∂q</m:t>
              </m:r>
            </m:den>
          </m:f>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∂q</m:t>
              </m:r>
            </m:den>
          </m:f>
          <m:r>
            <m:rPr>
              <m:sty m:val="p"/>
            </m:rPr>
            <w:rPr>
              <w:rFonts w:ascii="Cambria Math" w:eastAsiaTheme="minorEastAsia" w:hAnsi="Cambria Math" w:cs="Times New Roman"/>
              <w:sz w:val="24"/>
              <w:szCs w:val="28"/>
              <w:lang w:val="en-US"/>
            </w:rPr>
            <w:br/>
          </m:r>
        </m:oMath>
        <m:oMath>
          <m:m>
            <m:mPr>
              <m:mcs>
                <m:mc>
                  <m:mcPr>
                    <m:count m:val="3"/>
                    <m:mcJc m:val="center"/>
                  </m:mcPr>
                </m:mc>
              </m:mcs>
              <m:ctrlPr>
                <w:rPr>
                  <w:rFonts w:ascii="Cambria Math" w:eastAsiaTheme="minorEastAsia" w:hAnsi="Cambria Math" w:cs="Times New Roman"/>
                  <w:i/>
                  <w:sz w:val="24"/>
                  <w:szCs w:val="28"/>
                  <w:lang w:val="en-US"/>
                </w:rPr>
              </m:ctrlPr>
            </m:mPr>
            <m:mr>
              <m:e>
                <m:f>
                  <m:fPr>
                    <m:ctrlPr>
                      <w:rPr>
                        <w:rFonts w:ascii="Cambria Math" w:eastAsiaTheme="minorEastAsia" w:hAnsi="Cambria Math" w:cs="Times New Roman"/>
                        <w:i/>
                        <w:sz w:val="24"/>
                        <w:szCs w:val="28"/>
                      </w:rPr>
                    </m:ctrlPr>
                  </m:fPr>
                  <m:num>
                    <m:r>
                      <w:rPr>
                        <w:rFonts w:ascii="Cambria Math" w:hAnsi="Cambria Math" w:cs="Times New Roman"/>
                        <w:sz w:val="24"/>
                        <w:szCs w:val="28"/>
                      </w:rPr>
                      <m:t>d</m:t>
                    </m:r>
                  </m:num>
                  <m:den>
                    <m:r>
                      <w:rPr>
                        <w:rFonts w:ascii="Cambria Math" w:hAnsi="Cambria Math" w:cs="Times New Roman"/>
                        <w:sz w:val="24"/>
                        <w:szCs w:val="28"/>
                      </w:rPr>
                      <m:t>d</m:t>
                    </m:r>
                    <m:r>
                      <w:rPr>
                        <w:rFonts w:ascii="Cambria Math" w:hAnsi="Cambria Math" w:cs="Times New Roman"/>
                        <w:sz w:val="24"/>
                        <w:szCs w:val="28"/>
                        <w:lang w:val="en-US"/>
                      </w:rPr>
                      <m:t>t</m:t>
                    </m:r>
                  </m:den>
                </m:f>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m:t>
                        </m:r>
                        <m:acc>
                          <m:accPr>
                            <m:chr m:val="̇"/>
                            <m:ctrlPr>
                              <w:rPr>
                                <w:rFonts w:ascii="Cambria Math" w:hAnsi="Cambria Math" w:cs="Times New Roman"/>
                                <w:i/>
                                <w:sz w:val="24"/>
                                <w:szCs w:val="28"/>
                              </w:rPr>
                            </m:ctrlPr>
                          </m:accPr>
                          <m:e>
                            <m:r>
                              <w:rPr>
                                <w:rFonts w:ascii="Cambria Math" w:hAnsi="Cambria Math" w:cs="Times New Roman"/>
                                <w:sz w:val="24"/>
                                <w:szCs w:val="28"/>
                              </w:rPr>
                              <m:t>ψ</m:t>
                            </m:r>
                          </m:e>
                        </m:acc>
                      </m:den>
                    </m:f>
                  </m:e>
                </m:d>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a</m:t>
                    </m:r>
                  </m:e>
                  <m:sub>
                    <m:r>
                      <w:rPr>
                        <w:rFonts w:ascii="Cambria Math" w:eastAsiaTheme="minorEastAsia" w:hAnsi="Cambria Math" w:cs="Times New Roman"/>
                        <w:sz w:val="24"/>
                        <w:szCs w:val="28"/>
                      </w:rPr>
                      <m:t>22</m:t>
                    </m:r>
                  </m:sub>
                </m:sSub>
                <m:acc>
                  <m:accPr>
                    <m:chr m:val="̈"/>
                    <m:ctrlPr>
                      <w:rPr>
                        <w:rFonts w:ascii="Cambria Math" w:eastAsiaTheme="minorEastAsia" w:hAnsi="Cambria Math" w:cs="Times New Roman"/>
                        <w:i/>
                        <w:sz w:val="24"/>
                        <w:szCs w:val="28"/>
                      </w:rPr>
                    </m:ctrlPr>
                  </m:accPr>
                  <m:e>
                    <m:r>
                      <w:rPr>
                        <w:rFonts w:ascii="Cambria Math" w:eastAsiaTheme="minorEastAsia" w:hAnsi="Cambria Math" w:cs="Times New Roman"/>
                        <w:sz w:val="24"/>
                        <w:szCs w:val="28"/>
                      </w:rPr>
                      <m:t>ψ</m:t>
                    </m:r>
                  </m:e>
                </m:acc>
                <m:r>
                  <w:rPr>
                    <w:rFonts w:ascii="Cambria Math" w:eastAsiaTheme="minorEastAsia" w:hAnsi="Cambria Math" w:cs="Times New Roman"/>
                    <w:sz w:val="24"/>
                    <w:szCs w:val="28"/>
                  </w:rPr>
                  <m:t xml:space="preserve">       </m:t>
                </m:r>
              </m:e>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∂ψ</m:t>
                    </m:r>
                  </m:den>
                </m:f>
                <m:r>
                  <w:rPr>
                    <w:rFonts w:ascii="Cambria Math" w:eastAsiaTheme="minorEastAsia" w:hAnsi="Cambria Math" w:cs="Times New Roman"/>
                    <w:sz w:val="24"/>
                    <w:szCs w:val="28"/>
                  </w:rPr>
                  <m:t>=0</m:t>
                </m:r>
              </m:e>
              <m:e>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∂ψ</m:t>
                    </m:r>
                  </m:den>
                </m:f>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22</m:t>
                    </m:r>
                  </m:sub>
                </m:sSub>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12</m:t>
                    </m:r>
                  </m:sub>
                </m:sSub>
                <m:r>
                  <w:rPr>
                    <w:rFonts w:ascii="Cambria Math" w:eastAsiaTheme="minorEastAsia" w:hAnsi="Cambria Math" w:cs="Times New Roman"/>
                    <w:sz w:val="24"/>
                    <w:szCs w:val="28"/>
                    <w:lang w:val="en-US"/>
                  </w:rPr>
                  <m:t xml:space="preserve">φ               </m:t>
                </m:r>
              </m:e>
            </m:mr>
            <m:mr>
              <m:e>
                <m:f>
                  <m:fPr>
                    <m:ctrlPr>
                      <w:rPr>
                        <w:rFonts w:ascii="Cambria Math" w:eastAsiaTheme="minorEastAsia" w:hAnsi="Cambria Math" w:cs="Times New Roman"/>
                        <w:i/>
                        <w:sz w:val="24"/>
                        <w:szCs w:val="28"/>
                      </w:rPr>
                    </m:ctrlPr>
                  </m:fPr>
                  <m:num>
                    <m:r>
                      <w:rPr>
                        <w:rFonts w:ascii="Cambria Math" w:hAnsi="Cambria Math" w:cs="Times New Roman"/>
                        <w:sz w:val="24"/>
                        <w:szCs w:val="28"/>
                      </w:rPr>
                      <m:t>d</m:t>
                    </m:r>
                  </m:num>
                  <m:den>
                    <m:r>
                      <w:rPr>
                        <w:rFonts w:ascii="Cambria Math" w:hAnsi="Cambria Math" w:cs="Times New Roman"/>
                        <w:sz w:val="24"/>
                        <w:szCs w:val="28"/>
                      </w:rPr>
                      <m:t>d</m:t>
                    </m:r>
                    <m:r>
                      <w:rPr>
                        <w:rFonts w:ascii="Cambria Math" w:hAnsi="Cambria Math" w:cs="Times New Roman"/>
                        <w:sz w:val="24"/>
                        <w:szCs w:val="28"/>
                        <w:lang w:val="en-US"/>
                      </w:rPr>
                      <m:t>t</m:t>
                    </m:r>
                  </m:den>
                </m:f>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m:t>
                        </m:r>
                        <m:acc>
                          <m:accPr>
                            <m:chr m:val="̇"/>
                            <m:ctrlPr>
                              <w:rPr>
                                <w:rFonts w:ascii="Cambria Math" w:hAnsi="Cambria Math" w:cs="Times New Roman"/>
                                <w:i/>
                                <w:sz w:val="24"/>
                                <w:szCs w:val="28"/>
                              </w:rPr>
                            </m:ctrlPr>
                          </m:accPr>
                          <m:e>
                            <m:r>
                              <w:rPr>
                                <w:rFonts w:ascii="Cambria Math" w:hAnsi="Cambria Math" w:cs="Times New Roman"/>
                                <w:sz w:val="24"/>
                                <w:szCs w:val="28"/>
                              </w:rPr>
                              <m:t>φ</m:t>
                            </m:r>
                          </m:e>
                        </m:acc>
                      </m:den>
                    </m:f>
                  </m:e>
                </m:d>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11</m:t>
                    </m:r>
                  </m:sub>
                </m:sSub>
                <m:acc>
                  <m:accPr>
                    <m:chr m:val="̈"/>
                    <m:ctrlPr>
                      <w:rPr>
                        <w:rFonts w:ascii="Cambria Math" w:eastAsiaTheme="minorEastAsia" w:hAnsi="Cambria Math" w:cs="Times New Roman"/>
                        <w:i/>
                        <w:sz w:val="24"/>
                        <w:szCs w:val="28"/>
                        <w:lang w:val="en-US"/>
                      </w:rPr>
                    </m:ctrlPr>
                  </m:accPr>
                  <m:e>
                    <m:r>
                      <w:rPr>
                        <w:rFonts w:ascii="Cambria Math" w:eastAsiaTheme="minorEastAsia" w:hAnsi="Cambria Math" w:cs="Times New Roman"/>
                        <w:sz w:val="24"/>
                        <w:szCs w:val="28"/>
                        <w:lang w:val="en-US"/>
                      </w:rPr>
                      <m:t>φ</m:t>
                    </m:r>
                  </m:e>
                </m:acc>
              </m:e>
              <m:e>
                <m:f>
                  <m:fPr>
                    <m:ctrlPr>
                      <w:rPr>
                        <w:rFonts w:ascii="Cambria Math" w:eastAsiaTheme="minorEastAsia" w:hAnsi="Cambria Math" w:cs="Times New Roman"/>
                        <w:i/>
                        <w:sz w:val="24"/>
                        <w:szCs w:val="28"/>
                      </w:rPr>
                    </m:ctrlPr>
                  </m:fPr>
                  <m:num>
                    <m:r>
                      <w:rPr>
                        <w:rFonts w:ascii="Cambria Math" w:hAnsi="Cambria Math" w:cs="Times New Roman"/>
                        <w:sz w:val="24"/>
                        <w:szCs w:val="28"/>
                      </w:rPr>
                      <m:t>∂T</m:t>
                    </m:r>
                  </m:num>
                  <m:den>
                    <m:r>
                      <w:rPr>
                        <w:rFonts w:ascii="Cambria Math" w:hAnsi="Cambria Math" w:cs="Times New Roman"/>
                        <w:sz w:val="24"/>
                        <w:szCs w:val="28"/>
                      </w:rPr>
                      <m:t>∂φ</m:t>
                    </m:r>
                  </m:den>
                </m:f>
                <m:r>
                  <w:rPr>
                    <w:rFonts w:ascii="Cambria Math" w:eastAsiaTheme="minorEastAsia" w:hAnsi="Cambria Math" w:cs="Times New Roman"/>
                    <w:sz w:val="24"/>
                    <w:szCs w:val="28"/>
                  </w:rPr>
                  <m:t>=0</m:t>
                </m:r>
              </m:e>
              <m:e>
                <m:f>
                  <m:fPr>
                    <m:ctrlPr>
                      <w:rPr>
                        <w:rFonts w:ascii="Cambria Math" w:eastAsiaTheme="minorEastAsia" w:hAnsi="Cambria Math" w:cs="Times New Roman"/>
                        <w:i/>
                        <w:sz w:val="24"/>
                        <w:szCs w:val="28"/>
                      </w:rPr>
                    </m:ctrlPr>
                  </m:fPr>
                  <m:num>
                    <m:r>
                      <w:rPr>
                        <w:rFonts w:ascii="Cambria Math" w:hAnsi="Cambria Math" w:cs="Times New Roman"/>
                        <w:sz w:val="24"/>
                        <w:szCs w:val="28"/>
                      </w:rPr>
                      <m:t>∂П</m:t>
                    </m:r>
                  </m:num>
                  <m:den>
                    <m:r>
                      <w:rPr>
                        <w:rFonts w:ascii="Cambria Math" w:hAnsi="Cambria Math" w:cs="Times New Roman"/>
                        <w:sz w:val="24"/>
                        <w:szCs w:val="28"/>
                      </w:rPr>
                      <m:t>∂φ</m:t>
                    </m:r>
                  </m:den>
                </m:f>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11</m:t>
                    </m:r>
                  </m:sub>
                </m:sSub>
                <m:r>
                  <w:rPr>
                    <w:rFonts w:ascii="Cambria Math" w:eastAsiaTheme="minorEastAsia" w:hAnsi="Cambria Math" w:cs="Times New Roman"/>
                    <w:sz w:val="24"/>
                    <w:szCs w:val="28"/>
                    <w:lang w:val="en-US"/>
                  </w:rPr>
                  <m:t>φ</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12</m:t>
                    </m:r>
                  </m:sub>
                </m:sSub>
                <m:r>
                  <w:rPr>
                    <w:rFonts w:ascii="Cambria Math" w:eastAsiaTheme="minorEastAsia" w:hAnsi="Cambria Math" w:cs="Times New Roman"/>
                    <w:sz w:val="24"/>
                    <w:szCs w:val="28"/>
                    <w:lang w:val="en-US"/>
                  </w:rPr>
                  <m:t>ψ</m:t>
                </m:r>
              </m:e>
            </m:mr>
          </m:m>
        </m:oMath>
      </m:oMathPara>
    </w:p>
    <w:p w14:paraId="29836023" w14:textId="77777777" w:rsidR="00FD4C74" w:rsidRPr="0079426D" w:rsidRDefault="002F0184" w:rsidP="0087675E">
      <w:pPr>
        <w:pStyle w:val="a7"/>
        <w:spacing w:line="360" w:lineRule="auto"/>
        <w:jc w:val="both"/>
        <w:rPr>
          <w:rFonts w:ascii="Times New Roman" w:eastAsiaTheme="minorEastAsia" w:hAnsi="Times New Roman" w:cs="Times New Roman"/>
          <w:i/>
          <w:sz w:val="24"/>
          <w:szCs w:val="28"/>
          <w:lang w:val="en-US"/>
        </w:rPr>
      </w:pPr>
      <m:oMathPara>
        <m:oMathParaPr>
          <m:jc m:val="left"/>
        </m:oMathParaPr>
        <m:oMath>
          <m:d>
            <m:dPr>
              <m:begChr m:val="{"/>
              <m:endChr m:val=""/>
              <m:ctrlPr>
                <w:rPr>
                  <w:rFonts w:ascii="Cambria Math" w:hAnsi="Cambria Math" w:cs="Times New Roman"/>
                  <w:i/>
                  <w:sz w:val="24"/>
                  <w:szCs w:val="28"/>
                  <w:lang w:val="en-US"/>
                </w:rPr>
              </m:ctrlPr>
            </m:dPr>
            <m:e>
              <m:eqArr>
                <m:eqArrPr>
                  <m:ctrlPr>
                    <w:rPr>
                      <w:rFonts w:ascii="Cambria Math" w:hAnsi="Cambria Math" w:cs="Times New Roman"/>
                      <w:i/>
                      <w:sz w:val="24"/>
                      <w:szCs w:val="28"/>
                      <w:lang w:val="en-US"/>
                    </w:rPr>
                  </m:ctrlPr>
                </m:eqArr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a</m:t>
                      </m:r>
                    </m:e>
                    <m:sub>
                      <m:r>
                        <w:rPr>
                          <w:rFonts w:ascii="Cambria Math" w:eastAsiaTheme="minorEastAsia" w:hAnsi="Cambria Math" w:cs="Times New Roman"/>
                          <w:sz w:val="24"/>
                          <w:szCs w:val="28"/>
                        </w:rPr>
                        <m:t>22</m:t>
                      </m:r>
                    </m:sub>
                  </m:sSub>
                  <m:acc>
                    <m:accPr>
                      <m:chr m:val="̈"/>
                      <m:ctrlPr>
                        <w:rPr>
                          <w:rFonts w:ascii="Cambria Math" w:eastAsiaTheme="minorEastAsia" w:hAnsi="Cambria Math" w:cs="Times New Roman"/>
                          <w:i/>
                          <w:sz w:val="24"/>
                          <w:szCs w:val="28"/>
                        </w:rPr>
                      </m:ctrlPr>
                    </m:accPr>
                    <m:e>
                      <m:r>
                        <w:rPr>
                          <w:rFonts w:ascii="Cambria Math" w:eastAsiaTheme="minorEastAsia" w:hAnsi="Cambria Math" w:cs="Times New Roman"/>
                          <w:sz w:val="24"/>
                          <w:szCs w:val="28"/>
                        </w:rPr>
                        <m:t>ψ</m:t>
                      </m:r>
                    </m:e>
                  </m:acc>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22</m:t>
                      </m:r>
                    </m:sub>
                  </m:sSub>
                  <m:r>
                    <w:rPr>
                      <w:rFonts w:ascii="Cambria Math" w:eastAsiaTheme="minorEastAsia" w:hAnsi="Cambria Math" w:cs="Times New Roman"/>
                      <w:sz w:val="24"/>
                      <w:szCs w:val="28"/>
                      <w:lang w:val="en-US"/>
                    </w:rPr>
                    <m:t>ψ+</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12</m:t>
                      </m:r>
                    </m:sub>
                  </m:sSub>
                  <m:r>
                    <w:rPr>
                      <w:rFonts w:ascii="Cambria Math" w:eastAsiaTheme="minorEastAsia" w:hAnsi="Cambria Math" w:cs="Times New Roman"/>
                      <w:sz w:val="24"/>
                      <w:szCs w:val="28"/>
                      <w:lang w:val="en-US"/>
                    </w:rPr>
                    <m:t xml:space="preserve">φ  </m:t>
                  </m:r>
                  <m:r>
                    <w:rPr>
                      <w:rFonts w:ascii="Cambria Math" w:eastAsiaTheme="minorEastAsia" w:hAnsi="Cambria Math" w:cs="Times New Roman"/>
                      <w:sz w:val="24"/>
                      <w:szCs w:val="28"/>
                    </w:rPr>
                    <m:t xml:space="preserve"> </m:t>
                  </m:r>
                  <m:r>
                    <w:rPr>
                      <w:rFonts w:ascii="Cambria Math" w:eastAsiaTheme="minorEastAsia" w:hAnsi="Cambria Math" w:cs="Times New Roman"/>
                      <w:sz w:val="24"/>
                      <w:szCs w:val="28"/>
                      <w:lang w:val="en-US"/>
                    </w:rPr>
                    <m:t xml:space="preserve">=0                        </m:t>
                  </m:r>
                </m:e>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11</m:t>
                      </m:r>
                    </m:sub>
                  </m:sSub>
                  <m:acc>
                    <m:accPr>
                      <m:chr m:val="̈"/>
                      <m:ctrlPr>
                        <w:rPr>
                          <w:rFonts w:ascii="Cambria Math" w:eastAsiaTheme="minorEastAsia" w:hAnsi="Cambria Math" w:cs="Times New Roman"/>
                          <w:i/>
                          <w:sz w:val="24"/>
                          <w:szCs w:val="28"/>
                          <w:lang w:val="en-US"/>
                        </w:rPr>
                      </m:ctrlPr>
                    </m:accPr>
                    <m:e>
                      <m:r>
                        <w:rPr>
                          <w:rFonts w:ascii="Cambria Math" w:eastAsiaTheme="minorEastAsia" w:hAnsi="Cambria Math" w:cs="Times New Roman"/>
                          <w:sz w:val="24"/>
                          <w:szCs w:val="28"/>
                          <w:lang w:val="en-US"/>
                        </w:rPr>
                        <m:t>φ</m:t>
                      </m:r>
                    </m:e>
                  </m:acc>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11</m:t>
                      </m:r>
                    </m:sub>
                  </m:sSub>
                  <m:r>
                    <w:rPr>
                      <w:rFonts w:ascii="Cambria Math" w:eastAsiaTheme="minorEastAsia" w:hAnsi="Cambria Math" w:cs="Times New Roman"/>
                      <w:sz w:val="24"/>
                      <w:szCs w:val="28"/>
                      <w:lang w:val="en-US"/>
                    </w:rPr>
                    <m:t>φ+</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lang w:val="en-US"/>
                        </w:rPr>
                        <m:t>12</m:t>
                      </m:r>
                    </m:sub>
                  </m:sSub>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=0</m:t>
                  </m:r>
                </m:e>
              </m:eqArr>
            </m:e>
          </m:d>
        </m:oMath>
      </m:oMathPara>
    </w:p>
    <w:p w14:paraId="300BD809" w14:textId="77777777" w:rsidR="00FD4C74" w:rsidRPr="007C3196" w:rsidRDefault="002F0184" w:rsidP="0087675E">
      <w:pPr>
        <w:pStyle w:val="a7"/>
        <w:spacing w:line="360" w:lineRule="auto"/>
        <w:jc w:val="both"/>
        <w:rPr>
          <w:rFonts w:ascii="Times New Roman" w:eastAsiaTheme="minorEastAsia" w:hAnsi="Times New Roman" w:cs="Times New Roman"/>
          <w:i/>
          <w:sz w:val="24"/>
          <w:szCs w:val="28"/>
          <w:lang w:val="en-US"/>
        </w:rPr>
      </w:pPr>
      <m:oMathPara>
        <m:oMathParaPr>
          <m:jc m:val="left"/>
        </m:oMathParaPr>
        <m:oMath>
          <m:d>
            <m:dPr>
              <m:begChr m:val="{"/>
              <m:endChr m:val=""/>
              <m:ctrlPr>
                <w:rPr>
                  <w:rFonts w:ascii="Cambria Math" w:eastAsiaTheme="minorEastAsia" w:hAnsi="Cambria Math" w:cs="Times New Roman"/>
                  <w:i/>
                  <w:sz w:val="24"/>
                  <w:szCs w:val="28"/>
                  <w:lang w:val="en-US"/>
                </w:rPr>
              </m:ctrlPr>
            </m:dPr>
            <m:e>
              <m:eqArr>
                <m:eqArrPr>
                  <m:ctrlPr>
                    <w:rPr>
                      <w:rFonts w:ascii="Cambria Math" w:eastAsiaTheme="minorEastAsia" w:hAnsi="Cambria Math" w:cs="Times New Roman"/>
                      <w:i/>
                      <w:sz w:val="24"/>
                      <w:szCs w:val="28"/>
                      <w:lang w:val="en-US"/>
                    </w:rPr>
                  </m:ctrlPr>
                </m:eqArrPr>
                <m:e>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ψ</m:t>
                      </m:r>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r>
                        <w:rPr>
                          <w:rFonts w:ascii="Cambria Math" w:eastAsiaTheme="minorEastAsia" w:hAnsi="Cambria Math" w:cs="Times New Roman"/>
                          <w:sz w:val="24"/>
                          <w:szCs w:val="28"/>
                          <w:lang w:val="en-US"/>
                        </w:rPr>
                        <m:t>(kt+α)</m:t>
                      </m:r>
                    </m:e>
                  </m:func>
                </m:e>
                <m:e>
                  <m:r>
                    <w:rPr>
                      <w:rFonts w:ascii="Cambria Math" w:eastAsiaTheme="minorEastAsia" w:hAnsi="Cambria Math" w:cs="Times New Roman"/>
                      <w:sz w:val="24"/>
                      <w:szCs w:val="28"/>
                      <w:lang w:val="en-US"/>
                    </w:rPr>
                    <m:t>φ=</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φ</m:t>
                      </m:r>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r>
                        <w:rPr>
                          <w:rFonts w:ascii="Cambria Math" w:eastAsiaTheme="minorEastAsia" w:hAnsi="Cambria Math" w:cs="Times New Roman"/>
                          <w:sz w:val="24"/>
                          <w:szCs w:val="28"/>
                          <w:lang w:val="en-US"/>
                        </w:rPr>
                        <m:t>(kt+α)</m:t>
                      </m:r>
                    </m:e>
                  </m:func>
                </m:e>
              </m:eqArr>
            </m:e>
          </m:d>
        </m:oMath>
      </m:oMathPara>
    </w:p>
    <w:p w14:paraId="516BA962" w14:textId="77777777" w:rsidR="007C3196" w:rsidRDefault="007C3196" w:rsidP="0087675E">
      <w:pPr>
        <w:pStyle w:val="a7"/>
        <w:spacing w:line="360" w:lineRule="auto"/>
        <w:jc w:val="both"/>
        <w:rPr>
          <w:rFonts w:ascii="Times New Roman" w:eastAsiaTheme="minorEastAsia" w:hAnsi="Times New Roman" w:cs="Times New Roman"/>
          <w:i/>
          <w:sz w:val="24"/>
          <w:szCs w:val="28"/>
          <w:lang w:val="en-US"/>
        </w:rPr>
      </w:pPr>
    </w:p>
    <w:p w14:paraId="2A4E05D2" w14:textId="77777777" w:rsidR="007C3196" w:rsidRDefault="007C3196" w:rsidP="0087675E">
      <w:pPr>
        <w:pStyle w:val="a7"/>
        <w:spacing w:line="360" w:lineRule="auto"/>
        <w:jc w:val="both"/>
        <w:rPr>
          <w:rFonts w:ascii="Times New Roman" w:eastAsiaTheme="minorEastAsia" w:hAnsi="Times New Roman" w:cs="Times New Roman"/>
          <w:i/>
          <w:sz w:val="24"/>
          <w:szCs w:val="28"/>
        </w:rPr>
      </w:pPr>
      <w:r>
        <w:rPr>
          <w:rFonts w:ascii="Times New Roman" w:eastAsiaTheme="minorEastAsia" w:hAnsi="Times New Roman" w:cs="Times New Roman"/>
          <w:i/>
          <w:sz w:val="24"/>
          <w:szCs w:val="28"/>
          <w:lang w:val="en-US"/>
        </w:rPr>
        <w:t> </w:t>
      </w:r>
      <w:r>
        <w:rPr>
          <w:rFonts w:ascii="Times New Roman" w:eastAsiaTheme="minorEastAsia" w:hAnsi="Times New Roman" w:cs="Times New Roman"/>
          <w:i/>
          <w:sz w:val="24"/>
          <w:szCs w:val="28"/>
        </w:rPr>
        <w:t xml:space="preserve">Уравнение частот ,вытекающее из данной </w:t>
      </w:r>
      <w:proofErr w:type="spellStart"/>
      <w:r>
        <w:rPr>
          <w:rFonts w:ascii="Times New Roman" w:eastAsiaTheme="minorEastAsia" w:hAnsi="Times New Roman" w:cs="Times New Roman"/>
          <w:i/>
          <w:sz w:val="24"/>
          <w:szCs w:val="28"/>
        </w:rPr>
        <w:t>сиситемы</w:t>
      </w:r>
      <w:proofErr w:type="spellEnd"/>
      <w:r>
        <w:rPr>
          <w:rFonts w:ascii="Times New Roman" w:eastAsiaTheme="minorEastAsia" w:hAnsi="Times New Roman" w:cs="Times New Roman"/>
          <w:i/>
          <w:sz w:val="24"/>
          <w:szCs w:val="28"/>
        </w:rPr>
        <w:t xml:space="preserve"> дифференциальных уравнений:</w:t>
      </w:r>
    </w:p>
    <w:p w14:paraId="0E420E60" w14:textId="77777777" w:rsidR="007C3196" w:rsidRPr="007C3196" w:rsidRDefault="007C3196" w:rsidP="0087675E">
      <w:pPr>
        <w:pStyle w:val="a7"/>
        <w:spacing w:line="360" w:lineRule="auto"/>
        <w:jc w:val="both"/>
        <w:rPr>
          <w:rFonts w:ascii="Times New Roman" w:eastAsiaTheme="minorEastAsia" w:hAnsi="Times New Roman" w:cs="Times New Roman"/>
          <w:i/>
          <w:sz w:val="24"/>
          <w:szCs w:val="28"/>
        </w:rPr>
      </w:pPr>
    </w:p>
    <w:p w14:paraId="172E3E7C" w14:textId="77777777" w:rsidR="007C3196" w:rsidRPr="007C3196" w:rsidRDefault="007C3196" w:rsidP="0087675E">
      <w:pPr>
        <w:pStyle w:val="a7"/>
        <w:spacing w:line="360" w:lineRule="auto"/>
        <w:jc w:val="both"/>
        <w:rPr>
          <w:rFonts w:ascii="Times New Roman" w:eastAsiaTheme="minorEastAsia" w:hAnsi="Times New Roman" w:cs="Times New Roman"/>
          <w:i/>
          <w:sz w:val="24"/>
          <w:szCs w:val="28"/>
        </w:rPr>
        <w:sectPr w:rsidR="007C3196" w:rsidRPr="007C3196" w:rsidSect="00FD4C74">
          <w:pgSz w:w="11906" w:h="16838"/>
          <w:pgMar w:top="1134" w:right="567" w:bottom="1134" w:left="1985" w:header="567" w:footer="567" w:gutter="0"/>
          <w:cols w:space="708"/>
          <w:docGrid w:linePitch="360"/>
        </w:sect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m:t>
              </m:r>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rPr>
                <m:t>11</m:t>
              </m:r>
            </m:sub>
          </m:s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a</m:t>
              </m:r>
            </m:e>
            <m:sub>
              <m:r>
                <w:rPr>
                  <w:rFonts w:ascii="Cambria Math" w:eastAsiaTheme="minorEastAsia" w:hAnsi="Cambria Math" w:cs="Times New Roman"/>
                  <w:sz w:val="24"/>
                  <w:szCs w:val="28"/>
                </w:rPr>
                <m:t>22</m:t>
              </m:r>
            </m:sub>
          </m:sSub>
          <m:r>
            <w:rPr>
              <w:rFonts w:ascii="Cambria Math" w:eastAsiaTheme="minorEastAsia" w:hAnsi="Cambria Math" w:cs="Times New Roman"/>
              <w:sz w:val="24"/>
              <w:szCs w:val="28"/>
            </w:rPr>
            <m:t>-</m:t>
          </m:r>
          <m:sSup>
            <m:sSupPr>
              <m:ctrlPr>
                <w:rPr>
                  <w:rFonts w:ascii="Cambria Math" w:eastAsiaTheme="minorEastAsia" w:hAnsi="Cambria Math" w:cs="Times New Roman"/>
                  <w:i/>
                  <w:sz w:val="24"/>
                  <w:szCs w:val="28"/>
                </w:rPr>
              </m:ctrlPr>
            </m:sSup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a</m:t>
                  </m:r>
                </m:e>
                <m:sub>
                  <m:r>
                    <w:rPr>
                      <w:rFonts w:ascii="Cambria Math" w:eastAsiaTheme="minorEastAsia" w:hAnsi="Cambria Math" w:cs="Times New Roman"/>
                      <w:sz w:val="24"/>
                      <w:szCs w:val="28"/>
                    </w:rPr>
                    <m:t>12</m:t>
                  </m:r>
                </m:sub>
              </m:sSub>
            </m:e>
            <m:sup>
              <m:r>
                <w:rPr>
                  <w:rFonts w:ascii="Cambria Math" w:hAnsi="Cambria Math" w:cs="Times New Roman"/>
                  <w:szCs w:val="28"/>
                </w:rPr>
                <m:t>2</m:t>
              </m:r>
            </m:sup>
          </m:sSup>
          <m:r>
            <w:rPr>
              <w:rFonts w:ascii="Cambria Math" w:eastAsiaTheme="minorEastAsia" w:hAnsi="Cambria Math" w:cs="Times New Roman"/>
              <w:sz w:val="24"/>
              <w:szCs w:val="28"/>
            </w:rPr>
            <m:t>)</m:t>
          </m:r>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k</m:t>
              </m:r>
            </m:e>
            <m:sup>
              <m:r>
                <w:rPr>
                  <w:rFonts w:ascii="Cambria Math" w:eastAsiaTheme="minorEastAsia" w:hAnsi="Cambria Math" w:cs="Times New Roman"/>
                  <w:sz w:val="24"/>
                  <w:szCs w:val="28"/>
                </w:rPr>
                <m:t>4</m:t>
              </m:r>
            </m:sup>
          </m:sSup>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rPr>
                <m:t>11</m:t>
              </m:r>
            </m:sub>
          </m:s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c</m:t>
              </m:r>
            </m:e>
            <m:sub>
              <m:r>
                <w:rPr>
                  <w:rFonts w:ascii="Cambria Math" w:eastAsiaTheme="minorEastAsia" w:hAnsi="Cambria Math" w:cs="Times New Roman"/>
                  <w:sz w:val="24"/>
                  <w:szCs w:val="28"/>
                </w:rPr>
                <m:t>22</m:t>
              </m:r>
            </m:sub>
          </m:sSub>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rPr>
                <m:t>22</m:t>
              </m:r>
            </m:sub>
          </m:s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c</m:t>
              </m:r>
            </m:e>
            <m:sub>
              <m:r>
                <w:rPr>
                  <w:rFonts w:ascii="Cambria Math" w:eastAsiaTheme="minorEastAsia" w:hAnsi="Cambria Math" w:cs="Times New Roman"/>
                  <w:sz w:val="24"/>
                  <w:szCs w:val="28"/>
                </w:rPr>
                <m:t>11</m:t>
              </m:r>
            </m:sub>
          </m:sSub>
          <m:r>
            <w:rPr>
              <w:rFonts w:ascii="Cambria Math" w:eastAsiaTheme="minorEastAsia" w:hAnsi="Cambria Math" w:cs="Times New Roman"/>
              <w:sz w:val="24"/>
              <w:szCs w:val="28"/>
            </w:rPr>
            <m:t>-</m:t>
          </m:r>
          <m:r>
            <w:rPr>
              <w:rFonts w:ascii="Cambria Math" w:eastAsiaTheme="minorEastAsia" w:hAnsi="Cambria Math" w:cs="Times New Roman"/>
              <w:sz w:val="24"/>
              <w:szCs w:val="28"/>
            </w:rPr>
            <m:t>2</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rPr>
                <m:t>1</m:t>
              </m:r>
              <m:r>
                <w:rPr>
                  <w:rFonts w:ascii="Cambria Math" w:eastAsiaTheme="minorEastAsia" w:hAnsi="Cambria Math" w:cs="Times New Roman"/>
                  <w:sz w:val="24"/>
                  <w:szCs w:val="28"/>
                </w:rPr>
                <m:t>2</m:t>
              </m:r>
            </m:sub>
          </m:s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a</m:t>
              </m:r>
            </m:e>
            <m:sub>
              <m:r>
                <w:rPr>
                  <w:rFonts w:ascii="Cambria Math" w:eastAsiaTheme="minorEastAsia" w:hAnsi="Cambria Math" w:cs="Times New Roman"/>
                  <w:sz w:val="24"/>
                  <w:szCs w:val="28"/>
                </w:rPr>
                <m:t>12</m:t>
              </m:r>
            </m:sub>
          </m:sSub>
          <m:r>
            <w:rPr>
              <w:rFonts w:ascii="Cambria Math" w:eastAsiaTheme="minorEastAsia" w:hAnsi="Cambria Math" w:cs="Times New Roman"/>
              <w:sz w:val="24"/>
              <w:szCs w:val="28"/>
            </w:rPr>
            <m:t>)</m:t>
          </m:r>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k</m:t>
              </m:r>
            </m:e>
            <m:sup>
              <m:r>
                <w:rPr>
                  <w:rFonts w:ascii="Cambria Math" w:eastAsiaTheme="minorEastAsia" w:hAnsi="Cambria Math" w:cs="Times New Roman"/>
                  <w:sz w:val="24"/>
                  <w:szCs w:val="28"/>
                </w:rPr>
                <m:t>2</m:t>
              </m:r>
            </m:sup>
          </m:sSup>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c</m:t>
              </m:r>
            </m:e>
            <m:sub>
              <m:r>
                <w:rPr>
                  <w:rFonts w:ascii="Cambria Math" w:eastAsiaTheme="minorEastAsia" w:hAnsi="Cambria Math" w:cs="Times New Roman"/>
                  <w:sz w:val="24"/>
                  <w:szCs w:val="28"/>
                </w:rPr>
                <m:t>22</m:t>
              </m:r>
            </m:sub>
          </m:s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c</m:t>
              </m:r>
            </m:e>
            <m:sub>
              <m:r>
                <w:rPr>
                  <w:rFonts w:ascii="Cambria Math" w:eastAsiaTheme="minorEastAsia" w:hAnsi="Cambria Math" w:cs="Times New Roman"/>
                  <w:sz w:val="24"/>
                  <w:szCs w:val="28"/>
                </w:rPr>
                <m:t>11</m:t>
              </m:r>
            </m:sub>
          </m:sSub>
          <m:sSup>
            <m:sSupPr>
              <m:ctrlPr>
                <w:rPr>
                  <w:rFonts w:ascii="Cambria Math" w:eastAsiaTheme="minorEastAsia" w:hAnsi="Cambria Math" w:cs="Times New Roman"/>
                  <w:i/>
                  <w:sz w:val="24"/>
                  <w:szCs w:val="28"/>
                </w:rPr>
              </m:ctrlPr>
            </m:sSup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-c</m:t>
                  </m:r>
                </m:e>
                <m:sub>
                  <m:r>
                    <w:rPr>
                      <w:rFonts w:ascii="Cambria Math" w:eastAsiaTheme="minorEastAsia" w:hAnsi="Cambria Math" w:cs="Times New Roman"/>
                      <w:sz w:val="24"/>
                      <w:szCs w:val="28"/>
                    </w:rPr>
                    <m:t>12</m:t>
                  </m:r>
                </m:sub>
              </m:sSub>
            </m:e>
            <m:sup>
              <m:r>
                <w:rPr>
                  <w:rFonts w:ascii="Cambria Math" w:hAnsi="Cambria Math" w:cs="Times New Roman"/>
                  <w:szCs w:val="28"/>
                </w:rPr>
                <m:t>2</m:t>
              </m:r>
            </m:sup>
          </m:sSup>
          <m:r>
            <w:rPr>
              <w:rFonts w:ascii="Cambria Math" w:eastAsiaTheme="minorEastAsia" w:hAnsi="Cambria Math" w:cs="Times New Roman"/>
              <w:sz w:val="24"/>
              <w:szCs w:val="28"/>
            </w:rPr>
            <m:t>)</m:t>
          </m:r>
          <m:r>
            <w:rPr>
              <w:rFonts w:ascii="Cambria Math" w:eastAsiaTheme="minorEastAsia" w:hAnsi="Cambria Math" w:cs="Times New Roman"/>
              <w:sz w:val="24"/>
              <w:szCs w:val="28"/>
            </w:rPr>
            <m:t>=0</m:t>
          </m:r>
        </m:oMath>
      </m:oMathPara>
    </w:p>
    <w:p w14:paraId="641FEB12" w14:textId="77777777" w:rsidR="00FD4C74" w:rsidRPr="0079426D" w:rsidRDefault="00FD4C74" w:rsidP="0079426D">
      <w:pPr>
        <w:pStyle w:val="a7"/>
        <w:spacing w:line="360" w:lineRule="auto"/>
        <w:rPr>
          <w:rFonts w:ascii="Times New Roman" w:eastAsiaTheme="minorEastAsia" w:hAnsi="Times New Roman" w:cs="Times New Roman"/>
          <w:i/>
          <w:sz w:val="24"/>
          <w:szCs w:val="28"/>
        </w:rPr>
      </w:pPr>
      <m:oMathPara>
        <m:oMathParaPr>
          <m:jc m:val="left"/>
        </m:oMathParaPr>
        <m:oMath>
          <m:r>
            <w:rPr>
              <w:rFonts w:ascii="Cambria Math" w:eastAsiaTheme="minorEastAsia" w:hAnsi="Cambria Math" w:cs="Times New Roman"/>
              <w:sz w:val="24"/>
              <w:szCs w:val="28"/>
            </w:rPr>
            <w:lastRenderedPageBreak/>
            <m:t xml:space="preserve">Решая квадратное уравнение относительно </m:t>
          </m:r>
          <m:sSup>
            <m:sSupPr>
              <m:ctrlPr>
                <w:rPr>
                  <w:rFonts w:ascii="Cambria Math" w:eastAsiaTheme="minorEastAsia" w:hAnsi="Cambria Math" w:cs="Times New Roman"/>
                  <w:i/>
                  <w:sz w:val="24"/>
                  <w:szCs w:val="28"/>
                  <w:lang w:val="en-US"/>
                </w:rPr>
              </m:ctrlPr>
            </m:sSupPr>
            <m:e>
              <m:r>
                <w:rPr>
                  <w:rFonts w:ascii="Cambria Math" w:eastAsiaTheme="minorEastAsia" w:hAnsi="Cambria Math" w:cs="Times New Roman"/>
                  <w:sz w:val="24"/>
                  <w:szCs w:val="28"/>
                  <w:lang w:val="en-US"/>
                </w:rPr>
                <m:t>k</m:t>
              </m:r>
            </m:e>
            <m:sup>
              <m:r>
                <w:rPr>
                  <w:rFonts w:ascii="Cambria Math" w:eastAsiaTheme="minorEastAsia" w:hAnsi="Cambria Math" w:cs="Times New Roman"/>
                  <w:sz w:val="24"/>
                  <w:szCs w:val="28"/>
                  <w:lang w:val="en-US"/>
                </w:rPr>
                <m:t>2</m:t>
              </m:r>
            </m:sup>
          </m:sSup>
          <m:r>
            <w:rPr>
              <w:rFonts w:ascii="Cambria Math" w:eastAsiaTheme="minorEastAsia" w:hAnsi="Cambria Math" w:cs="Times New Roman"/>
              <w:sz w:val="24"/>
              <w:szCs w:val="28"/>
            </w:rPr>
            <m:t>, находим корни</m:t>
          </m:r>
        </m:oMath>
      </m:oMathPara>
    </w:p>
    <w:p w14:paraId="3789EB14" w14:textId="77777777" w:rsidR="00FD4C74" w:rsidRPr="0079426D" w:rsidRDefault="002F0184" w:rsidP="0079426D">
      <w:pPr>
        <w:pStyle w:val="a7"/>
        <w:spacing w:line="360" w:lineRule="auto"/>
        <w:rPr>
          <w:rFonts w:ascii="Times New Roman" w:eastAsiaTheme="minorEastAsia" w:hAnsi="Times New Roman" w:cs="Times New Roman"/>
          <w:i/>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k</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=15,7</m:t>
          </m:r>
          <m:r>
            <w:rPr>
              <w:rFonts w:ascii="Cambria Math" w:eastAsiaTheme="minorEastAsia" w:hAnsi="Cambria Math" w:cs="Times New Roman"/>
              <w:sz w:val="24"/>
              <w:szCs w:val="28"/>
            </w:rPr>
            <m:t xml:space="preserve"> </m:t>
          </m:r>
          <m:f>
            <m:fPr>
              <m:type m:val="skw"/>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1</m:t>
              </m:r>
            </m:num>
            <m:den>
              <m:r>
                <w:rPr>
                  <w:rFonts w:ascii="Cambria Math" w:eastAsiaTheme="minorEastAsia" w:hAnsi="Cambria Math" w:cs="Times New Roman"/>
                  <w:sz w:val="24"/>
                  <w:szCs w:val="28"/>
                </w:rPr>
                <m:t>c</m:t>
              </m:r>
            </m:den>
          </m:f>
          <m:r>
            <m:rPr>
              <m:sty m:val="p"/>
            </m:rPr>
            <w:rPr>
              <w:rFonts w:ascii="Cambria Math" w:eastAsiaTheme="minorEastAsia" w:hAnsi="Cambria Math" w:cs="Times New Roman"/>
              <w:sz w:val="24"/>
              <w:szCs w:val="28"/>
              <w:lang w:val="en-US"/>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k</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=40,9</m:t>
          </m:r>
          <m:r>
            <w:rPr>
              <w:rFonts w:ascii="Cambria Math" w:eastAsiaTheme="minorEastAsia" w:hAnsi="Cambria Math" w:cs="Times New Roman"/>
              <w:sz w:val="24"/>
              <w:szCs w:val="28"/>
            </w:rPr>
            <m:t xml:space="preserve"> </m:t>
          </m:r>
          <m:f>
            <m:fPr>
              <m:type m:val="skw"/>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1</m:t>
              </m:r>
            </m:num>
            <m:den>
              <m:r>
                <w:rPr>
                  <w:rFonts w:ascii="Cambria Math" w:eastAsiaTheme="minorEastAsia" w:hAnsi="Cambria Math" w:cs="Times New Roman"/>
                  <w:sz w:val="24"/>
                  <w:szCs w:val="28"/>
                </w:rPr>
                <m:t>c</m:t>
              </m:r>
            </m:den>
          </m:f>
          <m:r>
            <w:rPr>
              <w:rFonts w:ascii="Cambria Math" w:eastAsiaTheme="minorEastAsia" w:hAnsi="Cambria Math" w:cs="Times New Roman"/>
              <w:sz w:val="24"/>
              <w:szCs w:val="28"/>
              <w:lang w:val="en-US"/>
            </w:rPr>
            <m:t xml:space="preserve"> </m:t>
          </m:r>
        </m:oMath>
      </m:oMathPara>
    </w:p>
    <w:p w14:paraId="410C3A6D" w14:textId="77777777" w:rsidR="00FD4C74" w:rsidRPr="0079426D" w:rsidRDefault="00FD4C74" w:rsidP="0079426D">
      <w:pPr>
        <w:pStyle w:val="a7"/>
        <w:spacing w:line="360" w:lineRule="auto"/>
        <w:rPr>
          <w:rFonts w:ascii="Times New Roman" w:eastAsiaTheme="minorEastAsia" w:hAnsi="Times New Roman" w:cs="Times New Roman"/>
          <w:sz w:val="24"/>
          <w:szCs w:val="28"/>
        </w:rPr>
      </w:pPr>
      <w:r w:rsidRPr="0079426D">
        <w:rPr>
          <w:rFonts w:ascii="Times New Roman" w:eastAsiaTheme="minorEastAsia" w:hAnsi="Times New Roman" w:cs="Times New Roman"/>
          <w:sz w:val="24"/>
          <w:szCs w:val="28"/>
        </w:rPr>
        <w:t>Находим</w:t>
      </w:r>
    </w:p>
    <w:p w14:paraId="0D2A517A" w14:textId="77777777" w:rsidR="00FD4C74" w:rsidRPr="0079426D" w:rsidRDefault="002F0184" w:rsidP="0079426D">
      <w:pPr>
        <w:pStyle w:val="a7"/>
        <w:spacing w:line="360" w:lineRule="auto"/>
        <w:rPr>
          <w:rFonts w:ascii="Times New Roman" w:eastAsiaTheme="minorEastAsia" w:hAnsi="Times New Roman" w:cs="Times New Roman"/>
          <w:sz w:val="24"/>
          <w:szCs w:val="28"/>
          <w:lang w:val="en-US"/>
        </w:rPr>
      </w:pPr>
      <m:oMathPara>
        <m:oMathParaPr>
          <m:jc m:val="left"/>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μ</m:t>
              </m:r>
            </m:e>
            <m:sub>
              <m:r>
                <w:rPr>
                  <w:rFonts w:ascii="Cambria Math" w:eastAsiaTheme="minorEastAsia" w:hAnsi="Cambria Math" w:cs="Times New Roman"/>
                  <w:sz w:val="24"/>
                  <w:szCs w:val="28"/>
                </w:rPr>
                <m:t>1</m:t>
              </m:r>
            </m:sub>
          </m:sSub>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ψ</m:t>
                      </m:r>
                    </m:e>
                    <m:sub>
                      <m:r>
                        <w:rPr>
                          <w:rFonts w:ascii="Cambria Math" w:eastAsiaTheme="minorEastAsia" w:hAnsi="Cambria Math" w:cs="Times New Roman"/>
                          <w:sz w:val="24"/>
                          <w:szCs w:val="28"/>
                        </w:rPr>
                        <m:t>1</m:t>
                      </m:r>
                    </m:sub>
                  </m:sSub>
                </m:sub>
              </m:sSub>
            </m:num>
            <m:den>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A</m:t>
                  </m:r>
                </m:e>
                <m: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φ</m:t>
                      </m:r>
                    </m:e>
                    <m:sub>
                      <m:r>
                        <w:rPr>
                          <w:rFonts w:ascii="Cambria Math" w:eastAsiaTheme="minorEastAsia" w:hAnsi="Cambria Math" w:cs="Times New Roman"/>
                          <w:sz w:val="24"/>
                          <w:szCs w:val="28"/>
                        </w:rPr>
                        <m:t>1</m:t>
                      </m:r>
                    </m:sub>
                  </m:sSub>
                </m:sub>
              </m:sSub>
            </m:den>
          </m:f>
          <m:r>
            <w:rPr>
              <w:rFonts w:ascii="Cambria Math" w:eastAsiaTheme="minorEastAsia" w:hAnsi="Cambria Math" w:cs="Times New Roman"/>
              <w:sz w:val="24"/>
              <w:szCs w:val="28"/>
            </w:rPr>
            <m:t>=1,05</m:t>
          </m:r>
          <m:r>
            <w:rPr>
              <w:rFonts w:ascii="Cambria Math" w:eastAsiaTheme="minorEastAsia" w:hAnsi="Cambria Math" w:cs="Times New Roman"/>
              <w:sz w:val="24"/>
              <w:szCs w:val="28"/>
            </w:rPr>
            <m:t xml:space="preserve"> </m:t>
          </m:r>
          <m:r>
            <m:rPr>
              <m:sty m:val="p"/>
            </m:rPr>
            <w:rPr>
              <w:rFonts w:ascii="Cambria Math" w:eastAsiaTheme="minorEastAsia" w:hAnsi="Cambria Math" w:cs="Times New Roman"/>
              <w:sz w:val="24"/>
              <w:szCs w:val="28"/>
            </w:rPr>
            <w:br/>
          </m:r>
        </m:oMath>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μ</m:t>
              </m:r>
            </m:e>
            <m:sub>
              <m:r>
                <w:rPr>
                  <w:rFonts w:ascii="Cambria Math" w:eastAsiaTheme="minorEastAsia" w:hAnsi="Cambria Math" w:cs="Times New Roman"/>
                  <w:sz w:val="24"/>
                  <w:szCs w:val="28"/>
                </w:rPr>
                <m:t>2</m:t>
              </m:r>
            </m:sub>
          </m:sSub>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ψ</m:t>
                      </m:r>
                    </m:e>
                    <m:sub>
                      <m:r>
                        <w:rPr>
                          <w:rFonts w:ascii="Cambria Math" w:eastAsiaTheme="minorEastAsia" w:hAnsi="Cambria Math" w:cs="Times New Roman"/>
                          <w:sz w:val="24"/>
                          <w:szCs w:val="28"/>
                        </w:rPr>
                        <m:t>2</m:t>
                      </m:r>
                    </m:sub>
                  </m:sSub>
                </m:sub>
              </m:sSub>
            </m:num>
            <m:den>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A</m:t>
                  </m:r>
                </m:e>
                <m:sub>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φ</m:t>
                      </m:r>
                    </m:e>
                    <m:sub>
                      <m:r>
                        <w:rPr>
                          <w:rFonts w:ascii="Cambria Math" w:eastAsiaTheme="minorEastAsia" w:hAnsi="Cambria Math" w:cs="Times New Roman"/>
                          <w:sz w:val="24"/>
                          <w:szCs w:val="28"/>
                        </w:rPr>
                        <m:t>2</m:t>
                      </m:r>
                    </m:sub>
                  </m:sSub>
                </m:sub>
              </m:sSub>
            </m:den>
          </m:f>
          <m:r>
            <w:rPr>
              <w:rFonts w:ascii="Cambria Math" w:eastAsiaTheme="minorEastAsia" w:hAnsi="Cambria Math" w:cs="Times New Roman"/>
              <w:sz w:val="24"/>
              <w:szCs w:val="28"/>
            </w:rPr>
            <m:t>=-</m:t>
          </m:r>
          <m:r>
            <w:rPr>
              <w:rFonts w:ascii="Cambria Math" w:eastAsiaTheme="minorEastAsia" w:hAnsi="Cambria Math" w:cs="Times New Roman"/>
              <w:sz w:val="24"/>
              <w:szCs w:val="28"/>
            </w:rPr>
            <m:t>4,22</m:t>
          </m:r>
          <m:r>
            <w:rPr>
              <w:rFonts w:ascii="Cambria Math" w:eastAsiaTheme="minorEastAsia" w:hAnsi="Cambria Math" w:cs="Times New Roman"/>
              <w:sz w:val="24"/>
              <w:szCs w:val="28"/>
            </w:rPr>
            <m:t xml:space="preserve">  </m:t>
          </m:r>
        </m:oMath>
      </m:oMathPara>
    </w:p>
    <w:p w14:paraId="2B845BAF" w14:textId="77777777" w:rsidR="00FD4C74" w:rsidRPr="0079426D" w:rsidRDefault="00FD4C74" w:rsidP="0079426D">
      <w:pPr>
        <w:pStyle w:val="a7"/>
        <w:numPr>
          <w:ilvl w:val="0"/>
          <w:numId w:val="6"/>
        </w:numPr>
        <w:spacing w:line="360" w:lineRule="auto"/>
        <w:rPr>
          <w:rFonts w:ascii="Times New Roman" w:eastAsiaTheme="minorEastAsia" w:hAnsi="Times New Roman" w:cs="Times New Roman"/>
          <w:b/>
          <w:i/>
          <w:sz w:val="24"/>
          <w:szCs w:val="28"/>
          <w:lang w:val="en-US"/>
        </w:rPr>
      </w:pPr>
      <w:r w:rsidRPr="0079426D">
        <w:rPr>
          <w:rFonts w:ascii="Times New Roman" w:eastAsiaTheme="minorEastAsia" w:hAnsi="Times New Roman" w:cs="Times New Roman"/>
          <w:b/>
          <w:i/>
          <w:sz w:val="24"/>
          <w:szCs w:val="28"/>
        </w:rPr>
        <w:t>Главные колебания</w:t>
      </w:r>
    </w:p>
    <w:p w14:paraId="0FBE226B" w14:textId="77777777" w:rsidR="00FD4C74" w:rsidRPr="0079426D" w:rsidRDefault="002F0184" w:rsidP="0079426D">
      <w:pPr>
        <w:pStyle w:val="a7"/>
        <w:spacing w:line="360" w:lineRule="auto"/>
        <w:rPr>
          <w:rFonts w:ascii="Times New Roman" w:eastAsiaTheme="minorEastAsia" w:hAnsi="Times New Roman" w:cs="Times New Roman"/>
          <w:i/>
          <w:sz w:val="24"/>
          <w:szCs w:val="28"/>
        </w:rPr>
      </w:pPr>
      <m:oMathPara>
        <m:oMathParaPr>
          <m:jc m:val="left"/>
        </m:oMathParaPr>
        <m:oMath>
          <m:m>
            <m:mPr>
              <m:mcs>
                <m:mc>
                  <m:mcPr>
                    <m:count m:val="2"/>
                    <m:mcJc m:val="center"/>
                  </m:mcPr>
                </m:mc>
              </m:mcs>
              <m:ctrlPr>
                <w:rPr>
                  <w:rFonts w:ascii="Cambria Math" w:eastAsiaTheme="minorEastAsia" w:hAnsi="Cambria Math" w:cs="Times New Roman"/>
                  <w:i/>
                  <w:sz w:val="24"/>
                  <w:szCs w:val="28"/>
                  <w:lang w:val="en-US"/>
                </w:rPr>
              </m:ctrlPr>
            </m:mPr>
            <m:m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1</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15,7</m:t>
                        </m:r>
                        <m:r>
                          <w:rPr>
                            <w:rFonts w:ascii="Cambria Math" w:eastAsiaTheme="minorEastAsia" w:hAnsi="Cambria Math" w:cs="Times New Roman"/>
                            <w:sz w:val="24"/>
                            <w:szCs w:val="28"/>
                            <w:lang w:val="en-US"/>
                          </w:rPr>
                          <m:t>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1</m:t>
                            </m:r>
                          </m:sub>
                        </m:sSub>
                      </m:e>
                    </m:d>
                  </m:e>
                </m:func>
              </m:e>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φ2</m:t>
                    </m:r>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15,7</m:t>
                        </m:r>
                        <m:r>
                          <w:rPr>
                            <w:rFonts w:ascii="Cambria Math" w:eastAsiaTheme="minorEastAsia" w:hAnsi="Cambria Math" w:cs="Times New Roman"/>
                            <w:sz w:val="24"/>
                            <w:szCs w:val="28"/>
                            <w:lang w:val="en-US"/>
                          </w:rPr>
                          <m:t>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2</m:t>
                            </m:r>
                          </m:sub>
                        </m:sSub>
                      </m:e>
                    </m:d>
                  </m:e>
                </m:func>
              </m:e>
            </m:mr>
            <m:mr>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1,05</m:t>
                    </m:r>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m:t>
                        </m:r>
                      </m:e>
                      <m:sub>
                        <m:r>
                          <w:rPr>
                            <w:rFonts w:ascii="Cambria Math" w:eastAsiaTheme="minorEastAsia" w:hAnsi="Cambria Math" w:cs="Times New Roman"/>
                            <w:sz w:val="24"/>
                            <w:szCs w:val="28"/>
                            <w:lang w:val="en-US"/>
                          </w:rPr>
                          <m:t>1</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40.9</m:t>
                        </m:r>
                        <m:r>
                          <w:rPr>
                            <w:rFonts w:ascii="Cambria Math" w:eastAsiaTheme="minorEastAsia" w:hAnsi="Cambria Math" w:cs="Times New Roman"/>
                            <w:sz w:val="24"/>
                            <w:szCs w:val="28"/>
                            <w:lang w:val="en-US"/>
                          </w:rPr>
                          <m:t>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1</m:t>
                            </m:r>
                          </m:sub>
                        </m:sSub>
                      </m:e>
                    </m:d>
                  </m:e>
                </m:func>
              </m:e>
              <m:e>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-4,22</m:t>
                    </m:r>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m:t>
                        </m:r>
                      </m:e>
                      <m:sub>
                        <m:r>
                          <w:rPr>
                            <w:rFonts w:ascii="Cambria Math" w:eastAsiaTheme="minorEastAsia" w:hAnsi="Cambria Math" w:cs="Times New Roman"/>
                            <w:sz w:val="24"/>
                            <w:szCs w:val="28"/>
                            <w:lang w:val="en-US"/>
                          </w:rPr>
                          <m:t>2</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40,9</m:t>
                        </m:r>
                        <m:r>
                          <w:rPr>
                            <w:rFonts w:ascii="Cambria Math" w:eastAsiaTheme="minorEastAsia" w:hAnsi="Cambria Math" w:cs="Times New Roman"/>
                            <w:sz w:val="24"/>
                            <w:szCs w:val="28"/>
                            <w:lang w:val="en-US"/>
                          </w:rPr>
                          <m:t>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2</m:t>
                            </m:r>
                          </m:sub>
                        </m:sSub>
                      </m:e>
                    </m:d>
                  </m:e>
                </m:func>
              </m:e>
            </m:mr>
          </m:m>
          <m:r>
            <m:rPr>
              <m:sty m:val="p"/>
            </m:rPr>
            <w:rPr>
              <w:rFonts w:ascii="Cambria Math" w:eastAsiaTheme="minorEastAsia" w:hAnsi="Cambria Math" w:cs="Times New Roman"/>
              <w:sz w:val="24"/>
              <w:szCs w:val="28"/>
              <w:lang w:val="en-US"/>
            </w:rPr>
            <w:br/>
          </m:r>
        </m:oMath>
        <m:oMath>
          <m:m>
            <m:mPr>
              <m:mcs>
                <m:mc>
                  <m:mcPr>
                    <m:count m:val="1"/>
                    <m:mcJc m:val="center"/>
                  </m:mcPr>
                </m:mc>
              </m:mcs>
              <m:ctrlPr>
                <w:rPr>
                  <w:rFonts w:ascii="Cambria Math" w:eastAsiaTheme="minorEastAsia" w:hAnsi="Cambria Math" w:cs="Times New Roman"/>
                  <w:i/>
                  <w:sz w:val="24"/>
                  <w:szCs w:val="28"/>
                  <w:lang w:val="en-US"/>
                </w:rPr>
              </m:ctrlPr>
            </m:mPr>
            <m:mr>
              <m:e>
                <m:r>
                  <w:rPr>
                    <w:rFonts w:ascii="Cambria Math" w:eastAsiaTheme="minorEastAsia" w:hAnsi="Cambria Math" w:cs="Times New Roman"/>
                    <w:sz w:val="24"/>
                    <w:szCs w:val="28"/>
                    <w:lang w:val="en-US"/>
                  </w:rPr>
                  <m:t>ψ</m:t>
                </m:r>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1</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15,7t+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1</m:t>
                            </m:r>
                          </m:sub>
                        </m:sSub>
                      </m:e>
                    </m:d>
                  </m:e>
                </m:func>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A</m:t>
                    </m:r>
                  </m:e>
                  <m:sub>
                    <m:r>
                      <w:rPr>
                        <w:rFonts w:ascii="Cambria Math" w:eastAsiaTheme="minorEastAsia" w:hAnsi="Cambria Math" w:cs="Times New Roman"/>
                        <w:sz w:val="24"/>
                        <w:szCs w:val="28"/>
                        <w:lang w:val="en-US"/>
                      </w:rPr>
                      <m:t>φ2</m:t>
                    </m:r>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15,7t+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2</m:t>
                            </m:r>
                          </m:sub>
                        </m:sSub>
                      </m:e>
                    </m:d>
                  </m:e>
                </m:func>
                <m:r>
                  <w:rPr>
                    <w:rFonts w:ascii="Cambria Math" w:eastAsiaTheme="minorEastAsia" w:hAnsi="Cambria Math" w:cs="Times New Roman"/>
                    <w:sz w:val="24"/>
                    <w:szCs w:val="28"/>
                    <w:lang w:val="en-US"/>
                  </w:rPr>
                  <m:t xml:space="preserve"> </m:t>
                </m:r>
                <m:r>
                  <w:rPr>
                    <w:rFonts w:ascii="Cambria Math" w:eastAsiaTheme="minorEastAsia" w:hAnsi="Cambria Math" w:cs="Times New Roman"/>
                    <w:sz w:val="24"/>
                    <w:szCs w:val="28"/>
                    <w:lang w:val="en-US"/>
                  </w:rPr>
                  <m:t xml:space="preserve">                      </m:t>
                </m:r>
              </m:e>
            </m:mr>
            <m:mr>
              <m:e>
                <m:r>
                  <w:rPr>
                    <w:rFonts w:ascii="Cambria Math" w:eastAsiaTheme="minorEastAsia" w:hAnsi="Cambria Math" w:cs="Times New Roman"/>
                    <w:sz w:val="24"/>
                    <w:szCs w:val="28"/>
                    <w:lang w:val="en-US"/>
                  </w:rPr>
                  <m:t>φ=</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1</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φ</m:t>
                    </m:r>
                  </m:e>
                  <m:sub>
                    <m:r>
                      <w:rPr>
                        <w:rFonts w:ascii="Cambria Math" w:eastAsiaTheme="minorEastAsia" w:hAnsi="Cambria Math" w:cs="Times New Roman"/>
                        <w:sz w:val="24"/>
                        <w:szCs w:val="28"/>
                        <w:lang w:val="en-US"/>
                      </w:rPr>
                      <m:t>2</m:t>
                    </m:r>
                  </m:sub>
                </m:sSub>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1,05A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m:t>
                        </m:r>
                      </m:e>
                      <m:sub>
                        <m:r>
                          <w:rPr>
                            <w:rFonts w:ascii="Cambria Math" w:eastAsiaTheme="minorEastAsia" w:hAnsi="Cambria Math" w:cs="Times New Roman"/>
                            <w:sz w:val="24"/>
                            <w:szCs w:val="28"/>
                            <w:lang w:val="en-US"/>
                          </w:rPr>
                          <m:t>1</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40.9t+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1</m:t>
                            </m:r>
                          </m:sub>
                        </m:sSub>
                      </m:e>
                    </m:d>
                  </m:e>
                </m:func>
                <m:r>
                  <w:rPr>
                    <w:rFonts w:ascii="Cambria Math" w:eastAsiaTheme="minorEastAsia" w:hAnsi="Cambria Math" w:cs="Times New Roman"/>
                    <w:sz w:val="24"/>
                    <w:szCs w:val="28"/>
                    <w:lang w:val="en-US"/>
                  </w:rPr>
                  <m: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-4,22A</m:t>
                    </m:r>
                  </m:e>
                  <m:sub>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ψ</m:t>
                        </m:r>
                      </m:e>
                      <m:sub>
                        <m:r>
                          <w:rPr>
                            <w:rFonts w:ascii="Cambria Math" w:eastAsiaTheme="minorEastAsia" w:hAnsi="Cambria Math" w:cs="Times New Roman"/>
                            <w:sz w:val="24"/>
                            <w:szCs w:val="28"/>
                            <w:lang w:val="en-US"/>
                          </w:rPr>
                          <m:t>2</m:t>
                        </m:r>
                      </m:sub>
                    </m:sSub>
                  </m:sub>
                </m:sSub>
                <m:func>
                  <m:funcPr>
                    <m:ctrlPr>
                      <w:rPr>
                        <w:rFonts w:ascii="Cambria Math" w:eastAsiaTheme="minorEastAsia" w:hAnsi="Cambria Math" w:cs="Times New Roman"/>
                        <w:i/>
                        <w:sz w:val="24"/>
                        <w:szCs w:val="28"/>
                        <w:lang w:val="en-US"/>
                      </w:rPr>
                    </m:ctrlPr>
                  </m:funcPr>
                  <m:fName>
                    <m:r>
                      <m:rPr>
                        <m:sty m:val="p"/>
                      </m:rPr>
                      <w:rPr>
                        <w:rFonts w:ascii="Cambria Math" w:hAnsi="Cambria Math" w:cs="Times New Roman"/>
                        <w:sz w:val="24"/>
                        <w:szCs w:val="28"/>
                        <w:lang w:val="en-US"/>
                      </w:rPr>
                      <m:t>sin</m:t>
                    </m:r>
                  </m:fName>
                  <m:e>
                    <m:d>
                      <m:dPr>
                        <m:ctrlPr>
                          <w:rPr>
                            <w:rFonts w:ascii="Cambria Math" w:eastAsiaTheme="minorEastAsia" w:hAnsi="Cambria Math" w:cs="Times New Roman"/>
                            <w:i/>
                            <w:sz w:val="24"/>
                            <w:szCs w:val="28"/>
                            <w:lang w:val="en-US"/>
                          </w:rPr>
                        </m:ctrlPr>
                      </m:dPr>
                      <m:e>
                        <m:r>
                          <w:rPr>
                            <w:rFonts w:ascii="Cambria Math" w:eastAsiaTheme="minorEastAsia" w:hAnsi="Cambria Math" w:cs="Times New Roman"/>
                            <w:sz w:val="24"/>
                            <w:szCs w:val="28"/>
                            <w:lang w:val="en-US"/>
                          </w:rPr>
                          <m:t>40,9t+</m:t>
                        </m:r>
                        <m:sSub>
                          <m:sSubPr>
                            <m:ctrlPr>
                              <w:rPr>
                                <w:rFonts w:ascii="Cambria Math" w:eastAsiaTheme="minorEastAsia" w:hAnsi="Cambria Math" w:cs="Times New Roman"/>
                                <w:i/>
                                <w:sz w:val="24"/>
                                <w:szCs w:val="28"/>
                                <w:lang w:val="en-US"/>
                              </w:rPr>
                            </m:ctrlPr>
                          </m:sSubPr>
                          <m:e>
                            <m:r>
                              <w:rPr>
                                <w:rFonts w:ascii="Cambria Math" w:eastAsiaTheme="minorEastAsia" w:hAnsi="Cambria Math" w:cs="Times New Roman"/>
                                <w:sz w:val="24"/>
                                <w:szCs w:val="28"/>
                                <w:lang w:val="en-US"/>
                              </w:rPr>
                              <m:t>α</m:t>
                            </m:r>
                          </m:e>
                          <m:sub>
                            <m:r>
                              <w:rPr>
                                <w:rFonts w:ascii="Cambria Math" w:eastAsiaTheme="minorEastAsia" w:hAnsi="Cambria Math" w:cs="Times New Roman"/>
                                <w:sz w:val="24"/>
                                <w:szCs w:val="28"/>
                                <w:lang w:val="en-US"/>
                              </w:rPr>
                              <m:t>2</m:t>
                            </m:r>
                          </m:sub>
                        </m:sSub>
                      </m:e>
                    </m:d>
                  </m:e>
                </m:func>
              </m:e>
            </m:mr>
          </m:m>
        </m:oMath>
      </m:oMathPara>
    </w:p>
    <w:p w14:paraId="0C3B0E2F" w14:textId="77777777" w:rsidR="00FD4C74" w:rsidRPr="0079426D" w:rsidRDefault="002F0184" w:rsidP="0079426D">
      <w:pPr>
        <w:pStyle w:val="a7"/>
        <w:spacing w:line="360" w:lineRule="auto"/>
        <w:rPr>
          <w:rFonts w:ascii="Times New Roman" w:eastAsiaTheme="minorEastAsia" w:hAnsi="Times New Roman" w:cs="Times New Roman"/>
          <w:sz w:val="24"/>
        </w:rPr>
        <w:sectPr w:rsidR="00FD4C74" w:rsidRPr="0079426D" w:rsidSect="00FD4C74">
          <w:pgSz w:w="11906" w:h="16838"/>
          <w:pgMar w:top="1134" w:right="567" w:bottom="1134" w:left="1985" w:header="567" w:footer="567" w:gutter="0"/>
          <w:cols w:space="708"/>
          <w:docGrid w:linePitch="360"/>
        </w:sectPr>
      </w:p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lang w:val="en-US"/>
              </w:rPr>
              <m:t>A</m:t>
            </m:r>
          </m:e>
          <m: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z</m:t>
                </m:r>
              </m:e>
              <m:sub>
                <m:r>
                  <w:rPr>
                    <w:rFonts w:ascii="Cambria Math" w:eastAsiaTheme="minorEastAsia" w:hAnsi="Cambria Math" w:cs="Times New Roman"/>
                    <w:sz w:val="24"/>
                  </w:rPr>
                  <m:t>1</m:t>
                </m:r>
              </m:sub>
            </m:sSub>
          </m:sub>
        </m:sSub>
        <m:r>
          <w:rPr>
            <w:rFonts w:ascii="Cambria Math" w:eastAsiaTheme="minorEastAsia" w:hAnsi="Cambria Math" w:cs="Times New Roman"/>
            <w:sz w:val="24"/>
          </w:rPr>
          <m:t xml:space="preserve">и </m:t>
        </m:r>
        <m:sSub>
          <m:sSubPr>
            <m:ctrlPr>
              <w:rPr>
                <w:rFonts w:ascii="Cambria Math" w:eastAsiaTheme="minorEastAsia" w:hAnsi="Cambria Math" w:cs="Times New Roman"/>
                <w:i/>
                <w:sz w:val="24"/>
              </w:rPr>
            </m:ctrlPr>
          </m:sSubPr>
          <m:e>
            <m:r>
              <w:rPr>
                <w:rFonts w:ascii="Cambria Math" w:eastAsiaTheme="minorEastAsia" w:hAnsi="Cambria Math" w:cs="Times New Roman"/>
                <w:sz w:val="24"/>
                <w:lang w:val="en-US"/>
              </w:rPr>
              <m:t>A</m:t>
            </m:r>
          </m:e>
          <m: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z</m:t>
                </m:r>
              </m:e>
              <m:sub>
                <m:r>
                  <w:rPr>
                    <w:rFonts w:ascii="Cambria Math" w:eastAsiaTheme="minorEastAsia" w:hAnsi="Cambria Math" w:cs="Times New Roman"/>
                    <w:sz w:val="24"/>
                  </w:rPr>
                  <m:t>2</m:t>
                </m:r>
              </m:sub>
            </m:sSub>
          </m:sub>
        </m:sSub>
        <m:r>
          <w:rPr>
            <w:rFonts w:ascii="Cambria Math" w:eastAsiaTheme="minorEastAsia" w:hAnsi="Cambria Math" w:cs="Times New Roman"/>
            <w:sz w:val="24"/>
          </w:rPr>
          <m:t xml:space="preserve"> находим из начальных условий</m:t>
        </m:r>
      </m:oMath>
      <w:r w:rsidR="00FD4C74" w:rsidRPr="0079426D">
        <w:rPr>
          <w:rFonts w:ascii="Times New Roman" w:eastAsiaTheme="minorEastAsia" w:hAnsi="Times New Roman" w:cs="Times New Roman"/>
          <w:sz w:val="24"/>
        </w:rPr>
        <w:t xml:space="preserve">. </w:t>
      </w:r>
    </w:p>
    <w:p w14:paraId="509BD41A" w14:textId="77777777" w:rsidR="00FD4C74" w:rsidRPr="0079426D" w:rsidRDefault="00FD4C74" w:rsidP="0079426D">
      <w:pPr>
        <w:spacing w:line="360" w:lineRule="auto"/>
        <w:jc w:val="center"/>
        <w:rPr>
          <w:rFonts w:ascii="Times New Roman" w:eastAsiaTheme="minorEastAsia" w:hAnsi="Times New Roman" w:cs="Times New Roman"/>
          <w:b/>
          <w:sz w:val="24"/>
        </w:rPr>
      </w:pPr>
      <w:r w:rsidRPr="0079426D">
        <w:rPr>
          <w:rFonts w:ascii="Times New Roman" w:eastAsiaTheme="minorEastAsia" w:hAnsi="Times New Roman" w:cs="Times New Roman"/>
          <w:b/>
          <w:sz w:val="24"/>
        </w:rPr>
        <w:lastRenderedPageBreak/>
        <w:t>Визуализация</w:t>
      </w:r>
    </w:p>
    <w:p w14:paraId="0524B7AD" w14:textId="77777777" w:rsidR="00FD4C74" w:rsidRPr="0079426D" w:rsidRDefault="00FD4C74" w:rsidP="0079426D">
      <w:p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t>Для визуализации данной задачи использовались библиотеки:</w:t>
      </w:r>
    </w:p>
    <w:p w14:paraId="6CA70D3C" w14:textId="77777777" w:rsidR="00FD4C74" w:rsidRPr="0079426D" w:rsidRDefault="00FD4C74" w:rsidP="0079426D">
      <w:pPr>
        <w:pStyle w:val="a7"/>
        <w:numPr>
          <w:ilvl w:val="0"/>
          <w:numId w:val="13"/>
        </w:numPr>
        <w:spacing w:line="360" w:lineRule="auto"/>
        <w:rPr>
          <w:rFonts w:ascii="Times New Roman" w:eastAsiaTheme="minorEastAsia" w:hAnsi="Times New Roman" w:cs="Times New Roman"/>
          <w:sz w:val="24"/>
          <w:lang w:val="en-US"/>
        </w:rPr>
      </w:pPr>
      <w:r w:rsidRPr="0079426D">
        <w:rPr>
          <w:rFonts w:ascii="Times New Roman" w:eastAsiaTheme="minorEastAsia" w:hAnsi="Times New Roman" w:cs="Times New Roman"/>
          <w:sz w:val="24"/>
          <w:lang w:val="en-US"/>
        </w:rPr>
        <w:t>three.js</w:t>
      </w:r>
    </w:p>
    <w:p w14:paraId="5FB3A923" w14:textId="77777777" w:rsidR="00FD4C74" w:rsidRPr="0079426D" w:rsidRDefault="00FD4C74" w:rsidP="0079426D">
      <w:pPr>
        <w:pStyle w:val="a7"/>
        <w:numPr>
          <w:ilvl w:val="0"/>
          <w:numId w:val="13"/>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lang w:val="en-US"/>
        </w:rPr>
        <w:t>CurveExtras1.js</w:t>
      </w:r>
    </w:p>
    <w:p w14:paraId="0A6C84C0" w14:textId="77777777" w:rsidR="00FD4C74" w:rsidRPr="0079426D" w:rsidRDefault="00FD4C74" w:rsidP="0079426D">
      <w:pPr>
        <w:pStyle w:val="a7"/>
        <w:numPr>
          <w:ilvl w:val="0"/>
          <w:numId w:val="13"/>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lang w:val="en-US"/>
        </w:rPr>
        <w:t>dat.gui.min.js</w:t>
      </w:r>
    </w:p>
    <w:p w14:paraId="002D75D9" w14:textId="77777777" w:rsidR="00FD4C74" w:rsidRPr="0079426D" w:rsidRDefault="00FD4C74" w:rsidP="0079426D">
      <w:pPr>
        <w:pStyle w:val="a7"/>
        <w:numPr>
          <w:ilvl w:val="0"/>
          <w:numId w:val="13"/>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lang w:val="en-US"/>
        </w:rPr>
        <w:t>jquery-1.9.0.js</w:t>
      </w:r>
    </w:p>
    <w:p w14:paraId="6B0EACDE" w14:textId="77777777" w:rsidR="00FD4C74" w:rsidRPr="0079426D" w:rsidRDefault="00FD4C74" w:rsidP="0079426D">
      <w:pPr>
        <w:pStyle w:val="a7"/>
        <w:numPr>
          <w:ilvl w:val="0"/>
          <w:numId w:val="13"/>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lang w:val="en-US"/>
        </w:rPr>
        <w:t>stats.min.js</w:t>
      </w:r>
    </w:p>
    <w:p w14:paraId="2D0AB2D8" w14:textId="77777777" w:rsidR="00FD4C74" w:rsidRPr="0079426D" w:rsidRDefault="00FD4C74" w:rsidP="0079426D">
      <w:p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t xml:space="preserve">Помимо движения системы был также реализовано построение графика координаты φ. И график, и визуализация зависит свойств системы, которые можно менять посредством меню </w:t>
      </w:r>
      <w:proofErr w:type="spellStart"/>
      <w:r w:rsidRPr="0079426D">
        <w:rPr>
          <w:rFonts w:ascii="Times New Roman" w:eastAsiaTheme="minorEastAsia" w:hAnsi="Times New Roman" w:cs="Times New Roman"/>
          <w:sz w:val="24"/>
          <w:lang w:val="en-US"/>
        </w:rPr>
        <w:t>Dat</w:t>
      </w:r>
      <w:proofErr w:type="spellEnd"/>
      <w:r w:rsidRPr="0079426D">
        <w:rPr>
          <w:rFonts w:ascii="Times New Roman" w:eastAsiaTheme="minorEastAsia" w:hAnsi="Times New Roman" w:cs="Times New Roman"/>
          <w:sz w:val="24"/>
        </w:rPr>
        <w:t>.</w:t>
      </w:r>
      <w:proofErr w:type="spellStart"/>
      <w:r w:rsidRPr="0079426D">
        <w:rPr>
          <w:rFonts w:ascii="Times New Roman" w:eastAsiaTheme="minorEastAsia" w:hAnsi="Times New Roman" w:cs="Times New Roman"/>
          <w:sz w:val="24"/>
          <w:lang w:val="en-US"/>
        </w:rPr>
        <w:t>Gui</w:t>
      </w:r>
      <w:proofErr w:type="spellEnd"/>
      <w:r w:rsidRPr="0079426D">
        <w:rPr>
          <w:rFonts w:ascii="Times New Roman" w:eastAsiaTheme="minorEastAsia" w:hAnsi="Times New Roman" w:cs="Times New Roman"/>
          <w:sz w:val="24"/>
        </w:rPr>
        <w:t>.</w:t>
      </w:r>
    </w:p>
    <w:p w14:paraId="0E7BC371" w14:textId="77777777" w:rsidR="00FD4C74" w:rsidRPr="0079426D" w:rsidRDefault="00FD4C74" w:rsidP="0079426D">
      <w:p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t>Фрагменты кода:</w:t>
      </w:r>
    </w:p>
    <w:p w14:paraId="3D0577A7" w14:textId="77777777" w:rsidR="00FD4C74" w:rsidRDefault="00FD4C74" w:rsidP="0079426D">
      <w:pPr>
        <w:pStyle w:val="a7"/>
        <w:numPr>
          <w:ilvl w:val="0"/>
          <w:numId w:val="16"/>
        </w:numPr>
        <w:spacing w:line="360" w:lineRule="auto"/>
        <w:rPr>
          <w:rFonts w:ascii="Times New Roman" w:eastAsiaTheme="minorEastAsia" w:hAnsi="Times New Roman" w:cs="Times New Roman"/>
          <w:sz w:val="24"/>
        </w:rPr>
      </w:pPr>
      <w:proofErr w:type="spellStart"/>
      <w:r w:rsidRPr="0079426D">
        <w:rPr>
          <w:rFonts w:ascii="Times New Roman" w:eastAsiaTheme="minorEastAsia" w:hAnsi="Times New Roman" w:cs="Times New Roman"/>
          <w:sz w:val="24"/>
        </w:rPr>
        <w:t>Отрисовка</w:t>
      </w:r>
      <w:proofErr w:type="spellEnd"/>
      <w:r w:rsidRPr="0079426D">
        <w:rPr>
          <w:rFonts w:ascii="Times New Roman" w:eastAsiaTheme="minorEastAsia" w:hAnsi="Times New Roman" w:cs="Times New Roman"/>
          <w:sz w:val="24"/>
        </w:rPr>
        <w:t xml:space="preserve"> </w:t>
      </w:r>
      <w:r w:rsidR="00A84F35">
        <w:rPr>
          <w:rFonts w:ascii="Times New Roman" w:eastAsiaTheme="minorEastAsia" w:hAnsi="Times New Roman" w:cs="Times New Roman"/>
          <w:sz w:val="24"/>
        </w:rPr>
        <w:t xml:space="preserve"> </w:t>
      </w:r>
      <w:r w:rsidRPr="0079426D">
        <w:rPr>
          <w:rFonts w:ascii="Times New Roman" w:eastAsiaTheme="minorEastAsia" w:hAnsi="Times New Roman" w:cs="Times New Roman"/>
          <w:sz w:val="24"/>
        </w:rPr>
        <w:t>объектов</w:t>
      </w:r>
      <w:r w:rsidR="00A84F35">
        <w:rPr>
          <w:rFonts w:ascii="Times New Roman" w:eastAsiaTheme="minorEastAsia" w:hAnsi="Times New Roman" w:cs="Times New Roman"/>
          <w:sz w:val="24"/>
        </w:rPr>
        <w:t xml:space="preserve"> </w:t>
      </w:r>
      <w:r w:rsidR="00A84F35">
        <w:rPr>
          <w:rFonts w:ascii="Times New Roman" w:eastAsiaTheme="minorEastAsia" w:hAnsi="Times New Roman" w:cs="Times New Roman"/>
          <w:noProof/>
          <w:sz w:val="24"/>
          <w:lang w:eastAsia="ru-RU"/>
        </w:rPr>
        <w:drawing>
          <wp:inline distT="0" distB="0" distL="0" distR="0" wp14:anchorId="49ADB5CF" wp14:editId="28249CF8">
            <wp:extent cx="4845890" cy="4857287"/>
            <wp:effectExtent l="0" t="0" r="5715" b="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нимок экрана 2018-06-14 в 10.23.19.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854781" cy="4866199"/>
                    </a:xfrm>
                    <a:prstGeom prst="rect">
                      <a:avLst/>
                    </a:prstGeom>
                  </pic:spPr>
                </pic:pic>
              </a:graphicData>
            </a:graphic>
          </wp:inline>
        </w:drawing>
      </w:r>
    </w:p>
    <w:p w14:paraId="15CC24F3" w14:textId="77777777" w:rsidR="0006106B" w:rsidRPr="0079426D" w:rsidRDefault="0006106B" w:rsidP="00A84F35">
      <w:pPr>
        <w:pStyle w:val="a7"/>
        <w:spacing w:line="360" w:lineRule="auto"/>
        <w:rPr>
          <w:rFonts w:ascii="Times New Roman" w:eastAsiaTheme="minorEastAsia" w:hAnsi="Times New Roman" w:cs="Times New Roman"/>
          <w:sz w:val="24"/>
        </w:rPr>
      </w:pPr>
    </w:p>
    <w:p w14:paraId="53B24B9A" w14:textId="77777777" w:rsidR="00FD4C74" w:rsidRPr="0079426D" w:rsidRDefault="00FD4C74" w:rsidP="0079426D">
      <w:pPr>
        <w:spacing w:line="360" w:lineRule="auto"/>
        <w:rPr>
          <w:rFonts w:eastAsiaTheme="minorEastAsia"/>
        </w:rPr>
        <w:sectPr w:rsidR="00FD4C74" w:rsidRPr="0079426D" w:rsidSect="00FD4C74">
          <w:pgSz w:w="11906" w:h="16838"/>
          <w:pgMar w:top="1134" w:right="567" w:bottom="1134" w:left="1985" w:header="567" w:footer="567" w:gutter="0"/>
          <w:pgNumType w:start="12"/>
          <w:cols w:space="708"/>
          <w:docGrid w:linePitch="360"/>
        </w:sectPr>
      </w:pPr>
    </w:p>
    <w:p w14:paraId="7A0B3E2A" w14:textId="77777777" w:rsidR="00FD4C74" w:rsidRPr="0079426D" w:rsidRDefault="00A84F35" w:rsidP="0079426D">
      <w:pPr>
        <w:pStyle w:val="a7"/>
        <w:numPr>
          <w:ilvl w:val="0"/>
          <w:numId w:val="15"/>
        </w:num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 Коэффициенты </w:t>
      </w:r>
      <w:r w:rsidR="00FD4C74" w:rsidRPr="0079426D">
        <w:rPr>
          <w:rFonts w:ascii="Times New Roman" w:eastAsiaTheme="minorEastAsia" w:hAnsi="Times New Roman" w:cs="Times New Roman"/>
          <w:sz w:val="24"/>
        </w:rPr>
        <w:t>уравнения</w:t>
      </w:r>
    </w:p>
    <w:p w14:paraId="1C5CCEB1" w14:textId="77777777" w:rsidR="00FD4C74" w:rsidRPr="0079426D" w:rsidRDefault="00A84F35" w:rsidP="0079426D">
      <w:pPr>
        <w:spacing w:line="360" w:lineRule="auto"/>
        <w:ind w:left="360"/>
        <w:rPr>
          <w:rFonts w:eastAsiaTheme="minorEastAsia"/>
        </w:rPr>
      </w:pPr>
      <w:r>
        <w:rPr>
          <w:rFonts w:eastAsiaTheme="minorEastAsia"/>
          <w:noProof/>
          <w:lang w:eastAsia="ru-RU"/>
        </w:rPr>
        <w:drawing>
          <wp:inline distT="0" distB="0" distL="0" distR="0" wp14:anchorId="1FA6969C" wp14:editId="54ECA135">
            <wp:extent cx="5939790" cy="3516630"/>
            <wp:effectExtent l="0" t="0" r="381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018-06-14 в 10.29.06.png"/>
                    <pic:cNvPicPr/>
                  </pic:nvPicPr>
                  <pic:blipFill>
                    <a:blip r:embed="rId35">
                      <a:extLst>
                        <a:ext uri="{28A0092B-C50C-407E-A947-70E740481C1C}">
                          <a14:useLocalDpi xmlns:a14="http://schemas.microsoft.com/office/drawing/2010/main" val="0"/>
                        </a:ext>
                      </a:extLst>
                    </a:blip>
                    <a:stretch>
                      <a:fillRect/>
                    </a:stretch>
                  </pic:blipFill>
                  <pic:spPr>
                    <a:xfrm>
                      <a:off x="0" y="0"/>
                      <a:ext cx="5939790" cy="3516630"/>
                    </a:xfrm>
                    <a:prstGeom prst="rect">
                      <a:avLst/>
                    </a:prstGeom>
                  </pic:spPr>
                </pic:pic>
              </a:graphicData>
            </a:graphic>
          </wp:inline>
        </w:drawing>
      </w:r>
    </w:p>
    <w:p w14:paraId="2F72127A" w14:textId="77777777" w:rsidR="00FD4C74" w:rsidRPr="0079426D" w:rsidRDefault="00FD4C74" w:rsidP="0079426D">
      <w:pPr>
        <w:pStyle w:val="a7"/>
        <w:numPr>
          <w:ilvl w:val="0"/>
          <w:numId w:val="15"/>
        </w:numPr>
        <w:spacing w:line="360" w:lineRule="auto"/>
        <w:rPr>
          <w:rFonts w:ascii="Times New Roman" w:eastAsiaTheme="minorEastAsia" w:hAnsi="Times New Roman" w:cs="Times New Roman"/>
          <w:sz w:val="24"/>
        </w:rPr>
      </w:pPr>
      <w:r w:rsidRPr="0079426D">
        <w:rPr>
          <w:rFonts w:ascii="Times New Roman" w:eastAsiaTheme="minorEastAsia" w:hAnsi="Times New Roman" w:cs="Times New Roman"/>
          <w:sz w:val="24"/>
        </w:rPr>
        <w:t>Задание уравнения движения</w:t>
      </w:r>
    </w:p>
    <w:p w14:paraId="463B924F" w14:textId="77777777" w:rsidR="00FD4C74" w:rsidRPr="0079426D" w:rsidRDefault="00A84F35" w:rsidP="0079426D">
      <w:pPr>
        <w:spacing w:line="360" w:lineRule="auto"/>
        <w:ind w:left="360"/>
        <w:rPr>
          <w:rFonts w:eastAsiaTheme="minorEastAsia"/>
        </w:rPr>
      </w:pPr>
      <w:r>
        <w:rPr>
          <w:rFonts w:eastAsiaTheme="minorEastAsia"/>
          <w:noProof/>
          <w:lang w:eastAsia="ru-RU"/>
        </w:rPr>
        <w:drawing>
          <wp:inline distT="0" distB="0" distL="0" distR="0" wp14:anchorId="14F1537C" wp14:editId="091C7EBD">
            <wp:extent cx="5939790" cy="1480820"/>
            <wp:effectExtent l="0" t="0" r="381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 экрана 2018-06-14 в 10.27.4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39790" cy="1480820"/>
                    </a:xfrm>
                    <a:prstGeom prst="rect">
                      <a:avLst/>
                    </a:prstGeom>
                  </pic:spPr>
                </pic:pic>
              </a:graphicData>
            </a:graphic>
          </wp:inline>
        </w:drawing>
      </w:r>
    </w:p>
    <w:p w14:paraId="7668BF2E" w14:textId="77777777" w:rsidR="00A84F35" w:rsidRDefault="00A84F35" w:rsidP="0079426D">
      <w:pPr>
        <w:spacing w:line="360" w:lineRule="auto"/>
        <w:rPr>
          <w:rFonts w:ascii="Times New Roman" w:eastAsiaTheme="minorEastAsia" w:hAnsi="Times New Roman" w:cs="Times New Roman"/>
          <w:sz w:val="24"/>
        </w:rPr>
      </w:pPr>
    </w:p>
    <w:p w14:paraId="2B7B49CA" w14:textId="77777777" w:rsidR="00A84F35" w:rsidRDefault="00A84F35" w:rsidP="0079426D">
      <w:pPr>
        <w:spacing w:line="360" w:lineRule="auto"/>
        <w:rPr>
          <w:rFonts w:ascii="Times New Roman" w:eastAsiaTheme="minorEastAsia" w:hAnsi="Times New Roman" w:cs="Times New Roman"/>
          <w:sz w:val="24"/>
        </w:rPr>
      </w:pPr>
    </w:p>
    <w:p w14:paraId="33CA8A73" w14:textId="77777777" w:rsidR="00A84F35" w:rsidRDefault="00A84F35" w:rsidP="0079426D">
      <w:pPr>
        <w:spacing w:line="360" w:lineRule="auto"/>
        <w:rPr>
          <w:rFonts w:ascii="Times New Roman" w:eastAsiaTheme="minorEastAsia" w:hAnsi="Times New Roman" w:cs="Times New Roman"/>
          <w:sz w:val="24"/>
        </w:rPr>
      </w:pPr>
    </w:p>
    <w:p w14:paraId="7C2E1CDD" w14:textId="77777777" w:rsidR="00A84F35" w:rsidRDefault="00A84F35" w:rsidP="0079426D">
      <w:pPr>
        <w:spacing w:line="360" w:lineRule="auto"/>
        <w:rPr>
          <w:rFonts w:ascii="Times New Roman" w:eastAsiaTheme="minorEastAsia" w:hAnsi="Times New Roman" w:cs="Times New Roman"/>
          <w:sz w:val="24"/>
        </w:rPr>
      </w:pPr>
    </w:p>
    <w:p w14:paraId="1016483E" w14:textId="77777777" w:rsidR="00A84F35" w:rsidRDefault="00A84F35" w:rsidP="0079426D">
      <w:pPr>
        <w:spacing w:line="360" w:lineRule="auto"/>
        <w:rPr>
          <w:rFonts w:ascii="Times New Roman" w:eastAsiaTheme="minorEastAsia" w:hAnsi="Times New Roman" w:cs="Times New Roman"/>
          <w:sz w:val="24"/>
        </w:rPr>
      </w:pPr>
    </w:p>
    <w:p w14:paraId="41DE3309" w14:textId="77777777" w:rsidR="00A84F35" w:rsidRDefault="00A84F35" w:rsidP="0079426D">
      <w:pPr>
        <w:spacing w:line="360" w:lineRule="auto"/>
        <w:rPr>
          <w:rFonts w:ascii="Times New Roman" w:eastAsiaTheme="minorEastAsia" w:hAnsi="Times New Roman" w:cs="Times New Roman"/>
          <w:sz w:val="24"/>
        </w:rPr>
      </w:pPr>
    </w:p>
    <w:p w14:paraId="0458C92C" w14:textId="77777777" w:rsidR="00A84F35" w:rsidRDefault="00A84F35" w:rsidP="0079426D">
      <w:pPr>
        <w:spacing w:line="360" w:lineRule="auto"/>
        <w:rPr>
          <w:rFonts w:ascii="Times New Roman" w:eastAsiaTheme="minorEastAsia" w:hAnsi="Times New Roman" w:cs="Times New Roman"/>
          <w:sz w:val="24"/>
        </w:rPr>
      </w:pPr>
    </w:p>
    <w:p w14:paraId="5D2A5BD9" w14:textId="77777777" w:rsidR="00A84F35" w:rsidRDefault="00A84F35" w:rsidP="0079426D">
      <w:pPr>
        <w:spacing w:line="360" w:lineRule="auto"/>
        <w:rPr>
          <w:rFonts w:ascii="Times New Roman" w:eastAsiaTheme="minorEastAsia" w:hAnsi="Times New Roman" w:cs="Times New Roman"/>
          <w:sz w:val="24"/>
        </w:rPr>
      </w:pPr>
    </w:p>
    <w:p w14:paraId="3D127CE2" w14:textId="77777777" w:rsidR="00FD4C74" w:rsidRPr="00A84F35" w:rsidRDefault="00FD4C74" w:rsidP="00A84F35">
      <w:pPr>
        <w:spacing w:line="360" w:lineRule="auto"/>
        <w:jc w:val="center"/>
        <w:rPr>
          <w:rFonts w:ascii="Times New Roman" w:eastAsiaTheme="minorEastAsia" w:hAnsi="Times New Roman" w:cs="Times New Roman"/>
          <w:b/>
          <w:sz w:val="24"/>
        </w:rPr>
      </w:pPr>
      <w:r w:rsidRPr="00A84F35">
        <w:rPr>
          <w:rFonts w:ascii="Times New Roman" w:eastAsiaTheme="minorEastAsia" w:hAnsi="Times New Roman" w:cs="Times New Roman"/>
          <w:b/>
          <w:sz w:val="24"/>
        </w:rPr>
        <w:lastRenderedPageBreak/>
        <w:t>Результат</w:t>
      </w:r>
    </w:p>
    <w:p w14:paraId="094DB6E8" w14:textId="77777777" w:rsidR="00A84F35" w:rsidRDefault="00A84F35" w:rsidP="0079426D">
      <w:pPr>
        <w:spacing w:line="360" w:lineRule="auto"/>
        <w:rPr>
          <w:rFonts w:eastAsiaTheme="minorEastAsia"/>
          <w:lang w:val="en-US"/>
        </w:rPr>
      </w:pPr>
    </w:p>
    <w:p w14:paraId="056E9CBB" w14:textId="77777777" w:rsidR="00A84F35" w:rsidRDefault="00A84F35" w:rsidP="0079426D">
      <w:pPr>
        <w:spacing w:line="360" w:lineRule="auto"/>
        <w:rPr>
          <w:rFonts w:eastAsiaTheme="minorEastAsia"/>
          <w:lang w:val="en-US"/>
        </w:rPr>
      </w:pPr>
    </w:p>
    <w:p w14:paraId="7F7F591E" w14:textId="77777777" w:rsidR="00FD4C74" w:rsidRPr="0079426D" w:rsidRDefault="00A84F35" w:rsidP="0079426D">
      <w:pPr>
        <w:spacing w:line="360" w:lineRule="auto"/>
        <w:rPr>
          <w:rFonts w:eastAsiaTheme="minorEastAsia"/>
          <w:lang w:val="en-US"/>
        </w:rPr>
      </w:pPr>
      <w:r>
        <w:rPr>
          <w:rFonts w:eastAsiaTheme="minorEastAsia"/>
          <w:noProof/>
          <w:lang w:eastAsia="ru-RU"/>
        </w:rPr>
        <w:drawing>
          <wp:inline distT="0" distB="0" distL="0" distR="0" wp14:anchorId="2536BF1A" wp14:editId="404E02E4">
            <wp:extent cx="5939790" cy="4172585"/>
            <wp:effectExtent l="0" t="0" r="381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2018-06-14 в 10.31.49.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39790" cy="4172585"/>
                    </a:xfrm>
                    <a:prstGeom prst="rect">
                      <a:avLst/>
                    </a:prstGeom>
                  </pic:spPr>
                </pic:pic>
              </a:graphicData>
            </a:graphic>
          </wp:inline>
        </w:drawing>
      </w:r>
    </w:p>
    <w:p w14:paraId="538AD406" w14:textId="77777777" w:rsidR="00FD4C74" w:rsidRPr="0079426D" w:rsidRDefault="00FD4C74" w:rsidP="0079426D">
      <w:pPr>
        <w:spacing w:line="360" w:lineRule="auto"/>
        <w:rPr>
          <w:rFonts w:ascii="Times New Roman" w:hAnsi="Times New Roman" w:cs="Times New Roman"/>
          <w:sz w:val="24"/>
        </w:rPr>
        <w:sectPr w:rsidR="00FD4C74" w:rsidRPr="0079426D" w:rsidSect="00FD4C74">
          <w:pgSz w:w="11906" w:h="16838"/>
          <w:pgMar w:top="1134" w:right="567" w:bottom="1134" w:left="1985" w:header="567" w:footer="567" w:gutter="0"/>
          <w:cols w:space="708"/>
          <w:docGrid w:linePitch="360"/>
        </w:sectPr>
      </w:pPr>
    </w:p>
    <w:p w14:paraId="0FF4DB66" w14:textId="77777777" w:rsidR="00FD4C74" w:rsidRPr="0079426D" w:rsidRDefault="00FD4C74" w:rsidP="00FD4C74">
      <w:pPr>
        <w:jc w:val="center"/>
        <w:rPr>
          <w:rFonts w:ascii="Times New Roman" w:hAnsi="Times New Roman"/>
          <w:b/>
          <w:sz w:val="28"/>
          <w:szCs w:val="32"/>
        </w:rPr>
      </w:pPr>
      <w:r w:rsidRPr="0079426D">
        <w:rPr>
          <w:rFonts w:ascii="Times New Roman" w:hAnsi="Times New Roman"/>
          <w:b/>
          <w:sz w:val="28"/>
          <w:szCs w:val="32"/>
        </w:rPr>
        <w:lastRenderedPageBreak/>
        <w:t>Заключение</w:t>
      </w:r>
    </w:p>
    <w:p w14:paraId="3F919D24" w14:textId="77777777" w:rsidR="00FD4C74" w:rsidRPr="0079426D" w:rsidRDefault="00FD4C74" w:rsidP="0079426D">
      <w:pPr>
        <w:spacing w:line="360" w:lineRule="auto"/>
        <w:rPr>
          <w:rFonts w:ascii="Times New Roman" w:hAnsi="Times New Roman"/>
          <w:sz w:val="24"/>
          <w:szCs w:val="28"/>
        </w:rPr>
        <w:sectPr w:rsidR="00FD4C74" w:rsidRPr="0079426D" w:rsidSect="00FD4C74">
          <w:pgSz w:w="11906" w:h="16838"/>
          <w:pgMar w:top="1134" w:right="567" w:bottom="1134" w:left="1985" w:header="567" w:footer="567" w:gutter="0"/>
          <w:cols w:space="708"/>
          <w:docGrid w:linePitch="360"/>
        </w:sectPr>
      </w:pPr>
      <w:r w:rsidRPr="0079426D">
        <w:rPr>
          <w:rFonts w:ascii="Times New Roman" w:hAnsi="Times New Roman"/>
          <w:sz w:val="24"/>
          <w:szCs w:val="28"/>
        </w:rPr>
        <w:t xml:space="preserve">В данной курсовой работе </w:t>
      </w:r>
      <w:r w:rsidR="00234477">
        <w:rPr>
          <w:rFonts w:ascii="Times New Roman" w:hAnsi="Times New Roman"/>
          <w:sz w:val="24"/>
          <w:szCs w:val="28"/>
        </w:rPr>
        <w:t>я</w:t>
      </w:r>
      <w:r w:rsidRPr="0079426D">
        <w:rPr>
          <w:rFonts w:ascii="Times New Roman" w:hAnsi="Times New Roman"/>
          <w:sz w:val="24"/>
          <w:szCs w:val="28"/>
        </w:rPr>
        <w:t xml:space="preserve"> провел</w:t>
      </w:r>
      <w:r w:rsidR="00234477">
        <w:rPr>
          <w:rFonts w:ascii="Times New Roman" w:hAnsi="Times New Roman"/>
          <w:sz w:val="24"/>
          <w:szCs w:val="28"/>
        </w:rPr>
        <w:t>а</w:t>
      </w:r>
      <w:r w:rsidRPr="0079426D">
        <w:rPr>
          <w:rFonts w:ascii="Times New Roman" w:hAnsi="Times New Roman"/>
          <w:sz w:val="24"/>
          <w:szCs w:val="28"/>
        </w:rPr>
        <w:t xml:space="preserve"> исследование свободных колебаний механической системы с двумя степенями свободы, нашл</w:t>
      </w:r>
      <w:r w:rsidR="00234477">
        <w:rPr>
          <w:rFonts w:ascii="Times New Roman" w:hAnsi="Times New Roman"/>
          <w:sz w:val="24"/>
          <w:szCs w:val="28"/>
        </w:rPr>
        <w:t>а</w:t>
      </w:r>
      <w:r w:rsidRPr="0079426D">
        <w:rPr>
          <w:rFonts w:ascii="Times New Roman" w:hAnsi="Times New Roman"/>
          <w:sz w:val="24"/>
          <w:szCs w:val="28"/>
        </w:rPr>
        <w:t xml:space="preserve"> главные колебания, также визуализировал</w:t>
      </w:r>
      <w:r w:rsidR="00234477">
        <w:rPr>
          <w:rFonts w:ascii="Times New Roman" w:hAnsi="Times New Roman"/>
          <w:sz w:val="24"/>
          <w:szCs w:val="28"/>
        </w:rPr>
        <w:t>а</w:t>
      </w:r>
      <w:r w:rsidRPr="0079426D">
        <w:rPr>
          <w:rFonts w:ascii="Times New Roman" w:hAnsi="Times New Roman"/>
          <w:sz w:val="24"/>
          <w:szCs w:val="28"/>
        </w:rPr>
        <w:t xml:space="preserve"> задачу. </w:t>
      </w:r>
    </w:p>
    <w:p w14:paraId="504633B0" w14:textId="77777777" w:rsidR="00FD4C74" w:rsidRPr="0079426D" w:rsidRDefault="00FD4C74" w:rsidP="00FD4C74">
      <w:pPr>
        <w:jc w:val="center"/>
        <w:rPr>
          <w:rFonts w:ascii="Times New Roman" w:hAnsi="Times New Roman"/>
          <w:b/>
          <w:sz w:val="28"/>
          <w:szCs w:val="32"/>
        </w:rPr>
      </w:pPr>
      <w:r w:rsidRPr="0079426D">
        <w:rPr>
          <w:rFonts w:ascii="Times New Roman" w:hAnsi="Times New Roman"/>
          <w:b/>
          <w:sz w:val="28"/>
          <w:szCs w:val="32"/>
        </w:rPr>
        <w:lastRenderedPageBreak/>
        <w:t>Список использованных источников</w:t>
      </w:r>
    </w:p>
    <w:p w14:paraId="3039B6F6" w14:textId="77777777" w:rsidR="00234477" w:rsidRDefault="00FD4C74" w:rsidP="0079426D">
      <w:pPr>
        <w:spacing w:line="360" w:lineRule="auto"/>
        <w:rPr>
          <w:rFonts w:ascii="Times New Roman" w:hAnsi="Times New Roman"/>
          <w:sz w:val="24"/>
          <w:szCs w:val="28"/>
        </w:rPr>
      </w:pPr>
      <w:r w:rsidRPr="0079426D">
        <w:rPr>
          <w:rFonts w:ascii="Times New Roman" w:hAnsi="Times New Roman"/>
          <w:sz w:val="24"/>
          <w:szCs w:val="28"/>
        </w:rPr>
        <w:t xml:space="preserve">Яблонский А.А. Сборник задач для курсовых работ по </w:t>
      </w:r>
      <w:r w:rsidR="00234477">
        <w:rPr>
          <w:rFonts w:ascii="Times New Roman" w:hAnsi="Times New Roman"/>
          <w:sz w:val="24"/>
          <w:szCs w:val="28"/>
        </w:rPr>
        <w:t>теоретической механике: Учебное</w:t>
      </w:r>
    </w:p>
    <w:p w14:paraId="312CD4E8" w14:textId="77777777" w:rsidR="00FD4C74" w:rsidRPr="00234477" w:rsidRDefault="00FD4C74" w:rsidP="00234477">
      <w:pPr>
        <w:pStyle w:val="a7"/>
        <w:spacing w:line="360" w:lineRule="auto"/>
        <w:rPr>
          <w:rFonts w:ascii="Times New Roman" w:hAnsi="Times New Roman"/>
          <w:sz w:val="24"/>
          <w:szCs w:val="28"/>
        </w:rPr>
      </w:pPr>
      <w:r w:rsidRPr="00234477">
        <w:rPr>
          <w:rFonts w:ascii="Times New Roman" w:hAnsi="Times New Roman"/>
          <w:sz w:val="24"/>
          <w:szCs w:val="28"/>
        </w:rPr>
        <w:t>пособие для технических вузов. – 5-е изд., исправленное – М.: Интеграл-Пресс, 2000. – 384 с.</w:t>
      </w:r>
    </w:p>
    <w:p w14:paraId="1FF0A472" w14:textId="77777777" w:rsidR="00234477" w:rsidRPr="00234477" w:rsidRDefault="00FD4C74" w:rsidP="0079426D">
      <w:pPr>
        <w:spacing w:line="360" w:lineRule="auto"/>
        <w:rPr>
          <w:rFonts w:ascii="Times New Roman" w:hAnsi="Times New Roman"/>
          <w:sz w:val="24"/>
          <w:szCs w:val="28"/>
          <w:lang w:val="en-US"/>
        </w:rPr>
      </w:pPr>
      <w:r w:rsidRPr="0079426D">
        <w:rPr>
          <w:rFonts w:ascii="Times New Roman" w:hAnsi="Times New Roman"/>
          <w:sz w:val="24"/>
          <w:szCs w:val="28"/>
          <w:lang w:val="en-US"/>
        </w:rPr>
        <w:t xml:space="preserve">Dirksen J. – «Learning Three.js. The JavaScript 3D Library for </w:t>
      </w:r>
      <w:proofErr w:type="spellStart"/>
      <w:r w:rsidRPr="0079426D">
        <w:rPr>
          <w:rFonts w:ascii="Times New Roman" w:hAnsi="Times New Roman"/>
          <w:sz w:val="24"/>
          <w:szCs w:val="28"/>
          <w:lang w:val="en-US"/>
        </w:rPr>
        <w:t>WebGL</w:t>
      </w:r>
      <w:proofErr w:type="spellEnd"/>
      <w:r w:rsidRPr="0079426D">
        <w:rPr>
          <w:rFonts w:ascii="Times New Roman" w:hAnsi="Times New Roman"/>
          <w:sz w:val="24"/>
          <w:szCs w:val="28"/>
          <w:lang w:val="en-US"/>
        </w:rPr>
        <w:t xml:space="preserve"> (2nd </w:t>
      </w:r>
      <w:proofErr w:type="gramStart"/>
      <w:r w:rsidRPr="0079426D">
        <w:rPr>
          <w:rFonts w:ascii="Times New Roman" w:hAnsi="Times New Roman"/>
          <w:sz w:val="24"/>
          <w:szCs w:val="28"/>
          <w:lang w:val="en-US"/>
        </w:rPr>
        <w:t>Edition)»</w:t>
      </w:r>
      <w:proofErr w:type="gramEnd"/>
      <w:r w:rsidR="00234477" w:rsidRPr="00234477">
        <w:rPr>
          <w:rFonts w:ascii="Times New Roman" w:hAnsi="Times New Roman"/>
          <w:sz w:val="24"/>
          <w:szCs w:val="28"/>
          <w:lang w:val="en-US"/>
        </w:rPr>
        <w:t xml:space="preserve"> – </w:t>
      </w:r>
      <w:r w:rsidR="00234477" w:rsidRPr="0079426D">
        <w:rPr>
          <w:rFonts w:ascii="Times New Roman" w:hAnsi="Times New Roman"/>
          <w:sz w:val="24"/>
          <w:szCs w:val="28"/>
        </w:rPr>
        <w:t>М</w:t>
      </w:r>
      <w:r w:rsidR="00234477">
        <w:rPr>
          <w:rFonts w:ascii="Times New Roman" w:hAnsi="Times New Roman"/>
          <w:sz w:val="24"/>
          <w:szCs w:val="28"/>
          <w:lang w:val="en-US"/>
        </w:rPr>
        <w:t>.:</w:t>
      </w:r>
    </w:p>
    <w:p w14:paraId="6DE16CEC" w14:textId="77777777" w:rsidR="00FD4C74" w:rsidRPr="00234477" w:rsidRDefault="00234477" w:rsidP="00234477">
      <w:pPr>
        <w:pStyle w:val="a7"/>
        <w:spacing w:line="360" w:lineRule="auto"/>
        <w:rPr>
          <w:rFonts w:ascii="Times New Roman" w:hAnsi="Times New Roman"/>
          <w:sz w:val="24"/>
          <w:szCs w:val="28"/>
          <w:lang w:val="en-US"/>
        </w:rPr>
      </w:pPr>
      <w:proofErr w:type="spellStart"/>
      <w:r w:rsidRPr="00234477">
        <w:rPr>
          <w:rFonts w:ascii="Times New Roman" w:hAnsi="Times New Roman"/>
          <w:sz w:val="24"/>
          <w:szCs w:val="28"/>
          <w:lang w:val="en-US"/>
        </w:rPr>
        <w:t>Packt</w:t>
      </w:r>
      <w:proofErr w:type="spellEnd"/>
      <w:r w:rsidRPr="00234477">
        <w:rPr>
          <w:rFonts w:ascii="Times New Roman" w:hAnsi="Times New Roman"/>
          <w:sz w:val="24"/>
          <w:szCs w:val="28"/>
          <w:lang w:val="en-US"/>
        </w:rPr>
        <w:t xml:space="preserve"> Publishing, 2015. – 382 </w:t>
      </w:r>
      <w:r w:rsidRPr="00234477">
        <w:rPr>
          <w:rFonts w:ascii="Times New Roman" w:hAnsi="Times New Roman"/>
          <w:sz w:val="24"/>
          <w:szCs w:val="28"/>
        </w:rPr>
        <w:t>с</w:t>
      </w:r>
      <w:r w:rsidRPr="00234477">
        <w:rPr>
          <w:rFonts w:ascii="Times New Roman" w:hAnsi="Times New Roman"/>
          <w:sz w:val="24"/>
          <w:szCs w:val="28"/>
          <w:lang w:val="en-US"/>
        </w:rPr>
        <w:t>.</w:t>
      </w:r>
    </w:p>
    <w:p w14:paraId="7C1C8CD2" w14:textId="77777777" w:rsidR="005D3440" w:rsidRPr="00FD4C74" w:rsidRDefault="005D3440" w:rsidP="00FD4C74">
      <w:pPr>
        <w:rPr>
          <w:rFonts w:ascii="Times New Roman" w:hAnsi="Times New Roman" w:cs="Times New Roman"/>
          <w:sz w:val="28"/>
          <w:lang w:val="en-US"/>
        </w:rPr>
      </w:pPr>
    </w:p>
    <w:sectPr w:rsidR="005D3440" w:rsidRPr="00FD4C74" w:rsidSect="0079426D">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F9AEF" w14:textId="77777777" w:rsidR="00D62C15" w:rsidRDefault="00D62C15" w:rsidP="00FD4C74">
      <w:pPr>
        <w:spacing w:after="0" w:line="240" w:lineRule="auto"/>
      </w:pPr>
      <w:r>
        <w:separator/>
      </w:r>
    </w:p>
  </w:endnote>
  <w:endnote w:type="continuationSeparator" w:id="0">
    <w:p w14:paraId="2234FCA9" w14:textId="77777777" w:rsidR="00D62C15" w:rsidRDefault="00D62C15" w:rsidP="00FD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31DA5" w14:textId="77777777" w:rsidR="00D62C15" w:rsidRDefault="00D62C15" w:rsidP="00FD4C74">
      <w:pPr>
        <w:spacing w:after="0" w:line="240" w:lineRule="auto"/>
      </w:pPr>
      <w:r>
        <w:separator/>
      </w:r>
    </w:p>
  </w:footnote>
  <w:footnote w:type="continuationSeparator" w:id="0">
    <w:p w14:paraId="080B8249" w14:textId="77777777" w:rsidR="00D62C15" w:rsidRDefault="00D62C15" w:rsidP="00FD4C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515654"/>
      <w:docPartObj>
        <w:docPartGallery w:val="Page Numbers (Top of Page)"/>
        <w:docPartUnique/>
      </w:docPartObj>
    </w:sdtPr>
    <w:sdtContent>
      <w:p w14:paraId="1E7CE429" w14:textId="77777777" w:rsidR="002F0184" w:rsidRDefault="002F0184">
        <w:pPr>
          <w:pStyle w:val="a3"/>
          <w:jc w:val="right"/>
        </w:pPr>
        <w:r>
          <w:fldChar w:fldCharType="begin"/>
        </w:r>
        <w:r>
          <w:instrText>PAGE   \* MERGEFORMAT</w:instrText>
        </w:r>
        <w:r>
          <w:fldChar w:fldCharType="separate"/>
        </w:r>
        <w:r w:rsidR="00ED5944">
          <w:rPr>
            <w:noProof/>
          </w:rPr>
          <w:t>10</w:t>
        </w:r>
        <w:r>
          <w:fldChar w:fldCharType="end"/>
        </w:r>
      </w:p>
    </w:sdtContent>
  </w:sdt>
  <w:p w14:paraId="3849BAD5" w14:textId="77777777" w:rsidR="002F0184" w:rsidRDefault="002F0184">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B90"/>
    <w:multiLevelType w:val="hybridMultilevel"/>
    <w:tmpl w:val="6604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C0758"/>
    <w:multiLevelType w:val="multilevel"/>
    <w:tmpl w:val="E87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950ED"/>
    <w:multiLevelType w:val="hybridMultilevel"/>
    <w:tmpl w:val="7C901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54982"/>
    <w:multiLevelType w:val="hybridMultilevel"/>
    <w:tmpl w:val="8C4CA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B38B8"/>
    <w:multiLevelType w:val="hybridMultilevel"/>
    <w:tmpl w:val="2548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840B4"/>
    <w:multiLevelType w:val="hybridMultilevel"/>
    <w:tmpl w:val="D700B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A4426"/>
    <w:multiLevelType w:val="hybridMultilevel"/>
    <w:tmpl w:val="540CC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4A6139"/>
    <w:multiLevelType w:val="multilevel"/>
    <w:tmpl w:val="2A6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591F65"/>
    <w:multiLevelType w:val="multilevel"/>
    <w:tmpl w:val="3AC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55115A"/>
    <w:multiLevelType w:val="multilevel"/>
    <w:tmpl w:val="A41675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950149"/>
    <w:multiLevelType w:val="hybridMultilevel"/>
    <w:tmpl w:val="995A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FF2866"/>
    <w:multiLevelType w:val="hybridMultilevel"/>
    <w:tmpl w:val="A8D0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C12D63"/>
    <w:multiLevelType w:val="hybridMultilevel"/>
    <w:tmpl w:val="2DB4B414"/>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92D16"/>
    <w:multiLevelType w:val="hybridMultilevel"/>
    <w:tmpl w:val="A844E198"/>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271121"/>
    <w:multiLevelType w:val="hybridMultilevel"/>
    <w:tmpl w:val="2CC84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03620"/>
    <w:multiLevelType w:val="hybridMultilevel"/>
    <w:tmpl w:val="67CED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16A12"/>
    <w:multiLevelType w:val="hybridMultilevel"/>
    <w:tmpl w:val="29D8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D1452A"/>
    <w:multiLevelType w:val="multilevel"/>
    <w:tmpl w:val="352C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825873"/>
    <w:multiLevelType w:val="hybridMultilevel"/>
    <w:tmpl w:val="97A8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B55220"/>
    <w:multiLevelType w:val="hybridMultilevel"/>
    <w:tmpl w:val="05A4B400"/>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FB1193"/>
    <w:multiLevelType w:val="hybridMultilevel"/>
    <w:tmpl w:val="C0EE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F61931"/>
    <w:multiLevelType w:val="hybridMultilevel"/>
    <w:tmpl w:val="5560DC86"/>
    <w:lvl w:ilvl="0" w:tplc="B000A278">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1"/>
  </w:num>
  <w:num w:numId="4">
    <w:abstractNumId w:val="14"/>
  </w:num>
  <w:num w:numId="5">
    <w:abstractNumId w:val="8"/>
  </w:num>
  <w:num w:numId="6">
    <w:abstractNumId w:val="12"/>
  </w:num>
  <w:num w:numId="7">
    <w:abstractNumId w:val="13"/>
  </w:num>
  <w:num w:numId="8">
    <w:abstractNumId w:val="21"/>
  </w:num>
  <w:num w:numId="9">
    <w:abstractNumId w:val="5"/>
  </w:num>
  <w:num w:numId="10">
    <w:abstractNumId w:val="17"/>
  </w:num>
  <w:num w:numId="11">
    <w:abstractNumId w:val="7"/>
  </w:num>
  <w:num w:numId="12">
    <w:abstractNumId w:val="1"/>
  </w:num>
  <w:num w:numId="13">
    <w:abstractNumId w:val="2"/>
  </w:num>
  <w:num w:numId="14">
    <w:abstractNumId w:val="20"/>
  </w:num>
  <w:num w:numId="15">
    <w:abstractNumId w:val="10"/>
  </w:num>
  <w:num w:numId="16">
    <w:abstractNumId w:val="16"/>
  </w:num>
  <w:num w:numId="17">
    <w:abstractNumId w:val="3"/>
  </w:num>
  <w:num w:numId="18">
    <w:abstractNumId w:val="9"/>
  </w:num>
  <w:num w:numId="19">
    <w:abstractNumId w:val="19"/>
  </w:num>
  <w:num w:numId="20">
    <w:abstractNumId w:val="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8D"/>
    <w:rsid w:val="0006106B"/>
    <w:rsid w:val="001E0042"/>
    <w:rsid w:val="00234477"/>
    <w:rsid w:val="002F0184"/>
    <w:rsid w:val="004858F2"/>
    <w:rsid w:val="005B518D"/>
    <w:rsid w:val="005B5C25"/>
    <w:rsid w:val="005D3440"/>
    <w:rsid w:val="006C3231"/>
    <w:rsid w:val="007770C2"/>
    <w:rsid w:val="0079426D"/>
    <w:rsid w:val="007C3196"/>
    <w:rsid w:val="0087675E"/>
    <w:rsid w:val="00A15C96"/>
    <w:rsid w:val="00A84F35"/>
    <w:rsid w:val="00D62C15"/>
    <w:rsid w:val="00D726B9"/>
    <w:rsid w:val="00ED5944"/>
    <w:rsid w:val="00EE6784"/>
    <w:rsid w:val="00FD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91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4C74"/>
  </w:style>
  <w:style w:type="paragraph" w:styleId="a5">
    <w:name w:val="footer"/>
    <w:basedOn w:val="a"/>
    <w:link w:val="a6"/>
    <w:uiPriority w:val="99"/>
    <w:unhideWhenUsed/>
    <w:rsid w:val="00FD4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4C74"/>
  </w:style>
  <w:style w:type="paragraph" w:styleId="a7">
    <w:name w:val="List Paragraph"/>
    <w:basedOn w:val="a"/>
    <w:uiPriority w:val="34"/>
    <w:qFormat/>
    <w:rsid w:val="00FD4C74"/>
    <w:pPr>
      <w:ind w:left="720"/>
      <w:contextualSpacing/>
    </w:pPr>
  </w:style>
  <w:style w:type="table" w:styleId="a8">
    <w:name w:val="Table Grid"/>
    <w:basedOn w:val="a1"/>
    <w:uiPriority w:val="59"/>
    <w:rsid w:val="00FD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D4C74"/>
    <w:rPr>
      <w:color w:val="0000FF" w:themeColor="hyperlink"/>
      <w:u w:val="single"/>
    </w:rPr>
  </w:style>
  <w:style w:type="paragraph" w:styleId="aa">
    <w:name w:val="Balloon Text"/>
    <w:basedOn w:val="a"/>
    <w:link w:val="ab"/>
    <w:uiPriority w:val="99"/>
    <w:semiHidden/>
    <w:unhideWhenUsed/>
    <w:rsid w:val="00FD4C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4C74"/>
    <w:rPr>
      <w:rFonts w:ascii="Tahoma" w:hAnsi="Tahoma" w:cs="Tahoma"/>
      <w:sz w:val="16"/>
      <w:szCs w:val="16"/>
    </w:rPr>
  </w:style>
  <w:style w:type="character" w:styleId="ac">
    <w:name w:val="Placeholder Text"/>
    <w:basedOn w:val="a0"/>
    <w:uiPriority w:val="99"/>
    <w:semiHidden/>
    <w:rsid w:val="00FD4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ru.wikipedia.org/wiki/%D0%A1%D0%B1%D0%BE%D1%80%D0%BA%D0%B0_%D0%BC%D1%83%D1%81%D0%BE%D1%80%D0%B0_(%D0%BF%D1%80%D0%BE%D0%B3%D1%80%D0%B0%D0%BC%D0%BC%D0%B8%D1%80%D0%BE%D0%B2%D0%B0%D0%BD%D0%B8%D0%B5)" TargetMode="External"/><Relationship Id="rId21" Type="http://schemas.openxmlformats.org/officeDocument/2006/relationships/hyperlink" Target="https://ru.wikipedia.org/wiki/%D0%9F%D1%80%D0%BE%D1%82%D0%BE%D1%82%D0%B8%D0%BF%D0%BD%D0%BE%D0%B5_%D0%BF%D1%80%D0%BE%D0%B3%D1%80%D0%B0%D0%BC%D0%BC%D0%B8%D1%80%D0%BE%D0%B2%D0%B0%D0%BD%D0%B8%D0%B5" TargetMode="External"/><Relationship Id="rId22" Type="http://schemas.openxmlformats.org/officeDocument/2006/relationships/hyperlink" Target="https://ru.wikipedia.org/wiki/%D0%9E%D0%B1%D1%8A%D0%B5%D0%BA%D1%82_%D0%BF%D0%B5%D1%80%D0%B2%D0%BE%D0%B3%D0%BE_%D0%BA%D0%BB%D0%B0%D1%81%D1%81%D0%B0" TargetMode="External"/><Relationship Id="rId23" Type="http://schemas.openxmlformats.org/officeDocument/2006/relationships/hyperlink" Target="https://ru.wiktionary.org/wiki/%D0%BF%D0%BE%D0%BB%D1%8C%D0%B7%D0%BE%D0%B2%D0%B0%D1%82%D0%B5%D0%BB%D1%8C-%D0%BD%D0%B5%D0%BF%D1%80%D0%BE%D0%B3%D1%80%D0%B0%D0%BC%D0%BC%D0%B8%D1%81%D1%82" TargetMode="External"/><Relationship Id="rId24" Type="http://schemas.openxmlformats.org/officeDocument/2006/relationships/hyperlink" Target="https://ru.wikipedia.org/wiki/GLSL" TargetMode="External"/><Relationship Id="rId25" Type="http://schemas.openxmlformats.org/officeDocument/2006/relationships/hyperlink" Target="https://ru.wikipedia.org/wiki/JSON" TargetMode="External"/><Relationship Id="rId26" Type="http://schemas.openxmlformats.org/officeDocument/2006/relationships/hyperlink" Target="https://ru.wikipedia.org/wiki/Blender" TargetMode="External"/><Relationship Id="rId27" Type="http://schemas.openxmlformats.org/officeDocument/2006/relationships/hyperlink" Target="https://ru.wikipedia.org/w/index.php?title=OpenCTM&amp;action=edit&amp;redlink=1" TargetMode="External"/><Relationship Id="rId28" Type="http://schemas.openxmlformats.org/officeDocument/2006/relationships/hyperlink" Target="https://ru.wikipedia.org/wiki/FBX" TargetMode="External"/><Relationship Id="rId29" Type="http://schemas.openxmlformats.org/officeDocument/2006/relationships/hyperlink" Target="https://ru.wikipedia.org/wiki/3D_Studio_Ma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ru.wikipedia.org/w/index.php?title=Wavefront_.obj_%D1%84%D0%B0%D0%B9%D0%BB&amp;action=edit&amp;redlink=1" TargetMode="External"/><Relationship Id="rId31" Type="http://schemas.openxmlformats.org/officeDocument/2006/relationships/hyperlink" Target="https://ru.wikipedia.org/wiki/MIT_license" TargetMode="External"/><Relationship Id="rId32" Type="http://schemas.openxmlformats.org/officeDocument/2006/relationships/image" Target="media/image1.png"/><Relationship Id="rId9" Type="http://schemas.openxmlformats.org/officeDocument/2006/relationships/hyperlink" Target="https://ru.wikipedia.org/wiki/%D0%AF%D0%B7%D1%8B%D0%BA_%D0%BF%D1%80%D0%BE%D0%B3%D1%80%D0%B0%D0%BC%D0%BC%D0%B8%D1%80%D0%BE%D0%B2%D0%B0%D0%BD%D0%B8%D1%8F" TargetMode="Externa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s://ru.wikipedia.org/wiki/%D0%9C%D1%83%D0%BB%D1%8C%D1%82%D0%B8%D0%BF%D0%B0%D1%80%D0%B0%D0%B4%D0%B8%D0%B3%D0%BC%D0%B5%D0%BD%D0%BD%D0%BE%D0%B5_%D0%BF%D1%80%D0%BE%D0%B3%D1%80%D0%B0%D0%BC%D0%BC%D0%B8%D1%80%D0%BE%D0%B2%D0%B0%D0%BD%D0%B8%D0%B5" TargetMode="External"/><Relationship Id="rId33" Type="http://schemas.openxmlformats.org/officeDocument/2006/relationships/image" Target="media/image2.png"/><Relationship Id="rId34" Type="http://schemas.openxmlformats.org/officeDocument/2006/relationships/image" Target="media/image3.png"/><Relationship Id="rId35" Type="http://schemas.openxmlformats.org/officeDocument/2006/relationships/image" Target="media/image4.png"/><Relationship Id="rId36" Type="http://schemas.openxmlformats.org/officeDocument/2006/relationships/image" Target="media/image5.png"/><Relationship Id="rId1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1" Type="http://schemas.openxmlformats.org/officeDocument/2006/relationships/hyperlink" Target="https://ru.wikipedia.org/wiki/%D0%98%D0%BC%D0%BF%D0%B5%D1%80%D0%B0%D1%82%D0%B8%D0%B2%D0%BD%D0%BE%D0%B5_%D0%BF%D1%80%D0%BE%D0%B3%D1%80%D0%B0%D0%BC%D0%BC%D0%B8%D1%80%D0%BE%D0%B2%D0%B0%D0%BD%D0%B8%D0%B5" TargetMode="External"/><Relationship Id="rId12" Type="http://schemas.openxmlformats.org/officeDocument/2006/relationships/hyperlink" Target="https://ru.wikipedia.org/wiki/%D0%A4%D1%83%D0%BD%D0%BA%D1%86%D0%B8%D0%BE%D0%BD%D0%B0%D0%BB%D1%8C%D0%BD%D0%BE%D0%B5_%D0%BF%D1%80%D0%BE%D0%B3%D1%80%D0%B0%D0%BC%D0%BC%D0%B8%D1%80%D0%BE%D0%B2%D0%B0%D0%BD%D0%B8%D0%B5" TargetMode="External"/><Relationship Id="rId13" Type="http://schemas.openxmlformats.org/officeDocument/2006/relationships/hyperlink" Target="https://ru.wikipedia.org/wiki/ECMAScript" TargetMode="External"/><Relationship Id="rId14" Type="http://schemas.openxmlformats.org/officeDocument/2006/relationships/hyperlink" Target="https://ru.wikipedia.org/wiki/%D0%9A%D0%BE%D0%BC%D0%BF%D1%8C%D1%8E%D1%82%D0%B5%D1%80%D0%BD%D0%B0%D1%8F_%D0%BF%D1%80%D0%BE%D0%B3%D1%80%D0%B0%D0%BC%D0%BC%D0%B0" TargetMode="External"/><Relationship Id="rId15" Type="http://schemas.openxmlformats.org/officeDocument/2006/relationships/hyperlink" Target="https://ru.wikipedia.org/wiki/%D0%91%D1%80%D0%B0%D1%83%D0%B7%D0%B5%D1%80" TargetMode="External"/><Relationship Id="rId16" Type="http://schemas.openxmlformats.org/officeDocument/2006/relationships/hyperlink" Target="https://ru.wikipedia.org/wiki/%D0%98%D0%BD%D1%82%D0%B5%D1%80%D0%B0%D0%BA%D1%82%D0%B8%D0%B2%D0%BD%D0%BE%D1%81%D1%82%D1%8C" TargetMode="External"/><Relationship Id="rId17" Type="http://schemas.openxmlformats.org/officeDocument/2006/relationships/hyperlink" Target="https://ru.wikipedia.org/wiki/%D0%92%D0%B5%D0%B1-%D1%81%D1%82%D1%80%D0%B0%D0%BD%D0%B8%D1%86%D0%B0" TargetMode="External"/><Relationship Id="rId18" Type="http://schemas.openxmlformats.org/officeDocument/2006/relationships/hyperlink" Target="https://ru.wikipedia.org/wiki/%D0%94%D0%B8%D0%BD%D0%B0%D0%BC%D0%B8%D1%87%D0%B5%D1%81%D0%BA%D0%B0%D1%8F_%D1%82%D0%B8%D0%BF%D0%B8%D0%B7%D0%B0%D1%86%D0%B8%D1%8F" TargetMode="External"/><Relationship Id="rId19" Type="http://schemas.openxmlformats.org/officeDocument/2006/relationships/hyperlink" Target="https://ru.wikipedia.org/wiki/%D0%A1%D0%BB%D0%B0%D0%B1%D0%B0%D1%8F_%D1%82%D0%B8%D0%BF%D0%B8%D0%B7%D0%B0%D1%86%D0%B8%D1%8F" TargetMode="External"/><Relationship Id="rId37" Type="http://schemas.openxmlformats.org/officeDocument/2006/relationships/image" Target="media/image6.png"/><Relationship Id="rId38" Type="http://schemas.openxmlformats.org/officeDocument/2006/relationships/fontTable" Target="fontTable.xml"/><Relationship Id="rId39" Type="http://schemas.openxmlformats.org/officeDocument/2006/relationships/glossaryDocument" Target="glossary/document.xml"/><Relationship Id="rId4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81"/>
    <w:rsid w:val="00F8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57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2412</Words>
  <Characters>13749</Characters>
  <Application>Microsoft Macintosh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Калоева</dc:creator>
  <cp:keywords/>
  <dc:description/>
  <cp:lastModifiedBy>Пользователь Microsoft Office</cp:lastModifiedBy>
  <cp:revision>2</cp:revision>
  <cp:lastPrinted>2018-06-14T07:37:00Z</cp:lastPrinted>
  <dcterms:created xsi:type="dcterms:W3CDTF">2018-06-14T07:47:00Z</dcterms:created>
  <dcterms:modified xsi:type="dcterms:W3CDTF">2018-06-14T07:47:00Z</dcterms:modified>
</cp:coreProperties>
</file>