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066170"/>
    <w:bookmarkStart w:id="1" w:name="_Toc11666595"/>
    <w:p w14:paraId="40D73837" w14:textId="77777777" w:rsidR="007E59FB" w:rsidRPr="007E59FB" w:rsidRDefault="006E3168" w:rsidP="007E59FB">
      <w:pPr>
        <w:widowControl w:val="0"/>
        <w:jc w:val="center"/>
        <w:rPr>
          <w:sz w:val="28"/>
          <w:szCs w:val="28"/>
          <w:lang w:val="ru-RU"/>
        </w:rPr>
      </w:pPr>
      <w:r>
        <w:rPr>
          <w:b/>
          <w:bCs/>
          <w:noProof/>
          <w:sz w:val="28"/>
          <w:szCs w:val="24"/>
          <w:lang w:val="ru-RU"/>
        </w:rPr>
        <mc:AlternateContent>
          <mc:Choice Requires="wps">
            <w:drawing>
              <wp:anchor distT="0" distB="0" distL="114300" distR="114300" simplePos="0" relativeHeight="251669504" behindDoc="0" locked="0" layoutInCell="1" allowOverlap="1" wp14:anchorId="17CBCE6F" wp14:editId="00BB249C">
                <wp:simplePos x="0" y="0"/>
                <wp:positionH relativeFrom="column">
                  <wp:posOffset>5543550</wp:posOffset>
                </wp:positionH>
                <wp:positionV relativeFrom="paragraph">
                  <wp:posOffset>-505460</wp:posOffset>
                </wp:positionV>
                <wp:extent cx="723900" cy="4381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7239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F8679" id="Прямоугольник 6" o:spid="_x0000_s1026" style="position:absolute;margin-left:436.5pt;margin-top:-39.8pt;width:57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" fillcolor="white [3212]" strokecolor="white [3212]" strokeweight="1pt"/>
            </w:pict>
          </mc:Fallback>
        </mc:AlternateContent>
      </w:r>
      <w:r w:rsidR="007E59FB" w:rsidRPr="007E59FB">
        <w:rPr>
          <w:sz w:val="28"/>
          <w:szCs w:val="28"/>
          <w:lang w:val="ru-RU"/>
        </w:rPr>
        <w:t>Министерство образования и науки Российской Федерации</w:t>
      </w:r>
    </w:p>
    <w:p w14:paraId="1B9473CB" w14:textId="77777777" w:rsidR="007E59FB" w:rsidRPr="007E59FB" w:rsidRDefault="007E59FB" w:rsidP="007E59FB">
      <w:pPr>
        <w:widowControl w:val="0"/>
        <w:jc w:val="center"/>
        <w:rPr>
          <w:sz w:val="28"/>
          <w:szCs w:val="28"/>
          <w:lang w:val="ru-RU"/>
        </w:rPr>
      </w:pPr>
      <w:r w:rsidRPr="007E59FB">
        <w:rPr>
          <w:sz w:val="28"/>
          <w:szCs w:val="28"/>
          <w:lang w:val="ru-RU"/>
        </w:rPr>
        <w:t>Санкт-Петербургский политехнический университет Петра Великого</w:t>
      </w:r>
    </w:p>
    <w:p w14:paraId="292AF61C" w14:textId="77777777" w:rsidR="007E59FB" w:rsidRPr="007E59FB" w:rsidRDefault="007E59FB" w:rsidP="007E59FB">
      <w:pPr>
        <w:widowControl w:val="0"/>
        <w:jc w:val="center"/>
        <w:rPr>
          <w:sz w:val="28"/>
          <w:szCs w:val="28"/>
          <w:lang w:val="ru-RU"/>
        </w:rPr>
      </w:pPr>
      <w:r w:rsidRPr="007E59FB">
        <w:rPr>
          <w:sz w:val="28"/>
          <w:szCs w:val="28"/>
          <w:lang w:val="ru-RU"/>
        </w:rPr>
        <w:t>Институт прикладной математики и механики</w:t>
      </w:r>
    </w:p>
    <w:p w14:paraId="70304EF6" w14:textId="77777777" w:rsidR="007E59FB" w:rsidRPr="007E59FB" w:rsidRDefault="007E59FB" w:rsidP="007E59FB">
      <w:pPr>
        <w:widowControl w:val="0"/>
        <w:jc w:val="center"/>
        <w:rPr>
          <w:sz w:val="28"/>
          <w:szCs w:val="28"/>
          <w:lang w:val="ru-RU"/>
        </w:rPr>
      </w:pPr>
      <w:r w:rsidRPr="007E59FB">
        <w:rPr>
          <w:sz w:val="28"/>
          <w:szCs w:val="28"/>
          <w:lang w:val="ru-RU"/>
        </w:rPr>
        <w:t>Кафедра «Теоретическая механика»</w:t>
      </w:r>
    </w:p>
    <w:p w14:paraId="08521574" w14:textId="77777777" w:rsidR="007E59FB" w:rsidRPr="007E59FB" w:rsidRDefault="007E59FB" w:rsidP="007E59FB">
      <w:pPr>
        <w:widowControl w:val="0"/>
        <w:jc w:val="right"/>
        <w:rPr>
          <w:sz w:val="28"/>
          <w:szCs w:val="28"/>
          <w:lang w:val="ru-RU"/>
        </w:rPr>
      </w:pPr>
    </w:p>
    <w:p w14:paraId="500DADC6" w14:textId="77777777" w:rsidR="007E59FB" w:rsidRPr="007E59FB" w:rsidRDefault="007E59FB" w:rsidP="007E59FB">
      <w:pPr>
        <w:widowControl w:val="0"/>
        <w:tabs>
          <w:tab w:val="left" w:pos="5812"/>
        </w:tabs>
        <w:spacing w:line="360" w:lineRule="auto"/>
        <w:jc w:val="right"/>
        <w:rPr>
          <w:sz w:val="28"/>
          <w:szCs w:val="28"/>
          <w:lang w:val="ru-RU"/>
        </w:rPr>
      </w:pPr>
      <w:r w:rsidRPr="007E59FB">
        <w:rPr>
          <w:sz w:val="28"/>
          <w:szCs w:val="28"/>
          <w:lang w:val="ru-RU"/>
        </w:rPr>
        <w:tab/>
        <w:t>Работа допущена к защите</w:t>
      </w:r>
    </w:p>
    <w:p w14:paraId="37D06C55" w14:textId="77777777" w:rsidR="007E59FB" w:rsidRPr="007E59FB" w:rsidRDefault="007E59FB" w:rsidP="007E59FB">
      <w:pPr>
        <w:widowControl w:val="0"/>
        <w:tabs>
          <w:tab w:val="left" w:pos="4820"/>
        </w:tabs>
        <w:spacing w:line="360" w:lineRule="auto"/>
        <w:jc w:val="right"/>
        <w:rPr>
          <w:sz w:val="28"/>
          <w:szCs w:val="28"/>
          <w:lang w:val="ru-RU"/>
        </w:rPr>
      </w:pPr>
      <w:r w:rsidRPr="007E59FB">
        <w:rPr>
          <w:sz w:val="28"/>
          <w:szCs w:val="28"/>
          <w:lang w:val="ru-RU"/>
        </w:rPr>
        <w:t>Заведующий кафедры д. ф.-м. н., проф.</w:t>
      </w:r>
    </w:p>
    <w:p w14:paraId="51D8C5D4" w14:textId="77777777" w:rsidR="007E59FB" w:rsidRPr="007E59FB" w:rsidRDefault="007E59FB" w:rsidP="007E59FB">
      <w:pPr>
        <w:widowControl w:val="0"/>
        <w:tabs>
          <w:tab w:val="left" w:pos="5812"/>
        </w:tabs>
        <w:spacing w:line="360" w:lineRule="auto"/>
        <w:jc w:val="right"/>
        <w:rPr>
          <w:sz w:val="28"/>
          <w:szCs w:val="28"/>
          <w:lang w:val="ru-RU"/>
        </w:rPr>
      </w:pPr>
      <w:r w:rsidRPr="007E59FB">
        <w:rPr>
          <w:sz w:val="28"/>
          <w:szCs w:val="28"/>
          <w:lang w:val="ru-RU"/>
        </w:rPr>
        <w:tab/>
        <w:t>А.М. Кривцов</w:t>
      </w:r>
    </w:p>
    <w:p w14:paraId="042A44C3" w14:textId="77777777" w:rsidR="007E59FB" w:rsidRPr="007E59FB" w:rsidRDefault="007E59FB" w:rsidP="007E59FB">
      <w:pPr>
        <w:widowControl w:val="0"/>
        <w:tabs>
          <w:tab w:val="left" w:pos="5812"/>
        </w:tabs>
        <w:spacing w:line="360" w:lineRule="auto"/>
        <w:jc w:val="right"/>
        <w:rPr>
          <w:sz w:val="28"/>
          <w:szCs w:val="28"/>
          <w:lang w:val="ru-RU"/>
        </w:rPr>
      </w:pPr>
      <w:r w:rsidRPr="007E59FB">
        <w:rPr>
          <w:sz w:val="28"/>
          <w:szCs w:val="28"/>
          <w:lang w:val="ru-RU"/>
        </w:rPr>
        <w:t>«__</w:t>
      </w:r>
      <w:proofErr w:type="gramStart"/>
      <w:r w:rsidRPr="007E59FB">
        <w:rPr>
          <w:sz w:val="28"/>
          <w:szCs w:val="28"/>
          <w:lang w:val="ru-RU"/>
        </w:rPr>
        <w:t>_»_</w:t>
      </w:r>
      <w:proofErr w:type="gramEnd"/>
      <w:r w:rsidRPr="007E59FB">
        <w:rPr>
          <w:sz w:val="28"/>
          <w:szCs w:val="28"/>
          <w:lang w:val="ru-RU"/>
        </w:rPr>
        <w:t>______________20__ г.</w:t>
      </w:r>
    </w:p>
    <w:p w14:paraId="649CB226" w14:textId="77777777" w:rsidR="007E59FB" w:rsidRPr="007E59FB" w:rsidRDefault="007E59FB" w:rsidP="007E59FB">
      <w:pPr>
        <w:widowControl w:val="0"/>
        <w:jc w:val="right"/>
        <w:rPr>
          <w:sz w:val="28"/>
          <w:szCs w:val="28"/>
          <w:lang w:val="ru-RU"/>
        </w:rPr>
      </w:pPr>
    </w:p>
    <w:p w14:paraId="6A6B3651" w14:textId="77777777" w:rsidR="007E59FB" w:rsidRPr="007E59FB" w:rsidRDefault="007E59FB" w:rsidP="007E59FB">
      <w:pPr>
        <w:widowControl w:val="0"/>
        <w:jc w:val="right"/>
        <w:rPr>
          <w:sz w:val="28"/>
          <w:szCs w:val="28"/>
          <w:lang w:val="ru-RU"/>
        </w:rPr>
      </w:pPr>
    </w:p>
    <w:p w14:paraId="2E0FAB73" w14:textId="77777777" w:rsidR="007E59FB" w:rsidRPr="007E59FB" w:rsidRDefault="007E59FB" w:rsidP="007E59FB">
      <w:pPr>
        <w:widowControl w:val="0"/>
        <w:spacing w:line="360" w:lineRule="auto"/>
        <w:jc w:val="center"/>
        <w:rPr>
          <w:b/>
          <w:sz w:val="30"/>
          <w:szCs w:val="30"/>
          <w:lang w:val="ru-RU"/>
        </w:rPr>
      </w:pPr>
      <w:r w:rsidRPr="007E59FB">
        <w:rPr>
          <w:b/>
          <w:sz w:val="30"/>
          <w:szCs w:val="30"/>
          <w:lang w:val="ru-RU"/>
        </w:rPr>
        <w:t>ВЫПУСКНАЯ КВАЛИФИКАЦИОННАЯ РАБОТА МАГИСТРА</w:t>
      </w:r>
    </w:p>
    <w:p w14:paraId="2A313571" w14:textId="77777777" w:rsidR="007E59FB" w:rsidRPr="007E59FB" w:rsidRDefault="007E59FB" w:rsidP="007E59FB">
      <w:pPr>
        <w:widowControl w:val="0"/>
        <w:spacing w:line="360" w:lineRule="auto"/>
        <w:jc w:val="center"/>
        <w:rPr>
          <w:b/>
          <w:sz w:val="30"/>
          <w:szCs w:val="30"/>
          <w:lang w:val="ru-RU"/>
        </w:rPr>
      </w:pPr>
    </w:p>
    <w:p w14:paraId="3CDC01A6" w14:textId="77777777" w:rsidR="007E59FB" w:rsidRPr="007E59FB" w:rsidRDefault="007E59FB" w:rsidP="007E59FB">
      <w:pPr>
        <w:widowControl w:val="0"/>
        <w:ind w:right="283"/>
        <w:jc w:val="center"/>
        <w:rPr>
          <w:b/>
          <w:bCs/>
          <w:sz w:val="28"/>
          <w:szCs w:val="28"/>
          <w:lang w:val="ru-RU"/>
        </w:rPr>
      </w:pPr>
      <w:r w:rsidRPr="007E59FB">
        <w:rPr>
          <w:b/>
          <w:bCs/>
          <w:sz w:val="28"/>
          <w:szCs w:val="28"/>
          <w:lang w:val="ru-RU"/>
        </w:rPr>
        <w:t>Определение эффективных вязкоупругих свойств неоднородных вязкоупругих материалов</w:t>
      </w:r>
    </w:p>
    <w:p w14:paraId="5F380FB9" w14:textId="77777777" w:rsidR="007E59FB" w:rsidRPr="007E59FB" w:rsidRDefault="007E59FB" w:rsidP="007E59FB">
      <w:pPr>
        <w:widowControl w:val="0"/>
        <w:jc w:val="center"/>
        <w:rPr>
          <w:sz w:val="32"/>
          <w:szCs w:val="32"/>
          <w:lang w:val="ru-RU"/>
        </w:rPr>
      </w:pPr>
    </w:p>
    <w:p w14:paraId="04C024EC" w14:textId="77777777" w:rsidR="007E59FB" w:rsidRPr="007E59FB" w:rsidRDefault="007E59FB" w:rsidP="007E59FB">
      <w:pPr>
        <w:widowControl w:val="0"/>
        <w:jc w:val="center"/>
        <w:rPr>
          <w:sz w:val="28"/>
          <w:szCs w:val="28"/>
          <w:lang w:val="ru-RU"/>
        </w:rPr>
      </w:pPr>
      <w:r w:rsidRPr="007E59FB">
        <w:rPr>
          <w:sz w:val="28"/>
          <w:szCs w:val="28"/>
          <w:lang w:val="ru-RU"/>
        </w:rPr>
        <w:t>по направлению</w:t>
      </w:r>
      <w:r w:rsidRPr="007E59FB">
        <w:rPr>
          <w:sz w:val="30"/>
          <w:szCs w:val="30"/>
          <w:lang w:val="ru-RU"/>
        </w:rPr>
        <w:t xml:space="preserve"> 01.04.03 </w:t>
      </w:r>
      <w:r w:rsidRPr="007E59FB">
        <w:rPr>
          <w:sz w:val="28"/>
          <w:szCs w:val="28"/>
          <w:lang w:val="ru-RU"/>
        </w:rPr>
        <w:t>Механика и математическое моделирование</w:t>
      </w:r>
    </w:p>
    <w:p w14:paraId="5A5516BF" w14:textId="77777777" w:rsidR="007E59FB" w:rsidRPr="007E59FB" w:rsidRDefault="007E59FB" w:rsidP="007E59FB">
      <w:pPr>
        <w:widowControl w:val="0"/>
        <w:jc w:val="center"/>
        <w:rPr>
          <w:sz w:val="28"/>
          <w:szCs w:val="28"/>
          <w:lang w:val="ru-RU"/>
        </w:rPr>
      </w:pPr>
      <w:r w:rsidRPr="007E59FB">
        <w:rPr>
          <w:sz w:val="28"/>
          <w:szCs w:val="28"/>
          <w:lang w:val="ru-RU"/>
        </w:rPr>
        <w:t>по образовательной программе</w:t>
      </w:r>
    </w:p>
    <w:p w14:paraId="0D569341" w14:textId="77777777" w:rsidR="007E59FB" w:rsidRPr="007E59FB" w:rsidRDefault="007E59FB" w:rsidP="007E59FB">
      <w:pPr>
        <w:widowControl w:val="0"/>
        <w:jc w:val="center"/>
        <w:rPr>
          <w:sz w:val="28"/>
          <w:szCs w:val="28"/>
          <w:lang w:val="ru-RU"/>
        </w:rPr>
      </w:pPr>
      <w:r w:rsidRPr="007E59FB">
        <w:rPr>
          <w:sz w:val="28"/>
          <w:szCs w:val="28"/>
          <w:lang w:val="ru-RU"/>
        </w:rPr>
        <w:t>01.04.03_01 «Механика твердого деформируемого тела»</w:t>
      </w:r>
    </w:p>
    <w:p w14:paraId="4D5BCD60" w14:textId="77777777" w:rsidR="007E59FB" w:rsidRPr="007E59FB" w:rsidRDefault="007E59FB" w:rsidP="007E59FB">
      <w:pPr>
        <w:widowControl w:val="0"/>
        <w:rPr>
          <w:sz w:val="28"/>
          <w:szCs w:val="28"/>
          <w:lang w:val="ru-RU"/>
        </w:rPr>
      </w:pPr>
    </w:p>
    <w:p w14:paraId="55E2AE85" w14:textId="77777777" w:rsidR="007E59FB" w:rsidRDefault="007E59FB" w:rsidP="007E59FB">
      <w:pPr>
        <w:widowControl w:val="0"/>
        <w:rPr>
          <w:sz w:val="28"/>
          <w:szCs w:val="28"/>
          <w:lang w:val="ru-RU"/>
        </w:rPr>
      </w:pPr>
    </w:p>
    <w:p w14:paraId="744E0B91" w14:textId="77777777" w:rsidR="007B6FB1" w:rsidRPr="007E59FB" w:rsidRDefault="007B6FB1" w:rsidP="007E59FB">
      <w:pPr>
        <w:widowControl w:val="0"/>
        <w:rPr>
          <w:sz w:val="28"/>
          <w:szCs w:val="28"/>
          <w:lang w:val="ru-RU"/>
        </w:rPr>
      </w:pPr>
    </w:p>
    <w:p w14:paraId="711E9F0D" w14:textId="77777777" w:rsidR="007E59FB" w:rsidRPr="007E59FB" w:rsidRDefault="007E59FB" w:rsidP="007E59FB">
      <w:pPr>
        <w:widowControl w:val="0"/>
        <w:rPr>
          <w:sz w:val="28"/>
          <w:szCs w:val="28"/>
          <w:lang w:val="ru-RU"/>
        </w:rPr>
      </w:pPr>
    </w:p>
    <w:p w14:paraId="3EC8ACC9" w14:textId="77777777" w:rsidR="007E59FB" w:rsidRPr="007E59FB" w:rsidRDefault="007E59FB" w:rsidP="007E59FB">
      <w:pPr>
        <w:widowControl w:val="0"/>
        <w:rPr>
          <w:sz w:val="28"/>
          <w:szCs w:val="28"/>
          <w:lang w:val="ru-RU"/>
        </w:rPr>
      </w:pPr>
    </w:p>
    <w:p w14:paraId="339966A0" w14:textId="77777777" w:rsidR="007E59FB" w:rsidRPr="007E59FB" w:rsidRDefault="007E59FB" w:rsidP="007E59FB">
      <w:pPr>
        <w:widowControl w:val="0"/>
        <w:rPr>
          <w:sz w:val="28"/>
          <w:szCs w:val="28"/>
          <w:lang w:val="ru-RU"/>
        </w:rPr>
      </w:pPr>
      <w:r w:rsidRPr="007E59FB">
        <w:rPr>
          <w:sz w:val="28"/>
          <w:szCs w:val="28"/>
          <w:lang w:val="ru-RU"/>
        </w:rPr>
        <w:t>Выполнил</w:t>
      </w:r>
    </w:p>
    <w:p w14:paraId="1F02C62B" w14:textId="77777777" w:rsidR="007E59FB" w:rsidRPr="007E59FB" w:rsidRDefault="007E59FB" w:rsidP="007E59FB">
      <w:pPr>
        <w:widowControl w:val="0"/>
        <w:tabs>
          <w:tab w:val="left" w:pos="3960"/>
          <w:tab w:val="left" w:pos="6840"/>
        </w:tabs>
        <w:rPr>
          <w:sz w:val="28"/>
          <w:szCs w:val="28"/>
          <w:lang w:val="ru-RU"/>
        </w:rPr>
      </w:pPr>
      <w:r w:rsidRPr="007E59FB">
        <w:rPr>
          <w:sz w:val="28"/>
          <w:szCs w:val="28"/>
          <w:lang w:val="ru-RU"/>
        </w:rPr>
        <w:t>студент гр.23642/1</w:t>
      </w:r>
      <w:r w:rsidRPr="007E59FB">
        <w:rPr>
          <w:sz w:val="28"/>
          <w:szCs w:val="28"/>
          <w:lang w:val="ru-RU"/>
        </w:rPr>
        <w:tab/>
      </w:r>
      <w:r w:rsidRPr="007E59FB">
        <w:rPr>
          <w:sz w:val="28"/>
          <w:szCs w:val="28"/>
          <w:lang w:val="ru-RU"/>
        </w:rPr>
        <w:tab/>
      </w:r>
      <w:r w:rsidR="007B6FB1" w:rsidRPr="007E59FB">
        <w:rPr>
          <w:sz w:val="28"/>
          <w:szCs w:val="28"/>
          <w:lang w:val="ru-RU"/>
        </w:rPr>
        <w:t>А. В.</w:t>
      </w:r>
      <w:r w:rsidRPr="007E59FB">
        <w:rPr>
          <w:sz w:val="28"/>
          <w:szCs w:val="28"/>
          <w:lang w:val="ru-RU"/>
        </w:rPr>
        <w:t xml:space="preserve"> Смирнов</w:t>
      </w:r>
    </w:p>
    <w:p w14:paraId="48792262" w14:textId="77777777" w:rsidR="007E59FB" w:rsidRPr="007E59FB" w:rsidRDefault="007E59FB" w:rsidP="007E59FB">
      <w:pPr>
        <w:widowControl w:val="0"/>
        <w:spacing w:before="240"/>
        <w:rPr>
          <w:sz w:val="28"/>
          <w:szCs w:val="28"/>
          <w:lang w:val="ru-RU"/>
        </w:rPr>
      </w:pPr>
    </w:p>
    <w:p w14:paraId="6A28DD5F" w14:textId="77777777" w:rsidR="007E59FB" w:rsidRPr="007E59FB" w:rsidRDefault="007E59FB" w:rsidP="007E59FB">
      <w:pPr>
        <w:widowControl w:val="0"/>
        <w:spacing w:before="240"/>
        <w:rPr>
          <w:sz w:val="28"/>
          <w:szCs w:val="28"/>
          <w:lang w:val="ru-RU"/>
        </w:rPr>
      </w:pPr>
      <w:r w:rsidRPr="007E59FB">
        <w:rPr>
          <w:sz w:val="28"/>
          <w:szCs w:val="28"/>
          <w:lang w:val="ru-RU"/>
        </w:rPr>
        <w:t>Руководитель</w:t>
      </w:r>
    </w:p>
    <w:p w14:paraId="3CC16233" w14:textId="77777777" w:rsidR="007E59FB" w:rsidRPr="007E59FB" w:rsidRDefault="007E59FB" w:rsidP="007E59FB">
      <w:pPr>
        <w:widowControl w:val="0"/>
        <w:tabs>
          <w:tab w:val="left" w:pos="3960"/>
          <w:tab w:val="left" w:pos="6840"/>
        </w:tabs>
        <w:rPr>
          <w:sz w:val="28"/>
          <w:szCs w:val="28"/>
          <w:lang w:val="ru-RU"/>
        </w:rPr>
      </w:pPr>
      <w:r w:rsidRPr="007E59FB">
        <w:rPr>
          <w:sz w:val="28"/>
          <w:szCs w:val="28"/>
          <w:lang w:val="ru-RU"/>
        </w:rPr>
        <w:t>Доцент кафедры</w:t>
      </w:r>
    </w:p>
    <w:p w14:paraId="61E10C73" w14:textId="77777777" w:rsidR="007E59FB" w:rsidRPr="007E59FB" w:rsidRDefault="007E59FB" w:rsidP="007E59FB">
      <w:pPr>
        <w:widowControl w:val="0"/>
        <w:tabs>
          <w:tab w:val="left" w:pos="3960"/>
          <w:tab w:val="left" w:pos="6840"/>
        </w:tabs>
        <w:rPr>
          <w:sz w:val="28"/>
          <w:szCs w:val="28"/>
          <w:lang w:val="ru-RU"/>
        </w:rPr>
      </w:pPr>
      <w:r w:rsidRPr="007E59FB">
        <w:rPr>
          <w:sz w:val="28"/>
          <w:szCs w:val="28"/>
          <w:lang w:val="ru-RU"/>
        </w:rPr>
        <w:t>«Теоретическая механика»</w:t>
      </w:r>
    </w:p>
    <w:p w14:paraId="11A79463" w14:textId="77777777" w:rsidR="007E59FB" w:rsidRPr="007E59FB" w:rsidRDefault="007E59FB" w:rsidP="007E59FB">
      <w:pPr>
        <w:widowControl w:val="0"/>
        <w:tabs>
          <w:tab w:val="left" w:pos="3960"/>
          <w:tab w:val="left" w:pos="6840"/>
        </w:tabs>
        <w:rPr>
          <w:sz w:val="28"/>
          <w:szCs w:val="28"/>
          <w:lang w:val="ru-RU"/>
        </w:rPr>
      </w:pPr>
      <w:r w:rsidRPr="007E59FB">
        <w:rPr>
          <w:sz w:val="28"/>
          <w:szCs w:val="28"/>
          <w:lang w:val="ru-RU"/>
        </w:rPr>
        <w:t>к. ф.-м. н.</w:t>
      </w:r>
      <w:r w:rsidRPr="007E59FB">
        <w:rPr>
          <w:sz w:val="28"/>
          <w:szCs w:val="28"/>
          <w:lang w:val="ru-RU"/>
        </w:rPr>
        <w:tab/>
      </w:r>
      <w:r w:rsidRPr="007E59FB">
        <w:rPr>
          <w:sz w:val="28"/>
          <w:szCs w:val="28"/>
          <w:lang w:val="ru-RU"/>
        </w:rPr>
        <w:tab/>
        <w:t>Е.</w:t>
      </w:r>
      <w:r w:rsidR="007B6FB1">
        <w:rPr>
          <w:sz w:val="28"/>
          <w:szCs w:val="28"/>
          <w:lang w:val="ru-RU"/>
        </w:rPr>
        <w:t xml:space="preserve"> </w:t>
      </w:r>
      <w:r w:rsidRPr="007E59FB">
        <w:rPr>
          <w:sz w:val="28"/>
          <w:szCs w:val="28"/>
          <w:lang w:val="ru-RU"/>
        </w:rPr>
        <w:t xml:space="preserve">Н. </w:t>
      </w:r>
      <w:proofErr w:type="spellStart"/>
      <w:r w:rsidRPr="007E59FB">
        <w:rPr>
          <w:sz w:val="28"/>
          <w:szCs w:val="28"/>
          <w:lang w:val="ru-RU"/>
        </w:rPr>
        <w:t>Вильчевская</w:t>
      </w:r>
      <w:proofErr w:type="spellEnd"/>
    </w:p>
    <w:p w14:paraId="64F45010" w14:textId="77777777" w:rsidR="007E59FB" w:rsidRPr="007E59FB" w:rsidRDefault="007E59FB" w:rsidP="007E59FB">
      <w:pPr>
        <w:widowControl w:val="0"/>
        <w:jc w:val="right"/>
        <w:rPr>
          <w:sz w:val="28"/>
          <w:szCs w:val="28"/>
          <w:lang w:val="ru-RU"/>
        </w:rPr>
      </w:pPr>
    </w:p>
    <w:p w14:paraId="0BB05533" w14:textId="77777777" w:rsidR="007E59FB" w:rsidRPr="007E59FB" w:rsidRDefault="007E59FB" w:rsidP="007E59FB">
      <w:pPr>
        <w:widowControl w:val="0"/>
        <w:rPr>
          <w:sz w:val="28"/>
          <w:szCs w:val="28"/>
          <w:lang w:val="ru-RU"/>
        </w:rPr>
      </w:pPr>
    </w:p>
    <w:p w14:paraId="06C141C6" w14:textId="77777777" w:rsidR="007E59FB" w:rsidRPr="007E59FB" w:rsidRDefault="007E59FB" w:rsidP="007E59FB">
      <w:pPr>
        <w:widowControl w:val="0"/>
        <w:spacing w:line="360" w:lineRule="auto"/>
        <w:jc w:val="center"/>
        <w:rPr>
          <w:sz w:val="28"/>
          <w:szCs w:val="28"/>
          <w:lang w:val="ru-RU"/>
        </w:rPr>
      </w:pPr>
      <w:r w:rsidRPr="007E59FB">
        <w:rPr>
          <w:sz w:val="28"/>
          <w:szCs w:val="28"/>
          <w:lang w:val="ru-RU"/>
        </w:rPr>
        <w:t>Санкт-Петербург</w:t>
      </w:r>
    </w:p>
    <w:p w14:paraId="3F04FDE8" w14:textId="77777777" w:rsidR="007E59FB" w:rsidRPr="007E59FB" w:rsidRDefault="007E59FB" w:rsidP="007E59FB">
      <w:pPr>
        <w:widowControl w:val="0"/>
        <w:jc w:val="center"/>
        <w:rPr>
          <w:sz w:val="28"/>
          <w:szCs w:val="28"/>
          <w:lang w:val="ru-RU"/>
        </w:rPr>
      </w:pPr>
      <w:r w:rsidRPr="007E59FB">
        <w:rPr>
          <w:sz w:val="28"/>
          <w:szCs w:val="28"/>
          <w:lang w:val="ru-RU"/>
        </w:rPr>
        <w:t>2019</w:t>
      </w:r>
    </w:p>
    <w:p w14:paraId="3D8D70DE" w14:textId="77777777" w:rsidR="007B6FB1" w:rsidRPr="007E59FB" w:rsidRDefault="006E3168" w:rsidP="007B6FB1">
      <w:pPr>
        <w:widowControl w:val="0"/>
        <w:jc w:val="center"/>
        <w:rPr>
          <w:sz w:val="28"/>
          <w:szCs w:val="28"/>
          <w:lang w:val="ru-RU"/>
        </w:rPr>
      </w:pPr>
      <w:r>
        <w:rPr>
          <w:b/>
          <w:bCs/>
          <w:noProof/>
          <w:sz w:val="28"/>
          <w:szCs w:val="24"/>
          <w:lang w:val="ru-RU"/>
        </w:rPr>
        <w:lastRenderedPageBreak/>
        <mc:AlternateContent>
          <mc:Choice Requires="wps">
            <w:drawing>
              <wp:anchor distT="0" distB="0" distL="114300" distR="114300" simplePos="0" relativeHeight="251667456" behindDoc="0" locked="0" layoutInCell="1" allowOverlap="1" wp14:anchorId="2027B168" wp14:editId="2DCDB521">
                <wp:simplePos x="0" y="0"/>
                <wp:positionH relativeFrom="column">
                  <wp:posOffset>5534025</wp:posOffset>
                </wp:positionH>
                <wp:positionV relativeFrom="paragraph">
                  <wp:posOffset>-495935</wp:posOffset>
                </wp:positionV>
                <wp:extent cx="7239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7239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CD15C" id="Прямоугольник 5" o:spid="_x0000_s1026" style="position:absolute;margin-left:435.75pt;margin-top:-39.05pt;width:57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" fillcolor="white [3212]" strokecolor="white [3212]" strokeweight="1pt"/>
            </w:pict>
          </mc:Fallback>
        </mc:AlternateContent>
      </w:r>
      <w:r w:rsidR="007B6FB1" w:rsidRPr="007E59FB">
        <w:rPr>
          <w:sz w:val="28"/>
          <w:szCs w:val="28"/>
          <w:lang w:val="ru-RU"/>
        </w:rPr>
        <w:t>Министерство образования и науки Российской Федерации</w:t>
      </w:r>
    </w:p>
    <w:p w14:paraId="762FC857" w14:textId="77777777" w:rsidR="007B6FB1" w:rsidRPr="007E59FB" w:rsidRDefault="007B6FB1" w:rsidP="007B6FB1">
      <w:pPr>
        <w:widowControl w:val="0"/>
        <w:jc w:val="center"/>
        <w:rPr>
          <w:sz w:val="28"/>
          <w:szCs w:val="28"/>
          <w:lang w:val="ru-RU"/>
        </w:rPr>
      </w:pPr>
      <w:r w:rsidRPr="007E59FB">
        <w:rPr>
          <w:sz w:val="28"/>
          <w:szCs w:val="28"/>
          <w:lang w:val="ru-RU"/>
        </w:rPr>
        <w:t>Санкт-Петербургский политехнический университет Петра Великого</w:t>
      </w:r>
    </w:p>
    <w:p w14:paraId="2225ADB0" w14:textId="77777777" w:rsidR="007B6FB1" w:rsidRPr="007E59FB" w:rsidRDefault="007B6FB1" w:rsidP="007B6FB1">
      <w:pPr>
        <w:widowControl w:val="0"/>
        <w:jc w:val="center"/>
        <w:rPr>
          <w:sz w:val="28"/>
          <w:szCs w:val="28"/>
          <w:lang w:val="ru-RU"/>
        </w:rPr>
      </w:pPr>
      <w:r w:rsidRPr="007E59FB">
        <w:rPr>
          <w:sz w:val="28"/>
          <w:szCs w:val="28"/>
          <w:lang w:val="ru-RU"/>
        </w:rPr>
        <w:t>Институт прикладной математики и механики</w:t>
      </w:r>
    </w:p>
    <w:p w14:paraId="1A850AFD" w14:textId="77777777" w:rsidR="007B6FB1" w:rsidRPr="007E59FB" w:rsidRDefault="007B6FB1" w:rsidP="007B6FB1">
      <w:pPr>
        <w:widowControl w:val="0"/>
        <w:jc w:val="center"/>
        <w:rPr>
          <w:sz w:val="28"/>
          <w:szCs w:val="28"/>
          <w:lang w:val="ru-RU"/>
        </w:rPr>
      </w:pPr>
      <w:r w:rsidRPr="007E59FB">
        <w:rPr>
          <w:sz w:val="28"/>
          <w:szCs w:val="28"/>
          <w:lang w:val="ru-RU"/>
        </w:rPr>
        <w:t>Кафедра «Теоретическая механика»</w:t>
      </w:r>
    </w:p>
    <w:p w14:paraId="7D033B69" w14:textId="77777777" w:rsidR="007E59FB" w:rsidRPr="00B82AE9" w:rsidRDefault="007E59FB" w:rsidP="00B82AE9">
      <w:pPr>
        <w:pStyle w:val="Style6"/>
        <w:spacing w:before="130" w:line="403" w:lineRule="exact"/>
        <w:ind w:left="5755"/>
        <w:jc w:val="right"/>
        <w:rPr>
          <w:rStyle w:val="FontStyle14"/>
          <w:rFonts w:ascii="Times New Roman" w:hAnsi="Times New Roman" w:cs="Arial"/>
          <w:sz w:val="28"/>
          <w:szCs w:val="28"/>
        </w:rPr>
      </w:pPr>
      <w:r w:rsidRPr="00B82AE9">
        <w:rPr>
          <w:rStyle w:val="FontStyle14"/>
          <w:rFonts w:ascii="Times New Roman" w:hAnsi="Times New Roman" w:cs="Arial"/>
          <w:sz w:val="28"/>
          <w:szCs w:val="28"/>
        </w:rPr>
        <w:t>УТВЕРЖДАЮ</w:t>
      </w:r>
    </w:p>
    <w:p w14:paraId="000B317F" w14:textId="77777777" w:rsidR="007E59FB" w:rsidRPr="00B82AE9" w:rsidRDefault="007E59FB" w:rsidP="00B82AE9">
      <w:pPr>
        <w:pStyle w:val="Style6"/>
        <w:spacing w:line="403" w:lineRule="exact"/>
        <w:jc w:val="right"/>
        <w:rPr>
          <w:rStyle w:val="FontStyle14"/>
          <w:rFonts w:ascii="Times New Roman" w:hAnsi="Times New Roman" w:cs="Arial"/>
          <w:sz w:val="28"/>
          <w:szCs w:val="28"/>
        </w:rPr>
      </w:pPr>
      <w:r w:rsidRPr="00B82AE9">
        <w:rPr>
          <w:rStyle w:val="FontStyle14"/>
          <w:rFonts w:ascii="Times New Roman" w:hAnsi="Times New Roman" w:cs="Arial"/>
          <w:sz w:val="28"/>
          <w:szCs w:val="28"/>
        </w:rPr>
        <w:t>Заведующий кафедрой</w:t>
      </w:r>
      <w:r w:rsidRPr="00B82AE9">
        <w:rPr>
          <w:rFonts w:ascii="Times New Roman" w:hAnsi="Times New Roman"/>
          <w:sz w:val="28"/>
          <w:szCs w:val="28"/>
        </w:rPr>
        <w:t xml:space="preserve"> </w:t>
      </w:r>
      <w:proofErr w:type="spellStart"/>
      <w:r w:rsidRPr="00B82AE9">
        <w:rPr>
          <w:rFonts w:ascii="Times New Roman" w:hAnsi="Times New Roman"/>
          <w:sz w:val="28"/>
          <w:szCs w:val="28"/>
        </w:rPr>
        <w:t>д.ф</w:t>
      </w:r>
      <w:proofErr w:type="spellEnd"/>
      <w:r w:rsidRPr="00B82AE9">
        <w:rPr>
          <w:rFonts w:ascii="Times New Roman" w:hAnsi="Times New Roman"/>
          <w:sz w:val="28"/>
          <w:szCs w:val="28"/>
        </w:rPr>
        <w:t>.-м. н.</w:t>
      </w:r>
    </w:p>
    <w:p w14:paraId="48767C79" w14:textId="77777777" w:rsidR="007E59FB" w:rsidRPr="00B82AE9" w:rsidRDefault="007E59FB" w:rsidP="00B82AE9">
      <w:pPr>
        <w:pStyle w:val="Style3"/>
        <w:ind w:left="5376"/>
        <w:jc w:val="right"/>
        <w:rPr>
          <w:rStyle w:val="FontStyle14"/>
          <w:rFonts w:ascii="Times New Roman" w:hAnsi="Times New Roman" w:cs="Arial"/>
          <w:sz w:val="28"/>
          <w:szCs w:val="28"/>
        </w:rPr>
      </w:pPr>
      <w:r w:rsidRPr="00B82AE9">
        <w:rPr>
          <w:rStyle w:val="FontStyle14"/>
          <w:rFonts w:ascii="Times New Roman" w:hAnsi="Times New Roman" w:cs="Arial"/>
          <w:sz w:val="28"/>
          <w:szCs w:val="28"/>
        </w:rPr>
        <w:t xml:space="preserve">                           А.М. Кривцов </w:t>
      </w:r>
    </w:p>
    <w:p w14:paraId="049215AA" w14:textId="77777777" w:rsidR="007E59FB" w:rsidRPr="00B82AE9" w:rsidRDefault="007E59FB" w:rsidP="00B82AE9">
      <w:pPr>
        <w:pStyle w:val="Style6"/>
        <w:tabs>
          <w:tab w:val="left" w:pos="8112"/>
          <w:tab w:val="left" w:leader="underscore" w:pos="9038"/>
        </w:tabs>
        <w:spacing w:before="60"/>
        <w:ind w:left="5789"/>
        <w:jc w:val="right"/>
        <w:rPr>
          <w:rStyle w:val="FontStyle14"/>
          <w:rFonts w:ascii="Times New Roman" w:hAnsi="Times New Roman" w:cs="Arial"/>
          <w:sz w:val="28"/>
          <w:szCs w:val="28"/>
        </w:rPr>
      </w:pPr>
      <w:proofErr w:type="gramStart"/>
      <w:r w:rsidRPr="00B82AE9">
        <w:rPr>
          <w:rStyle w:val="FontStyle14"/>
          <w:rFonts w:ascii="Times New Roman" w:hAnsi="Times New Roman" w:cs="Arial"/>
          <w:sz w:val="28"/>
          <w:szCs w:val="28"/>
          <w:u w:val="single"/>
        </w:rPr>
        <w:t xml:space="preserve">«  </w:t>
      </w:r>
      <w:proofErr w:type="gramEnd"/>
      <w:r w:rsidRPr="00B82AE9">
        <w:rPr>
          <w:rStyle w:val="FontStyle14"/>
          <w:rFonts w:ascii="Times New Roman" w:hAnsi="Times New Roman" w:cs="Arial"/>
          <w:sz w:val="28"/>
          <w:szCs w:val="28"/>
          <w:u w:val="single"/>
        </w:rPr>
        <w:t xml:space="preserve">  »</w:t>
      </w:r>
      <w:r w:rsidRPr="00B82AE9">
        <w:rPr>
          <w:rStyle w:val="FontStyle14"/>
          <w:rFonts w:ascii="Times New Roman" w:hAnsi="Times New Roman" w:cs="Arial"/>
          <w:sz w:val="28"/>
          <w:szCs w:val="28"/>
          <w:u w:val="single"/>
        </w:rPr>
        <w:tab/>
        <w:t>2019</w:t>
      </w:r>
      <w:r w:rsidRPr="00B82AE9">
        <w:rPr>
          <w:rStyle w:val="FontStyle14"/>
          <w:rFonts w:ascii="Times New Roman" w:hAnsi="Times New Roman" w:cs="Arial"/>
          <w:sz w:val="28"/>
          <w:szCs w:val="28"/>
        </w:rPr>
        <w:t xml:space="preserve"> г.</w:t>
      </w:r>
    </w:p>
    <w:p w14:paraId="7355C47D" w14:textId="77777777" w:rsidR="007E59FB" w:rsidRPr="00B82AE9" w:rsidRDefault="007E59FB" w:rsidP="00B82AE9">
      <w:pPr>
        <w:pStyle w:val="Style7"/>
        <w:spacing w:line="240" w:lineRule="exact"/>
        <w:ind w:left="2779" w:right="2640" w:firstLine="0"/>
        <w:jc w:val="right"/>
        <w:rPr>
          <w:rFonts w:ascii="Times New Roman" w:hAnsi="Times New Roman"/>
          <w:sz w:val="28"/>
          <w:szCs w:val="28"/>
        </w:rPr>
      </w:pPr>
    </w:p>
    <w:p w14:paraId="3C5FF648" w14:textId="77777777" w:rsidR="007E59FB" w:rsidRPr="00DD46CF" w:rsidRDefault="007E59FB" w:rsidP="007E59FB">
      <w:pPr>
        <w:pStyle w:val="Style7"/>
        <w:spacing w:line="240" w:lineRule="exact"/>
        <w:ind w:left="2779" w:right="2640" w:firstLine="0"/>
        <w:jc w:val="center"/>
        <w:rPr>
          <w:rFonts w:ascii="Times New Roman" w:hAnsi="Times New Roman"/>
        </w:rPr>
      </w:pPr>
    </w:p>
    <w:p w14:paraId="48780032" w14:textId="77777777" w:rsidR="007E59FB" w:rsidRPr="00B82AE9" w:rsidRDefault="007E59FB" w:rsidP="007E59FB">
      <w:pPr>
        <w:pStyle w:val="Style7"/>
        <w:spacing w:before="91"/>
        <w:ind w:left="2779" w:right="2640" w:firstLine="0"/>
        <w:jc w:val="center"/>
        <w:rPr>
          <w:rStyle w:val="FontStyle12"/>
          <w:rFonts w:ascii="Times New Roman" w:hAnsi="Times New Roman"/>
          <w:bCs/>
          <w:sz w:val="28"/>
          <w:szCs w:val="28"/>
        </w:rPr>
      </w:pPr>
      <w:r w:rsidRPr="00B82AE9">
        <w:rPr>
          <w:rStyle w:val="FontStyle12"/>
          <w:rFonts w:ascii="Times New Roman" w:hAnsi="Times New Roman"/>
          <w:bCs/>
          <w:sz w:val="28"/>
          <w:szCs w:val="28"/>
        </w:rPr>
        <w:t>ЗАДАНИЕ</w:t>
      </w:r>
    </w:p>
    <w:p w14:paraId="3EAC686A" w14:textId="77777777" w:rsidR="007E59FB" w:rsidRPr="00B82AE9" w:rsidRDefault="007E59FB" w:rsidP="007E59FB">
      <w:pPr>
        <w:pStyle w:val="Style7"/>
        <w:tabs>
          <w:tab w:val="left" w:pos="9923"/>
        </w:tabs>
        <w:spacing w:before="91"/>
        <w:ind w:firstLine="0"/>
        <w:jc w:val="center"/>
        <w:rPr>
          <w:rStyle w:val="FontStyle12"/>
          <w:rFonts w:ascii="Times New Roman" w:hAnsi="Times New Roman"/>
          <w:bCs/>
          <w:sz w:val="28"/>
          <w:szCs w:val="28"/>
        </w:rPr>
      </w:pPr>
      <w:r w:rsidRPr="00B82AE9">
        <w:rPr>
          <w:rStyle w:val="FontStyle12"/>
          <w:rFonts w:ascii="Times New Roman" w:hAnsi="Times New Roman"/>
          <w:bCs/>
          <w:sz w:val="28"/>
          <w:szCs w:val="28"/>
        </w:rPr>
        <w:t>по выполнению выпускной квалификационной работы</w:t>
      </w:r>
    </w:p>
    <w:p w14:paraId="772E73B6" w14:textId="77777777" w:rsidR="007E59FB" w:rsidRPr="00B82AE9" w:rsidRDefault="007E59FB" w:rsidP="007E59FB">
      <w:pPr>
        <w:pStyle w:val="Style7"/>
        <w:tabs>
          <w:tab w:val="left" w:pos="9923"/>
        </w:tabs>
        <w:spacing w:before="91"/>
        <w:ind w:firstLine="0"/>
        <w:jc w:val="center"/>
        <w:rPr>
          <w:rStyle w:val="FontStyle12"/>
          <w:rFonts w:ascii="Times New Roman" w:hAnsi="Times New Roman"/>
          <w:bCs/>
          <w:sz w:val="28"/>
          <w:szCs w:val="28"/>
        </w:rPr>
      </w:pPr>
    </w:p>
    <w:p w14:paraId="4C19F8B7" w14:textId="77777777" w:rsidR="007E59FB" w:rsidRPr="00B82AE9" w:rsidRDefault="007E59FB" w:rsidP="007E59FB">
      <w:pPr>
        <w:pStyle w:val="Style5"/>
        <w:tabs>
          <w:tab w:val="left" w:pos="3435"/>
          <w:tab w:val="left" w:leader="underscore" w:pos="5707"/>
        </w:tabs>
        <w:spacing w:line="322" w:lineRule="exact"/>
        <w:jc w:val="center"/>
        <w:rPr>
          <w:rStyle w:val="FontStyle13"/>
          <w:rFonts w:ascii="Times New Roman" w:hAnsi="Times New Roman"/>
          <w:sz w:val="28"/>
          <w:szCs w:val="28"/>
        </w:rPr>
      </w:pPr>
      <w:r w:rsidRPr="00B82AE9">
        <w:rPr>
          <w:rStyle w:val="FontStyle13"/>
          <w:rFonts w:ascii="Times New Roman" w:hAnsi="Times New Roman"/>
          <w:sz w:val="28"/>
          <w:szCs w:val="28"/>
        </w:rPr>
        <w:t xml:space="preserve">студенту </w:t>
      </w:r>
    </w:p>
    <w:p w14:paraId="1B675807" w14:textId="77777777" w:rsidR="007E59FB" w:rsidRPr="00B82AE9" w:rsidRDefault="007E59FB" w:rsidP="007E59FB">
      <w:pPr>
        <w:pStyle w:val="Style5"/>
        <w:tabs>
          <w:tab w:val="left" w:pos="3435"/>
          <w:tab w:val="left" w:leader="underscore" w:pos="5707"/>
        </w:tabs>
        <w:spacing w:line="322" w:lineRule="exact"/>
        <w:jc w:val="center"/>
        <w:rPr>
          <w:rStyle w:val="FontStyle13"/>
          <w:rFonts w:ascii="Times New Roman" w:hAnsi="Times New Roman"/>
          <w:sz w:val="28"/>
          <w:szCs w:val="28"/>
        </w:rPr>
      </w:pPr>
      <w:r w:rsidRPr="00B82AE9">
        <w:rPr>
          <w:rStyle w:val="FontStyle13"/>
          <w:rFonts w:ascii="Times New Roman" w:hAnsi="Times New Roman"/>
          <w:sz w:val="28"/>
          <w:szCs w:val="28"/>
        </w:rPr>
        <w:t>Смирнову Александру Владимировичу, группы 23642/1</w:t>
      </w:r>
    </w:p>
    <w:p w14:paraId="66A8CC52" w14:textId="77777777" w:rsidR="007E59FB" w:rsidRPr="00B82AE9" w:rsidRDefault="007E59FB" w:rsidP="007E59FB">
      <w:pPr>
        <w:pStyle w:val="Style3"/>
        <w:spacing w:line="240" w:lineRule="exact"/>
        <w:rPr>
          <w:rFonts w:ascii="Times New Roman" w:hAnsi="Times New Roman"/>
          <w:sz w:val="28"/>
          <w:szCs w:val="28"/>
        </w:rPr>
      </w:pPr>
    </w:p>
    <w:p w14:paraId="74B36670" w14:textId="77777777" w:rsidR="007E59FB" w:rsidRPr="00B82AE9" w:rsidRDefault="007E59FB" w:rsidP="001E4C3C">
      <w:pPr>
        <w:pStyle w:val="Style3"/>
        <w:tabs>
          <w:tab w:val="left" w:leader="underscore" w:pos="7334"/>
        </w:tabs>
        <w:spacing w:line="240" w:lineRule="auto"/>
        <w:rPr>
          <w:rStyle w:val="FontStyle14"/>
          <w:rFonts w:ascii="Times New Roman" w:hAnsi="Times New Roman"/>
          <w:sz w:val="28"/>
          <w:szCs w:val="28"/>
        </w:rPr>
      </w:pPr>
      <w:r w:rsidRPr="00B82AE9">
        <w:rPr>
          <w:rStyle w:val="FontStyle14"/>
          <w:rFonts w:ascii="Times New Roman" w:hAnsi="Times New Roman"/>
          <w:sz w:val="28"/>
          <w:szCs w:val="28"/>
        </w:rPr>
        <w:t>1. Тема работы: Определение эффективных вязкоупругих свойств неоднородных вязкоупругих материалов.</w:t>
      </w:r>
    </w:p>
    <w:p w14:paraId="216DD22C" w14:textId="77777777" w:rsidR="007E59FB" w:rsidRPr="00B82AE9" w:rsidRDefault="007E59FB" w:rsidP="001E4C3C">
      <w:pPr>
        <w:pStyle w:val="Style4"/>
        <w:tabs>
          <w:tab w:val="left" w:pos="274"/>
        </w:tabs>
        <w:spacing w:before="120" w:line="240" w:lineRule="auto"/>
        <w:jc w:val="left"/>
        <w:rPr>
          <w:rStyle w:val="FontStyle14"/>
          <w:rFonts w:ascii="Times New Roman" w:hAnsi="Times New Roman"/>
          <w:sz w:val="28"/>
          <w:szCs w:val="28"/>
        </w:rPr>
      </w:pPr>
      <w:r w:rsidRPr="00B82AE9">
        <w:rPr>
          <w:rStyle w:val="FontStyle14"/>
          <w:rFonts w:ascii="Times New Roman" w:hAnsi="Times New Roman"/>
          <w:sz w:val="28"/>
          <w:szCs w:val="28"/>
        </w:rPr>
        <w:t xml:space="preserve">2. Срок сдачи студентом законченной работы: </w:t>
      </w:r>
      <w:r w:rsidRPr="00B82AE9">
        <w:rPr>
          <w:rStyle w:val="FontStyle14"/>
          <w:rFonts w:ascii="Times New Roman" w:hAnsi="Times New Roman"/>
          <w:color w:val="000000"/>
          <w:sz w:val="28"/>
          <w:szCs w:val="28"/>
        </w:rPr>
        <w:t>05.06.19</w:t>
      </w:r>
    </w:p>
    <w:p w14:paraId="0D24A2A7" w14:textId="77777777" w:rsidR="007E59FB" w:rsidRPr="00B82AE9" w:rsidRDefault="007E59FB" w:rsidP="001E4C3C">
      <w:pPr>
        <w:pStyle w:val="Style4"/>
        <w:tabs>
          <w:tab w:val="left" w:pos="274"/>
        </w:tabs>
        <w:spacing w:before="120" w:line="240" w:lineRule="auto"/>
        <w:rPr>
          <w:rStyle w:val="FontStyle14"/>
          <w:rFonts w:ascii="Times New Roman" w:hAnsi="Times New Roman"/>
          <w:sz w:val="28"/>
          <w:szCs w:val="28"/>
        </w:rPr>
      </w:pPr>
      <w:r w:rsidRPr="00B82AE9">
        <w:rPr>
          <w:rStyle w:val="FontStyle14"/>
          <w:rFonts w:ascii="Times New Roman" w:hAnsi="Times New Roman"/>
          <w:sz w:val="28"/>
          <w:szCs w:val="28"/>
        </w:rPr>
        <w:t>3. Исходные данные по работе: постановка задачи по определению эффективных вязкоупругих свойств, исходные соотношения.</w:t>
      </w:r>
    </w:p>
    <w:p w14:paraId="51808AC7" w14:textId="77777777" w:rsidR="007E59FB" w:rsidRPr="001E4C3C" w:rsidRDefault="007E59FB" w:rsidP="001E4C3C">
      <w:pPr>
        <w:pStyle w:val="Style3"/>
        <w:tabs>
          <w:tab w:val="left" w:leader="underscore" w:pos="9523"/>
        </w:tabs>
        <w:spacing w:before="120" w:line="240" w:lineRule="auto"/>
        <w:rPr>
          <w:rStyle w:val="FontStyle14"/>
          <w:rFonts w:ascii="Times New Roman" w:hAnsi="Times New Roman"/>
          <w:sz w:val="28"/>
          <w:szCs w:val="28"/>
        </w:rPr>
      </w:pPr>
      <w:r w:rsidRPr="00B82AE9">
        <w:rPr>
          <w:rStyle w:val="FontStyle14"/>
          <w:rFonts w:ascii="Times New Roman" w:hAnsi="Times New Roman"/>
          <w:sz w:val="28"/>
          <w:szCs w:val="28"/>
        </w:rPr>
        <w:t>4. Содержание работы (перечень подлежащих разработке вопросов): получить аналитические выражения для компонент тензора вклада ползучести, проверить полученные выражения с помощью конечно-элементного моделирования. Получить аналитические выражения для определения эффективных вязкоупругих свойств с учетом ориентации включений, подробно рассмотреть случай случайного распределения ориентаций, используя полученный результат, получить выражение для эффективной вязкости крови.</w:t>
      </w:r>
    </w:p>
    <w:p w14:paraId="4B58D147" w14:textId="77777777" w:rsidR="007E59FB" w:rsidRPr="00B82AE9" w:rsidRDefault="001E4C3C" w:rsidP="001E4C3C">
      <w:pPr>
        <w:pStyle w:val="Style2"/>
        <w:tabs>
          <w:tab w:val="left" w:leader="underscore" w:pos="6619"/>
        </w:tabs>
        <w:spacing w:before="53" w:line="240" w:lineRule="auto"/>
        <w:ind w:firstLine="0"/>
        <w:jc w:val="both"/>
        <w:rPr>
          <w:rStyle w:val="FontStyle14"/>
          <w:rFonts w:ascii="Times New Roman" w:hAnsi="Times New Roman" w:cs="Arial"/>
          <w:sz w:val="28"/>
          <w:szCs w:val="28"/>
        </w:rPr>
      </w:pPr>
      <w:r>
        <w:rPr>
          <w:rStyle w:val="FontStyle14"/>
          <w:rFonts w:ascii="Times New Roman" w:hAnsi="Times New Roman" w:cs="Arial"/>
          <w:sz w:val="28"/>
          <w:szCs w:val="28"/>
        </w:rPr>
        <w:t>5</w:t>
      </w:r>
      <w:r w:rsidR="007E59FB" w:rsidRPr="00B82AE9">
        <w:rPr>
          <w:rStyle w:val="FontStyle14"/>
          <w:rFonts w:ascii="Times New Roman" w:hAnsi="Times New Roman" w:cs="Arial"/>
          <w:sz w:val="28"/>
          <w:szCs w:val="28"/>
        </w:rPr>
        <w:t>. Дата выдачи задания 15.01.19</w:t>
      </w:r>
    </w:p>
    <w:p w14:paraId="29617A98" w14:textId="77777777" w:rsidR="007E59FB" w:rsidRPr="00B82AE9" w:rsidRDefault="007E59FB" w:rsidP="007E59FB">
      <w:pPr>
        <w:pStyle w:val="Style3"/>
        <w:spacing w:line="240" w:lineRule="exact"/>
        <w:ind w:left="782"/>
        <w:jc w:val="left"/>
        <w:rPr>
          <w:rFonts w:ascii="Times New Roman" w:hAnsi="Times New Roman"/>
          <w:sz w:val="28"/>
          <w:szCs w:val="28"/>
        </w:rPr>
      </w:pPr>
    </w:p>
    <w:p w14:paraId="1BA8DEFB" w14:textId="77777777" w:rsidR="007E59FB" w:rsidRPr="00B82AE9" w:rsidRDefault="007E59FB" w:rsidP="007E59FB">
      <w:pPr>
        <w:pStyle w:val="Style3"/>
        <w:spacing w:line="240" w:lineRule="exact"/>
        <w:ind w:left="782"/>
        <w:jc w:val="left"/>
        <w:rPr>
          <w:rFonts w:ascii="Times New Roman" w:hAnsi="Times New Roman"/>
          <w:sz w:val="28"/>
          <w:szCs w:val="28"/>
        </w:rPr>
      </w:pPr>
    </w:p>
    <w:p w14:paraId="387EFAC8" w14:textId="77777777" w:rsidR="007E59FB" w:rsidRPr="00B82AE9" w:rsidRDefault="007E59FB" w:rsidP="007E59FB">
      <w:pPr>
        <w:pStyle w:val="Style3"/>
        <w:tabs>
          <w:tab w:val="left" w:leader="underscore" w:pos="6653"/>
        </w:tabs>
        <w:spacing w:before="101" w:line="240" w:lineRule="auto"/>
        <w:ind w:left="782" w:hanging="782"/>
        <w:jc w:val="left"/>
        <w:rPr>
          <w:rStyle w:val="FontStyle14"/>
          <w:rFonts w:ascii="Times New Roman" w:hAnsi="Times New Roman" w:cs="Arial"/>
          <w:sz w:val="28"/>
          <w:szCs w:val="28"/>
        </w:rPr>
      </w:pPr>
      <w:r w:rsidRPr="00B82AE9">
        <w:rPr>
          <w:rStyle w:val="FontStyle14"/>
          <w:rFonts w:ascii="Times New Roman" w:hAnsi="Times New Roman" w:cs="Arial"/>
          <w:sz w:val="28"/>
          <w:szCs w:val="28"/>
        </w:rPr>
        <w:t xml:space="preserve">Руководитель ВКР________________________                   Е.Н. </w:t>
      </w:r>
      <w:proofErr w:type="spellStart"/>
      <w:r w:rsidRPr="00B82AE9">
        <w:rPr>
          <w:rStyle w:val="FontStyle14"/>
          <w:rFonts w:ascii="Times New Roman" w:hAnsi="Times New Roman" w:cs="Arial"/>
          <w:sz w:val="28"/>
          <w:szCs w:val="28"/>
        </w:rPr>
        <w:t>Вильчевская</w:t>
      </w:r>
      <w:proofErr w:type="spellEnd"/>
    </w:p>
    <w:p w14:paraId="7A679BF3" w14:textId="77777777" w:rsidR="007E59FB" w:rsidRPr="00B82AE9" w:rsidRDefault="007E59FB" w:rsidP="007E59FB">
      <w:pPr>
        <w:pStyle w:val="Style1"/>
        <w:ind w:left="5731" w:hanging="2754"/>
        <w:rPr>
          <w:rStyle w:val="FontStyle11"/>
          <w:sz w:val="28"/>
          <w:szCs w:val="28"/>
        </w:rPr>
      </w:pPr>
      <w:r w:rsidRPr="00B82AE9">
        <w:rPr>
          <w:rStyle w:val="FontStyle11"/>
          <w:sz w:val="28"/>
          <w:szCs w:val="28"/>
        </w:rPr>
        <w:t xml:space="preserve">(подпись)                                                                                  </w:t>
      </w:r>
    </w:p>
    <w:p w14:paraId="73D6BC8D" w14:textId="77777777" w:rsidR="007E59FB" w:rsidRPr="00B82AE9" w:rsidRDefault="007E59FB" w:rsidP="007E59FB">
      <w:pPr>
        <w:pStyle w:val="Style1"/>
        <w:ind w:left="5731" w:hanging="782"/>
        <w:rPr>
          <w:rStyle w:val="FontStyle11"/>
          <w:b/>
          <w:sz w:val="28"/>
          <w:szCs w:val="28"/>
        </w:rPr>
      </w:pPr>
    </w:p>
    <w:p w14:paraId="100C500E" w14:textId="77777777" w:rsidR="007E59FB" w:rsidRPr="00B82AE9" w:rsidRDefault="007E59FB" w:rsidP="007E59FB">
      <w:pPr>
        <w:pStyle w:val="Style3"/>
        <w:tabs>
          <w:tab w:val="left" w:leader="underscore" w:pos="6653"/>
        </w:tabs>
        <w:spacing w:line="346" w:lineRule="exact"/>
        <w:ind w:left="782" w:hanging="782"/>
        <w:jc w:val="left"/>
        <w:rPr>
          <w:rStyle w:val="FontStyle14"/>
          <w:rFonts w:ascii="Times New Roman" w:hAnsi="Times New Roman" w:cs="Arial"/>
          <w:sz w:val="28"/>
          <w:szCs w:val="28"/>
        </w:rPr>
      </w:pPr>
      <w:r w:rsidRPr="00B82AE9">
        <w:rPr>
          <w:rStyle w:val="FontStyle14"/>
          <w:rFonts w:ascii="Times New Roman" w:hAnsi="Times New Roman" w:cs="Arial"/>
          <w:sz w:val="28"/>
          <w:szCs w:val="28"/>
        </w:rPr>
        <w:t>Задание принял к исполнению______________</w:t>
      </w:r>
    </w:p>
    <w:p w14:paraId="4367F30A" w14:textId="77777777" w:rsidR="007E59FB" w:rsidRPr="00B82AE9" w:rsidRDefault="007E59FB" w:rsidP="007E59FB">
      <w:pPr>
        <w:pStyle w:val="Style1"/>
        <w:ind w:right="3446" w:firstLine="3544"/>
        <w:rPr>
          <w:rStyle w:val="FontStyle11"/>
          <w:sz w:val="28"/>
          <w:szCs w:val="28"/>
        </w:rPr>
      </w:pPr>
      <w:r w:rsidRPr="00B82AE9">
        <w:rPr>
          <w:rStyle w:val="FontStyle11"/>
          <w:sz w:val="28"/>
          <w:szCs w:val="28"/>
        </w:rPr>
        <w:t>(дата)</w:t>
      </w:r>
    </w:p>
    <w:p w14:paraId="05E3AB31" w14:textId="77777777" w:rsidR="007E59FB" w:rsidRPr="00B82AE9" w:rsidRDefault="007E59FB" w:rsidP="007E59FB">
      <w:pPr>
        <w:pStyle w:val="Style1"/>
        <w:ind w:right="3446" w:firstLine="3544"/>
        <w:rPr>
          <w:rStyle w:val="FontStyle11"/>
          <w:b/>
          <w:sz w:val="28"/>
          <w:szCs w:val="28"/>
        </w:rPr>
      </w:pPr>
    </w:p>
    <w:p w14:paraId="0A2B2124" w14:textId="77777777" w:rsidR="007E59FB" w:rsidRPr="00B82AE9" w:rsidRDefault="007E59FB" w:rsidP="007E59FB">
      <w:pPr>
        <w:pStyle w:val="Style3"/>
        <w:tabs>
          <w:tab w:val="left" w:leader="underscore" w:pos="6653"/>
        </w:tabs>
        <w:spacing w:line="346" w:lineRule="exact"/>
        <w:ind w:left="792" w:hanging="782"/>
        <w:jc w:val="left"/>
        <w:rPr>
          <w:rStyle w:val="FontStyle14"/>
          <w:rFonts w:ascii="Times New Roman" w:hAnsi="Times New Roman" w:cs="Arial"/>
          <w:sz w:val="28"/>
          <w:szCs w:val="28"/>
        </w:rPr>
      </w:pPr>
      <w:r w:rsidRPr="00B82AE9">
        <w:rPr>
          <w:rStyle w:val="FontStyle14"/>
          <w:rFonts w:ascii="Times New Roman" w:hAnsi="Times New Roman" w:cs="Arial"/>
          <w:sz w:val="28"/>
          <w:szCs w:val="28"/>
        </w:rPr>
        <w:t>Студен</w:t>
      </w:r>
      <w:r w:rsidR="00B82AE9">
        <w:rPr>
          <w:rStyle w:val="FontStyle14"/>
          <w:rFonts w:ascii="Times New Roman" w:hAnsi="Times New Roman" w:cs="Arial"/>
          <w:sz w:val="28"/>
          <w:szCs w:val="28"/>
        </w:rPr>
        <w:t>т</w:t>
      </w:r>
      <w:r w:rsidR="001E4C3C">
        <w:rPr>
          <w:rStyle w:val="FontStyle14"/>
          <w:rFonts w:ascii="Times New Roman" w:hAnsi="Times New Roman" w:cs="Arial"/>
          <w:sz w:val="28"/>
          <w:szCs w:val="28"/>
        </w:rPr>
        <w:t>_________________________________</w:t>
      </w:r>
      <w:r w:rsidRPr="00B82AE9">
        <w:rPr>
          <w:rStyle w:val="FontStyle14"/>
          <w:rFonts w:ascii="Times New Roman" w:hAnsi="Times New Roman" w:cs="Arial"/>
          <w:sz w:val="28"/>
          <w:szCs w:val="28"/>
        </w:rPr>
        <w:t xml:space="preserve">                   А.В. Смирнов</w:t>
      </w:r>
    </w:p>
    <w:p w14:paraId="33A3073E" w14:textId="77777777" w:rsidR="007E59FB" w:rsidRPr="001E4C3C" w:rsidRDefault="007E59FB" w:rsidP="001E4C3C">
      <w:pPr>
        <w:pStyle w:val="Style1"/>
        <w:ind w:left="5731" w:hanging="2896"/>
        <w:rPr>
          <w:rFonts w:ascii="Times New Roman" w:hAnsi="Times New Roman"/>
          <w:sz w:val="28"/>
          <w:szCs w:val="28"/>
        </w:rPr>
      </w:pPr>
      <w:r w:rsidRPr="00B82AE9">
        <w:rPr>
          <w:rStyle w:val="FontStyle11"/>
          <w:sz w:val="28"/>
          <w:szCs w:val="28"/>
        </w:rPr>
        <w:t>(подпись</w:t>
      </w:r>
      <w:r w:rsidRPr="00B82AE9">
        <w:rPr>
          <w:rStyle w:val="FontStyle11"/>
          <w:rFonts w:eastAsiaTheme="majorEastAsia"/>
          <w:sz w:val="28"/>
          <w:szCs w:val="28"/>
        </w:rPr>
        <w:t>)</w:t>
      </w:r>
    </w:p>
    <w:p w14:paraId="1059B2F6" w14:textId="77777777" w:rsidR="000274FE" w:rsidRDefault="000274FE" w:rsidP="007E59FB">
      <w:pPr>
        <w:jc w:val="center"/>
        <w:rPr>
          <w:b/>
          <w:bCs/>
          <w:sz w:val="28"/>
          <w:szCs w:val="24"/>
          <w:lang w:val="ru-RU"/>
        </w:rPr>
      </w:pPr>
    </w:p>
    <w:p w14:paraId="5C334E3F" w14:textId="77777777" w:rsidR="007E59FB" w:rsidRDefault="006E3168" w:rsidP="007E59FB">
      <w:pPr>
        <w:jc w:val="center"/>
        <w:rPr>
          <w:b/>
          <w:bCs/>
          <w:sz w:val="28"/>
          <w:szCs w:val="24"/>
          <w:lang w:val="ru-RU"/>
        </w:rPr>
      </w:pPr>
      <w:r>
        <w:rPr>
          <w:b/>
          <w:bCs/>
          <w:noProof/>
          <w:sz w:val="28"/>
          <w:szCs w:val="24"/>
          <w:lang w:val="ru-RU"/>
        </w:rPr>
        <w:lastRenderedPageBreak/>
        <mc:AlternateContent>
          <mc:Choice Requires="wps">
            <w:drawing>
              <wp:anchor distT="0" distB="0" distL="114300" distR="114300" simplePos="0" relativeHeight="251665408" behindDoc="0" locked="0" layoutInCell="1" allowOverlap="1" wp14:anchorId="6F1902B9" wp14:editId="2D8A5657">
                <wp:simplePos x="0" y="0"/>
                <wp:positionH relativeFrom="column">
                  <wp:posOffset>5425440</wp:posOffset>
                </wp:positionH>
                <wp:positionV relativeFrom="paragraph">
                  <wp:posOffset>-533400</wp:posOffset>
                </wp:positionV>
                <wp:extent cx="723900" cy="4381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7239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E88EE" id="Прямоугольник 3" o:spid="_x0000_s1026" style="position:absolute;margin-left:427.2pt;margin-top:-42pt;width:57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" fillcolor="white [3212]" strokecolor="white [3212]" strokeweight="1pt"/>
            </w:pict>
          </mc:Fallback>
        </mc:AlternateContent>
      </w:r>
      <w:r w:rsidR="007E59FB" w:rsidRPr="007E59FB">
        <w:rPr>
          <w:b/>
          <w:bCs/>
          <w:sz w:val="28"/>
          <w:szCs w:val="24"/>
          <w:lang w:val="ru-RU"/>
        </w:rPr>
        <w:t>РЕФЕРАТ</w:t>
      </w:r>
    </w:p>
    <w:p w14:paraId="374DC0A5" w14:textId="77777777" w:rsidR="007E59FB" w:rsidRPr="007E59FB" w:rsidRDefault="007E59FB" w:rsidP="007E59FB">
      <w:pPr>
        <w:jc w:val="center"/>
        <w:rPr>
          <w:b/>
          <w:bCs/>
          <w:sz w:val="28"/>
          <w:szCs w:val="24"/>
          <w:lang w:val="ru-RU"/>
        </w:rPr>
      </w:pPr>
    </w:p>
    <w:p w14:paraId="3CE45A26" w14:textId="77777777" w:rsidR="007E59FB" w:rsidRPr="007E59FB" w:rsidRDefault="007E59FB" w:rsidP="007E59FB">
      <w:pPr>
        <w:ind w:firstLine="567"/>
        <w:rPr>
          <w:sz w:val="28"/>
          <w:szCs w:val="24"/>
          <w:lang w:val="ru-RU"/>
        </w:rPr>
      </w:pPr>
      <w:r w:rsidRPr="007E59FB">
        <w:rPr>
          <w:sz w:val="28"/>
          <w:szCs w:val="24"/>
          <w:lang w:val="ru-RU"/>
        </w:rPr>
        <w:t>На 3</w:t>
      </w:r>
      <w:r w:rsidR="00470575">
        <w:rPr>
          <w:sz w:val="28"/>
          <w:szCs w:val="24"/>
          <w:lang w:val="ru-RU"/>
        </w:rPr>
        <w:t>9</w:t>
      </w:r>
      <w:r w:rsidRPr="007E59FB">
        <w:rPr>
          <w:sz w:val="28"/>
          <w:szCs w:val="24"/>
          <w:lang w:val="ru-RU"/>
        </w:rPr>
        <w:t xml:space="preserve"> с., 15 рисунков, 21 источник.</w:t>
      </w:r>
    </w:p>
    <w:p w14:paraId="1F634656" w14:textId="77777777" w:rsidR="007E59FB" w:rsidRPr="007E59FB" w:rsidRDefault="007E59FB" w:rsidP="007E59FB">
      <w:pPr>
        <w:widowControl w:val="0"/>
        <w:ind w:right="-5"/>
        <w:rPr>
          <w:sz w:val="28"/>
          <w:szCs w:val="28"/>
          <w:lang w:val="ru-RU"/>
        </w:rPr>
      </w:pPr>
    </w:p>
    <w:p w14:paraId="3E8E259D" w14:textId="77777777" w:rsidR="007E59FB" w:rsidRPr="007E59FB" w:rsidRDefault="007E59FB" w:rsidP="007E59FB">
      <w:pPr>
        <w:widowControl w:val="0"/>
        <w:ind w:right="-5"/>
        <w:rPr>
          <w:bCs/>
          <w:sz w:val="28"/>
          <w:szCs w:val="28"/>
          <w:lang w:val="ru-RU"/>
        </w:rPr>
      </w:pPr>
      <w:r w:rsidRPr="007E59FB">
        <w:rPr>
          <w:bCs/>
          <w:sz w:val="28"/>
          <w:szCs w:val="28"/>
          <w:lang w:val="ru-RU"/>
        </w:rPr>
        <w:t>ВЯЗКОУПРУГОСТЬ, ЛИНЕЙНАЯ ТЕОРИЯ, ВЯЗКОСТЬ КРОВИ, ЭФФЕКТИВНЫЕ СВОЙСТВА, МЕТОД КОНЕЧНЫХ-ЭЛЕМЕНТОВ</w:t>
      </w:r>
    </w:p>
    <w:p w14:paraId="6E45BFBD" w14:textId="77777777" w:rsidR="007E59FB" w:rsidRPr="0016126C" w:rsidRDefault="007E59FB" w:rsidP="007E59FB">
      <w:pPr>
        <w:widowControl w:val="0"/>
        <w:ind w:right="-5"/>
        <w:rPr>
          <w:sz w:val="28"/>
          <w:szCs w:val="28"/>
          <w:lang w:val="ru-RU"/>
        </w:rPr>
      </w:pPr>
    </w:p>
    <w:p w14:paraId="04D9AF59" w14:textId="77777777" w:rsidR="007E59FB" w:rsidRPr="007E59FB" w:rsidRDefault="007E59FB" w:rsidP="005F1688">
      <w:pPr>
        <w:widowControl w:val="0"/>
        <w:spacing w:line="360" w:lineRule="auto"/>
        <w:ind w:right="-5" w:firstLine="709"/>
        <w:jc w:val="both"/>
        <w:rPr>
          <w:rFonts w:eastAsia="PMingLiU"/>
          <w:sz w:val="28"/>
          <w:szCs w:val="28"/>
          <w:lang w:val="ru-RU" w:eastAsia="zh-TW"/>
        </w:rPr>
      </w:pPr>
      <w:r w:rsidRPr="007E59FB">
        <w:rPr>
          <w:rFonts w:eastAsia="PMingLiU"/>
          <w:sz w:val="28"/>
          <w:szCs w:val="28"/>
          <w:lang w:val="ru-RU"/>
        </w:rPr>
        <w:t xml:space="preserve">В данной работе были получены аналитические выражения для эффективных </w:t>
      </w:r>
      <w:proofErr w:type="spellStart"/>
      <w:r w:rsidRPr="007E59FB">
        <w:rPr>
          <w:rFonts w:eastAsia="PMingLiU"/>
          <w:sz w:val="28"/>
          <w:szCs w:val="28"/>
          <w:lang w:val="ru-RU"/>
        </w:rPr>
        <w:t>вызкоупругих</w:t>
      </w:r>
      <w:proofErr w:type="spellEnd"/>
      <w:r w:rsidRPr="007E59FB">
        <w:rPr>
          <w:rFonts w:eastAsia="PMingLiU"/>
          <w:sz w:val="28"/>
          <w:szCs w:val="28"/>
          <w:lang w:val="ru-RU"/>
        </w:rPr>
        <w:t xml:space="preserve"> свойств с учетом ориентации включений</w:t>
      </w:r>
      <w:r w:rsidRPr="007E59FB">
        <w:rPr>
          <w:sz w:val="28"/>
          <w:szCs w:val="28"/>
          <w:lang w:val="ru-RU"/>
        </w:rPr>
        <w:t xml:space="preserve">. Для описания </w:t>
      </w:r>
      <w:proofErr w:type="spellStart"/>
      <w:r w:rsidRPr="007E59FB">
        <w:rPr>
          <w:sz w:val="28"/>
          <w:szCs w:val="28"/>
          <w:lang w:val="ru-RU"/>
        </w:rPr>
        <w:t>вязкоупругости</w:t>
      </w:r>
      <w:proofErr w:type="spellEnd"/>
      <w:r w:rsidRPr="007E59FB">
        <w:rPr>
          <w:sz w:val="28"/>
          <w:szCs w:val="28"/>
          <w:lang w:val="ru-RU"/>
        </w:rPr>
        <w:t xml:space="preserve"> был использован оператор </w:t>
      </w:r>
      <w:proofErr w:type="spellStart"/>
      <w:r w:rsidRPr="007E59FB">
        <w:rPr>
          <w:sz w:val="28"/>
          <w:szCs w:val="28"/>
          <w:lang w:val="ru-RU"/>
        </w:rPr>
        <w:t>Роботнова</w:t>
      </w:r>
      <w:proofErr w:type="spellEnd"/>
      <w:r w:rsidRPr="007E59FB">
        <w:rPr>
          <w:sz w:val="28"/>
          <w:szCs w:val="28"/>
          <w:lang w:val="ru-RU"/>
        </w:rPr>
        <w:t>, который дает возможность точнее описывать экспериментальные данные в сравнении с простыми моделями. Был рассмотрен тензор вклада ползучести, получены выражения для его компонент и проверены с помощью метода конечных элементов.</w:t>
      </w:r>
    </w:p>
    <w:p w14:paraId="2E289C36" w14:textId="77777777" w:rsidR="007E59FB" w:rsidRPr="00B10364" w:rsidRDefault="007E59FB" w:rsidP="007E59FB">
      <w:pPr>
        <w:widowControl w:val="0"/>
        <w:spacing w:before="240" w:after="60"/>
        <w:ind w:right="-5"/>
        <w:jc w:val="center"/>
        <w:rPr>
          <w:b/>
          <w:sz w:val="28"/>
          <w:szCs w:val="28"/>
        </w:rPr>
      </w:pPr>
      <w:r w:rsidRPr="002F1689">
        <w:rPr>
          <w:b/>
          <w:sz w:val="28"/>
          <w:szCs w:val="28"/>
        </w:rPr>
        <w:t>THE</w:t>
      </w:r>
      <w:r w:rsidRPr="00B10364">
        <w:rPr>
          <w:b/>
          <w:sz w:val="28"/>
          <w:szCs w:val="28"/>
        </w:rPr>
        <w:t xml:space="preserve"> </w:t>
      </w:r>
      <w:r w:rsidRPr="002F1689">
        <w:rPr>
          <w:b/>
          <w:sz w:val="28"/>
          <w:szCs w:val="28"/>
        </w:rPr>
        <w:t>ABSTRACT</w:t>
      </w:r>
    </w:p>
    <w:p w14:paraId="66FD83E7" w14:textId="77777777" w:rsidR="007E59FB" w:rsidRPr="002F1689" w:rsidRDefault="007E59FB" w:rsidP="007E59FB">
      <w:pPr>
        <w:widowControl w:val="0"/>
        <w:spacing w:before="240"/>
        <w:ind w:firstLine="708"/>
        <w:rPr>
          <w:sz w:val="28"/>
          <w:szCs w:val="28"/>
        </w:rPr>
      </w:pPr>
      <w:r>
        <w:rPr>
          <w:sz w:val="28"/>
          <w:szCs w:val="28"/>
        </w:rPr>
        <w:t>3</w:t>
      </w:r>
      <w:r w:rsidR="00470575" w:rsidRPr="004F4CD3">
        <w:rPr>
          <w:sz w:val="28"/>
          <w:szCs w:val="28"/>
        </w:rPr>
        <w:t>9</w:t>
      </w:r>
      <w:r>
        <w:rPr>
          <w:sz w:val="28"/>
          <w:szCs w:val="28"/>
        </w:rPr>
        <w:t xml:space="preserve"> </w:t>
      </w:r>
      <w:r w:rsidRPr="002F1689">
        <w:rPr>
          <w:sz w:val="28"/>
          <w:szCs w:val="28"/>
        </w:rPr>
        <w:t xml:space="preserve">pages, </w:t>
      </w:r>
      <w:r>
        <w:rPr>
          <w:sz w:val="28"/>
          <w:szCs w:val="28"/>
        </w:rPr>
        <w:t>15</w:t>
      </w:r>
      <w:r w:rsidRPr="002F1689">
        <w:rPr>
          <w:sz w:val="28"/>
          <w:szCs w:val="28"/>
        </w:rPr>
        <w:t xml:space="preserve"> pictures, </w:t>
      </w:r>
      <w:r>
        <w:rPr>
          <w:sz w:val="28"/>
          <w:szCs w:val="28"/>
        </w:rPr>
        <w:t xml:space="preserve">23 </w:t>
      </w:r>
      <w:r w:rsidR="005F1688">
        <w:rPr>
          <w:sz w:val="28"/>
          <w:szCs w:val="28"/>
        </w:rPr>
        <w:t>sources</w:t>
      </w:r>
    </w:p>
    <w:p w14:paraId="26BA2F47" w14:textId="77777777" w:rsidR="007E59FB" w:rsidRPr="002F1689" w:rsidRDefault="007E59FB" w:rsidP="007E59FB">
      <w:pPr>
        <w:widowControl w:val="0"/>
        <w:spacing w:before="240" w:after="60"/>
        <w:ind w:right="-5"/>
        <w:rPr>
          <w:sz w:val="28"/>
          <w:szCs w:val="28"/>
        </w:rPr>
      </w:pPr>
    </w:p>
    <w:p w14:paraId="4FB48205" w14:textId="77777777" w:rsidR="007E59FB" w:rsidRPr="0016126C" w:rsidRDefault="007E59FB" w:rsidP="007E59FB">
      <w:pPr>
        <w:widowControl w:val="0"/>
        <w:spacing w:line="360" w:lineRule="auto"/>
        <w:ind w:right="-5"/>
        <w:rPr>
          <w:bCs/>
          <w:sz w:val="28"/>
          <w:szCs w:val="28"/>
        </w:rPr>
      </w:pPr>
      <w:r w:rsidRPr="0016126C">
        <w:rPr>
          <w:bCs/>
          <w:sz w:val="28"/>
          <w:szCs w:val="28"/>
        </w:rPr>
        <w:t>VISCOELASTICITY, LINEAR THEORY, BLOOD VISCOSITY, EFFECTIVE PROPERTIES, FINITE ELEMENT METHOD</w:t>
      </w:r>
    </w:p>
    <w:p w14:paraId="5AECE1BE" w14:textId="77777777" w:rsidR="007E59FB" w:rsidRPr="0016126C" w:rsidRDefault="007E59FB" w:rsidP="005F1688">
      <w:pPr>
        <w:widowControl w:val="0"/>
        <w:spacing w:line="360" w:lineRule="auto"/>
        <w:ind w:right="-5" w:firstLine="567"/>
        <w:jc w:val="both"/>
        <w:rPr>
          <w:bCs/>
          <w:sz w:val="28"/>
          <w:szCs w:val="28"/>
        </w:rPr>
      </w:pPr>
    </w:p>
    <w:p w14:paraId="4C9D0D64" w14:textId="77777777" w:rsidR="007E59FB" w:rsidRPr="0016126C" w:rsidRDefault="007E59FB" w:rsidP="005F1688">
      <w:pPr>
        <w:widowControl w:val="0"/>
        <w:spacing w:line="360" w:lineRule="auto"/>
        <w:ind w:right="-5" w:firstLine="567"/>
        <w:jc w:val="both"/>
        <w:rPr>
          <w:bCs/>
          <w:sz w:val="28"/>
          <w:szCs w:val="28"/>
        </w:rPr>
      </w:pPr>
      <w:r w:rsidRPr="0016126C">
        <w:rPr>
          <w:bCs/>
          <w:sz w:val="28"/>
          <w:szCs w:val="28"/>
        </w:rPr>
        <w:t xml:space="preserve">In this paper, the analytical expressions for the effective </w:t>
      </w:r>
      <w:r>
        <w:rPr>
          <w:bCs/>
          <w:sz w:val="28"/>
          <w:szCs w:val="28"/>
        </w:rPr>
        <w:t>visco</w:t>
      </w:r>
      <w:r w:rsidRPr="0016126C">
        <w:rPr>
          <w:bCs/>
          <w:sz w:val="28"/>
          <w:szCs w:val="28"/>
        </w:rPr>
        <w:t xml:space="preserve">elastic properties were obtained taking into account the orientation of inclusions. For the description of viscoelasticity, the </w:t>
      </w:r>
      <w:proofErr w:type="spellStart"/>
      <w:r w:rsidRPr="0016126C">
        <w:rPr>
          <w:bCs/>
          <w:sz w:val="28"/>
          <w:szCs w:val="28"/>
        </w:rPr>
        <w:t>Robotnov</w:t>
      </w:r>
      <w:proofErr w:type="spellEnd"/>
      <w:r w:rsidRPr="0016126C">
        <w:rPr>
          <w:bCs/>
          <w:sz w:val="28"/>
          <w:szCs w:val="28"/>
        </w:rPr>
        <w:t xml:space="preserve"> operator was used, which makes it possible to describe more accurately the experimental data in comparison with simple models. The creep contribution tensor was considered, the expressions for its component were obtained and tested using the finite element method.</w:t>
      </w:r>
    </w:p>
    <w:p w14:paraId="4017873A" w14:textId="77777777" w:rsidR="007E59FB" w:rsidRPr="004F4CD3" w:rsidRDefault="007E59FB">
      <w:pPr>
        <w:spacing w:after="160" w:line="259" w:lineRule="auto"/>
        <w:rPr>
          <w:rFonts w:eastAsiaTheme="majorEastAsia"/>
          <w:b/>
          <w:bCs/>
          <w:color w:val="2F5496" w:themeColor="accent1" w:themeShade="BF"/>
          <w:sz w:val="28"/>
          <w:szCs w:val="28"/>
        </w:rPr>
      </w:pPr>
      <w:r w:rsidRPr="004F4CD3">
        <w:br w:type="page"/>
      </w:r>
    </w:p>
    <w:sdt>
      <w:sdtPr>
        <w:rPr>
          <w:rFonts w:eastAsia="Calibri" w:cs="Times New Roman"/>
          <w:sz w:val="24"/>
          <w:szCs w:val="22"/>
          <w:lang w:val="en-US" w:eastAsia="en-US"/>
        </w:rPr>
        <w:id w:val="-2101710166"/>
        <w:docPartObj>
          <w:docPartGallery w:val="Table of Contents"/>
          <w:docPartUnique/>
        </w:docPartObj>
      </w:sdtPr>
      <w:sdtEndPr>
        <w:rPr>
          <w:b/>
          <w:bCs/>
        </w:rPr>
      </w:sdtEndPr>
      <w:sdtContent>
        <w:p w14:paraId="61AB8400" w14:textId="77777777" w:rsidR="007E59FB" w:rsidRDefault="005F1688" w:rsidP="005F1688">
          <w:pPr>
            <w:pStyle w:val="ac"/>
            <w:jc w:val="center"/>
            <w:rPr>
              <w:rFonts w:cs="Times New Roman"/>
              <w:sz w:val="28"/>
              <w:szCs w:val="28"/>
            </w:rPr>
          </w:pPr>
          <w:r>
            <w:rPr>
              <w:rFonts w:cs="Times New Roman"/>
              <w:sz w:val="28"/>
              <w:szCs w:val="28"/>
            </w:rPr>
            <w:t>СОДЕРЖАНИЕ</w:t>
          </w:r>
        </w:p>
        <w:p w14:paraId="0BF3DC3B" w14:textId="77777777" w:rsidR="005F1688" w:rsidRPr="005F1688" w:rsidRDefault="005F1688" w:rsidP="005F1688">
          <w:pPr>
            <w:rPr>
              <w:lang w:val="ru-RU" w:eastAsia="ru-RU"/>
            </w:rPr>
          </w:pPr>
        </w:p>
        <w:p w14:paraId="255469F3" w14:textId="684D3DB2" w:rsidR="005F1688" w:rsidRPr="005F1688" w:rsidRDefault="007E59FB" w:rsidP="005F1688">
          <w:pPr>
            <w:pStyle w:val="11"/>
            <w:ind w:firstLine="0"/>
            <w:rPr>
              <w:rFonts w:asciiTheme="minorHAnsi" w:eastAsiaTheme="minorEastAsia" w:hAnsiTheme="minorHAnsi" w:cstheme="minorBidi"/>
              <w:noProof/>
              <w:sz w:val="28"/>
              <w:szCs w:val="28"/>
              <w:lang w:val="ru-RU" w:eastAsia="ru-RU"/>
            </w:rPr>
          </w:pPr>
          <w:r w:rsidRPr="005F1688">
            <w:rPr>
              <w:sz w:val="28"/>
              <w:szCs w:val="28"/>
            </w:rPr>
            <w:fldChar w:fldCharType="begin"/>
          </w:r>
          <w:r w:rsidRPr="005F1688">
            <w:rPr>
              <w:sz w:val="28"/>
              <w:szCs w:val="28"/>
            </w:rPr>
            <w:instrText xml:space="preserve"> TOC \o "1-3" \h \z \u </w:instrText>
          </w:r>
          <w:r w:rsidRPr="005F1688">
            <w:rPr>
              <w:sz w:val="28"/>
              <w:szCs w:val="28"/>
            </w:rPr>
            <w:fldChar w:fldCharType="separate"/>
          </w:r>
          <w:hyperlink w:anchor="_Toc11699782" w:history="1">
            <w:r w:rsidR="005F1688" w:rsidRPr="005F1688">
              <w:rPr>
                <w:rStyle w:val="ad"/>
                <w:noProof/>
                <w:sz w:val="28"/>
                <w:szCs w:val="28"/>
                <w:lang w:val="ru-RU"/>
              </w:rPr>
              <w:t>ВВЕДЕНИЕ</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_Toc11699782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5</w:t>
            </w:r>
            <w:r w:rsidR="005F1688" w:rsidRPr="005F1688">
              <w:rPr>
                <w:noProof/>
                <w:webHidden/>
                <w:sz w:val="28"/>
                <w:szCs w:val="28"/>
              </w:rPr>
              <w:fldChar w:fldCharType="end"/>
            </w:r>
          </w:hyperlink>
        </w:p>
        <w:p w14:paraId="327150B1" w14:textId="7A4FDECF" w:rsidR="005F1688" w:rsidRPr="005F1688" w:rsidRDefault="00C650D2" w:rsidP="005F1688">
          <w:pPr>
            <w:pStyle w:val="11"/>
            <w:ind w:firstLine="0"/>
            <w:rPr>
              <w:rFonts w:asciiTheme="minorHAnsi" w:eastAsiaTheme="minorEastAsia" w:hAnsiTheme="minorHAnsi" w:cstheme="minorBidi"/>
              <w:noProof/>
              <w:sz w:val="28"/>
              <w:szCs w:val="28"/>
              <w:lang w:val="ru-RU" w:eastAsia="ru-RU"/>
            </w:rPr>
          </w:pPr>
          <w:hyperlink w:anchor="_Toc11699783" w:history="1">
            <w:r w:rsidR="005F1688" w:rsidRPr="005F1688">
              <w:rPr>
                <w:rStyle w:val="ad"/>
                <w:noProof/>
                <w:sz w:val="28"/>
                <w:szCs w:val="28"/>
                <w:lang w:val="ru-RU"/>
              </w:rPr>
              <w:t>Глава 1. Вязкоупругая аналогия</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_Toc11699783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8</w:t>
            </w:r>
            <w:r w:rsidR="005F1688" w:rsidRPr="005F1688">
              <w:rPr>
                <w:noProof/>
                <w:webHidden/>
                <w:sz w:val="28"/>
                <w:szCs w:val="28"/>
              </w:rPr>
              <w:fldChar w:fldCharType="end"/>
            </w:r>
          </w:hyperlink>
        </w:p>
        <w:p w14:paraId="40315FBB" w14:textId="25E34F9D"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84" w:history="1">
            <w:r w:rsidR="005F1688" w:rsidRPr="005F1688">
              <w:rPr>
                <w:rStyle w:val="ad"/>
                <w:noProof/>
                <w:sz w:val="28"/>
                <w:szCs w:val="28"/>
                <w:lang w:val="ru-RU"/>
              </w:rPr>
              <w:t>1.1. Вязкоупругая аналогия для дробно-экспоненциальных операторов</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_Toc11699784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8</w:t>
            </w:r>
            <w:r w:rsidR="005F1688" w:rsidRPr="005F1688">
              <w:rPr>
                <w:noProof/>
                <w:webHidden/>
                <w:sz w:val="28"/>
                <w:szCs w:val="28"/>
              </w:rPr>
              <w:fldChar w:fldCharType="end"/>
            </w:r>
          </w:hyperlink>
        </w:p>
        <w:p w14:paraId="41326313" w14:textId="5C1B9075"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85" w:history="1">
            <w:r w:rsidR="005F1688" w:rsidRPr="005F1688">
              <w:rPr>
                <w:rStyle w:val="ad"/>
                <w:noProof/>
                <w:sz w:val="28"/>
                <w:szCs w:val="28"/>
                <w:lang w:val="ru-RU"/>
              </w:rPr>
              <w:t>1.2. Дробно-экспоненциальный оператор Работнова</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_Toc11699785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9</w:t>
            </w:r>
            <w:r w:rsidR="005F1688" w:rsidRPr="005F1688">
              <w:rPr>
                <w:noProof/>
                <w:webHidden/>
                <w:sz w:val="28"/>
                <w:szCs w:val="28"/>
              </w:rPr>
              <w:fldChar w:fldCharType="end"/>
            </w:r>
          </w:hyperlink>
        </w:p>
        <w:p w14:paraId="450F9716" w14:textId="120592C2" w:rsidR="005F1688" w:rsidRPr="005F1688" w:rsidRDefault="00C650D2" w:rsidP="005F1688">
          <w:pPr>
            <w:pStyle w:val="11"/>
            <w:ind w:firstLine="0"/>
            <w:rPr>
              <w:rFonts w:asciiTheme="minorHAnsi" w:eastAsiaTheme="minorEastAsia" w:hAnsiTheme="minorHAnsi" w:cstheme="minorBidi"/>
              <w:noProof/>
              <w:sz w:val="28"/>
              <w:szCs w:val="28"/>
              <w:lang w:val="ru-RU" w:eastAsia="ru-RU"/>
            </w:rPr>
          </w:pPr>
          <w:hyperlink w:anchor="_Toc11699786" w:history="1">
            <w:r w:rsidR="005F1688" w:rsidRPr="005F1688">
              <w:rPr>
                <w:rStyle w:val="ad"/>
                <w:noProof/>
                <w:sz w:val="28"/>
                <w:szCs w:val="28"/>
                <w:lang w:val="ru-RU"/>
              </w:rPr>
              <w:t>Глава 2. Тензор вклада свойств и тензор соответствия</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_Toc11699786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12</w:t>
            </w:r>
            <w:r w:rsidR="005F1688" w:rsidRPr="005F1688">
              <w:rPr>
                <w:noProof/>
                <w:webHidden/>
                <w:sz w:val="28"/>
                <w:szCs w:val="28"/>
              </w:rPr>
              <w:fldChar w:fldCharType="end"/>
            </w:r>
          </w:hyperlink>
        </w:p>
        <w:p w14:paraId="0223EFE7" w14:textId="5D2D3C2A"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87" w:history="1">
            <w:r w:rsidR="005F1688" w:rsidRPr="005F1688">
              <w:rPr>
                <w:rStyle w:val="ad"/>
                <w:noProof/>
                <w:sz w:val="28"/>
                <w:szCs w:val="28"/>
                <w:lang w:val="ru-RU"/>
              </w:rPr>
              <w:t>2.1. Тензоры вклада свойств и соответствия для эллипсоидальной неоднородности</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_Toc11699787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13</w:t>
            </w:r>
            <w:r w:rsidR="005F1688" w:rsidRPr="005F1688">
              <w:rPr>
                <w:noProof/>
                <w:webHidden/>
                <w:sz w:val="28"/>
                <w:szCs w:val="28"/>
              </w:rPr>
              <w:fldChar w:fldCharType="end"/>
            </w:r>
          </w:hyperlink>
        </w:p>
        <w:p w14:paraId="37B71A47" w14:textId="1E41307E"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88" w:history="1">
            <w:r w:rsidR="005F1688" w:rsidRPr="005F1688">
              <w:rPr>
                <w:rStyle w:val="ad"/>
                <w:noProof/>
                <w:sz w:val="28"/>
                <w:szCs w:val="28"/>
                <w:lang w:val="ru-RU"/>
              </w:rPr>
              <w:t>2.2. Частные случаи тензоров вклада свойств и соответствия</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_Toc11699788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16</w:t>
            </w:r>
            <w:r w:rsidR="005F1688" w:rsidRPr="005F1688">
              <w:rPr>
                <w:noProof/>
                <w:webHidden/>
                <w:sz w:val="28"/>
                <w:szCs w:val="28"/>
              </w:rPr>
              <w:fldChar w:fldCharType="end"/>
            </w:r>
          </w:hyperlink>
        </w:p>
        <w:p w14:paraId="0677F9D4" w14:textId="598B200E" w:rsidR="005F1688" w:rsidRPr="005F1688" w:rsidRDefault="00C650D2" w:rsidP="005F1688">
          <w:pPr>
            <w:pStyle w:val="11"/>
            <w:ind w:firstLine="0"/>
            <w:rPr>
              <w:rFonts w:asciiTheme="minorHAnsi" w:eastAsiaTheme="minorEastAsia" w:hAnsiTheme="minorHAnsi" w:cstheme="minorBidi"/>
              <w:noProof/>
              <w:sz w:val="28"/>
              <w:szCs w:val="28"/>
              <w:lang w:val="ru-RU" w:eastAsia="ru-RU"/>
            </w:rPr>
          </w:pPr>
          <w:hyperlink w:anchor="_Toc11699789" w:history="1">
            <w:r w:rsidR="005F1688" w:rsidRPr="005F1688">
              <w:rPr>
                <w:rStyle w:val="ad"/>
                <w:noProof/>
                <w:sz w:val="28"/>
                <w:szCs w:val="28"/>
                <w:lang w:val="ru-RU"/>
              </w:rPr>
              <w:t>Глава 3. Тензор вклада ползучести</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_Toc11699789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19</w:t>
            </w:r>
            <w:r w:rsidR="005F1688" w:rsidRPr="005F1688">
              <w:rPr>
                <w:noProof/>
                <w:webHidden/>
                <w:sz w:val="28"/>
                <w:szCs w:val="28"/>
              </w:rPr>
              <w:fldChar w:fldCharType="end"/>
            </w:r>
          </w:hyperlink>
        </w:p>
        <w:p w14:paraId="43B7F0F0" w14:textId="0F4BFE68"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90" w:history="1">
            <w:r w:rsidR="005F1688" w:rsidRPr="005F1688">
              <w:rPr>
                <w:rStyle w:val="ad"/>
                <w:noProof/>
                <w:sz w:val="28"/>
                <w:szCs w:val="28"/>
                <w:lang w:val="ru-RU"/>
              </w:rPr>
              <w:t>3.1 Определение компонент тензора вклада ползучести</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_Toc11699790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19</w:t>
            </w:r>
            <w:r w:rsidR="005F1688" w:rsidRPr="005F1688">
              <w:rPr>
                <w:noProof/>
                <w:webHidden/>
                <w:sz w:val="28"/>
                <w:szCs w:val="28"/>
              </w:rPr>
              <w:fldChar w:fldCharType="end"/>
            </w:r>
          </w:hyperlink>
        </w:p>
        <w:p w14:paraId="02A30680" w14:textId="47F6168B"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91" w:history="1">
            <w:r w:rsidR="005F1688" w:rsidRPr="005F1688">
              <w:rPr>
                <w:rStyle w:val="ad"/>
                <w:noProof/>
                <w:sz w:val="28"/>
                <w:szCs w:val="28"/>
                <w:lang w:val="ru-RU"/>
              </w:rPr>
              <w:t>3.2. Сравнение численного и аналитического решения с помощью метода конечных элементов</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_Toc11699791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21</w:t>
            </w:r>
            <w:r w:rsidR="005F1688" w:rsidRPr="005F1688">
              <w:rPr>
                <w:noProof/>
                <w:webHidden/>
                <w:sz w:val="28"/>
                <w:szCs w:val="28"/>
              </w:rPr>
              <w:fldChar w:fldCharType="end"/>
            </w:r>
          </w:hyperlink>
        </w:p>
        <w:p w14:paraId="433D11C6" w14:textId="0E5A3405" w:rsidR="005F1688" w:rsidRPr="005F1688" w:rsidRDefault="00C650D2" w:rsidP="005F1688">
          <w:pPr>
            <w:pStyle w:val="11"/>
            <w:ind w:firstLine="0"/>
            <w:rPr>
              <w:rFonts w:asciiTheme="minorHAnsi" w:eastAsiaTheme="minorEastAsia" w:hAnsiTheme="minorHAnsi" w:cstheme="minorBidi"/>
              <w:noProof/>
              <w:sz w:val="28"/>
              <w:szCs w:val="28"/>
              <w:lang w:val="ru-RU" w:eastAsia="ru-RU"/>
            </w:rPr>
          </w:pPr>
          <w:hyperlink w:anchor="_Toc11699792" w:history="1">
            <w:r w:rsidR="005F1688" w:rsidRPr="005F1688">
              <w:rPr>
                <w:rStyle w:val="ad"/>
                <w:noProof/>
                <w:sz w:val="28"/>
                <w:szCs w:val="28"/>
                <w:lang w:val="ru-RU"/>
              </w:rPr>
              <w:t>Глава 4. Вычисление эффективных вязкоупругих свойств с учетом ориентации включений.</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_Toc11699792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31</w:t>
            </w:r>
            <w:r w:rsidR="005F1688" w:rsidRPr="005F1688">
              <w:rPr>
                <w:noProof/>
                <w:webHidden/>
                <w:sz w:val="28"/>
                <w:szCs w:val="28"/>
              </w:rPr>
              <w:fldChar w:fldCharType="end"/>
            </w:r>
          </w:hyperlink>
        </w:p>
        <w:p w14:paraId="18DFB865" w14:textId="1A85446B"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93" w:history="1">
            <w:r w:rsidR="005F1688" w:rsidRPr="005F1688">
              <w:rPr>
                <w:rStyle w:val="ad"/>
                <w:noProof/>
                <w:sz w:val="28"/>
                <w:szCs w:val="28"/>
                <w:lang w:val="ru-RU"/>
              </w:rPr>
              <w:t>4.1. Функция распределения ориентаций</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_Toc11699793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31</w:t>
            </w:r>
            <w:r w:rsidR="005F1688" w:rsidRPr="005F1688">
              <w:rPr>
                <w:noProof/>
                <w:webHidden/>
                <w:sz w:val="28"/>
                <w:szCs w:val="28"/>
              </w:rPr>
              <w:fldChar w:fldCharType="end"/>
            </w:r>
          </w:hyperlink>
        </w:p>
        <w:p w14:paraId="59B1AE8A" w14:textId="295762DE"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94" w:history="1">
            <w:r w:rsidR="005F1688" w:rsidRPr="005F1688">
              <w:rPr>
                <w:rStyle w:val="ad"/>
                <w:noProof/>
                <w:sz w:val="28"/>
                <w:szCs w:val="28"/>
                <w:lang w:val="ru-RU"/>
              </w:rPr>
              <w:t>4.2. Эффективный модуль сдвига при случайном распределении включений</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_Toc11699794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34</w:t>
            </w:r>
            <w:r w:rsidR="005F1688" w:rsidRPr="005F1688">
              <w:rPr>
                <w:noProof/>
                <w:webHidden/>
                <w:sz w:val="28"/>
                <w:szCs w:val="28"/>
              </w:rPr>
              <w:fldChar w:fldCharType="end"/>
            </w:r>
          </w:hyperlink>
        </w:p>
        <w:p w14:paraId="1081D8A6" w14:textId="6A5BA44E" w:rsidR="005F1688" w:rsidRPr="005F1688" w:rsidRDefault="00C650D2" w:rsidP="005F1688">
          <w:pPr>
            <w:pStyle w:val="23"/>
            <w:tabs>
              <w:tab w:val="right" w:leader="dot" w:pos="9345"/>
            </w:tabs>
            <w:rPr>
              <w:rFonts w:asciiTheme="minorHAnsi" w:eastAsiaTheme="minorEastAsia" w:hAnsiTheme="minorHAnsi" w:cstheme="minorBidi"/>
              <w:noProof/>
              <w:sz w:val="28"/>
              <w:szCs w:val="28"/>
              <w:lang w:val="ru-RU" w:eastAsia="ru-RU"/>
            </w:rPr>
          </w:pPr>
          <w:hyperlink w:anchor="_Toc11699795" w:history="1">
            <w:r w:rsidR="005F1688" w:rsidRPr="005F1688">
              <w:rPr>
                <w:rStyle w:val="ad"/>
                <w:noProof/>
                <w:sz w:val="28"/>
                <w:szCs w:val="28"/>
                <w:lang w:val="ru-RU"/>
              </w:rPr>
              <w:t>4.3 Эффективная вязкость при случайном распределении включений для простых моделей материалов</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_Toc11699795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36</w:t>
            </w:r>
            <w:r w:rsidR="005F1688" w:rsidRPr="005F1688">
              <w:rPr>
                <w:noProof/>
                <w:webHidden/>
                <w:sz w:val="28"/>
                <w:szCs w:val="28"/>
              </w:rPr>
              <w:fldChar w:fldCharType="end"/>
            </w:r>
          </w:hyperlink>
        </w:p>
        <w:p w14:paraId="60611D16" w14:textId="1F7B5F43" w:rsidR="005F1688" w:rsidRPr="005F1688" w:rsidRDefault="00C650D2" w:rsidP="005F1688">
          <w:pPr>
            <w:pStyle w:val="11"/>
            <w:ind w:firstLine="0"/>
            <w:rPr>
              <w:rFonts w:asciiTheme="minorHAnsi" w:eastAsiaTheme="minorEastAsia" w:hAnsiTheme="minorHAnsi" w:cstheme="minorBidi"/>
              <w:noProof/>
              <w:sz w:val="28"/>
              <w:szCs w:val="28"/>
              <w:lang w:val="ru-RU" w:eastAsia="ru-RU"/>
            </w:rPr>
          </w:pPr>
          <w:hyperlink w:anchor="_Toc11699796" w:history="1">
            <w:r w:rsidR="005F1688" w:rsidRPr="005F1688">
              <w:rPr>
                <w:rStyle w:val="ad"/>
                <w:noProof/>
                <w:sz w:val="28"/>
                <w:szCs w:val="28"/>
                <w:lang w:val="ru-RU"/>
              </w:rPr>
              <w:t>ЗАКЛЮЧЕНИЕ</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_Toc11699796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37</w:t>
            </w:r>
            <w:r w:rsidR="005F1688" w:rsidRPr="005F1688">
              <w:rPr>
                <w:noProof/>
                <w:webHidden/>
                <w:sz w:val="28"/>
                <w:szCs w:val="28"/>
              </w:rPr>
              <w:fldChar w:fldCharType="end"/>
            </w:r>
          </w:hyperlink>
        </w:p>
        <w:p w14:paraId="08A5CB75" w14:textId="00F61E2C" w:rsidR="005F1688" w:rsidRPr="005F1688" w:rsidRDefault="00C650D2" w:rsidP="005F1688">
          <w:pPr>
            <w:pStyle w:val="11"/>
            <w:ind w:firstLine="0"/>
            <w:rPr>
              <w:rFonts w:asciiTheme="minorHAnsi" w:eastAsiaTheme="minorEastAsia" w:hAnsiTheme="minorHAnsi" w:cstheme="minorBidi"/>
              <w:noProof/>
              <w:sz w:val="28"/>
              <w:szCs w:val="28"/>
              <w:lang w:val="ru-RU" w:eastAsia="ru-RU"/>
            </w:rPr>
          </w:pPr>
          <w:hyperlink w:anchor="_Toc11699797" w:history="1">
            <w:r w:rsidR="005F1688" w:rsidRPr="005F1688">
              <w:rPr>
                <w:rStyle w:val="ad"/>
                <w:noProof/>
                <w:sz w:val="28"/>
                <w:szCs w:val="28"/>
                <w:lang w:val="ru-RU"/>
              </w:rPr>
              <w:t>СПИСОК ИСПОЛЬЗОВАННЫХ ИСТОЧНИКОВ</w:t>
            </w:r>
            <w:r w:rsidR="005F1688" w:rsidRPr="005F1688">
              <w:rPr>
                <w:noProof/>
                <w:webHidden/>
                <w:sz w:val="28"/>
                <w:szCs w:val="28"/>
              </w:rPr>
              <w:tab/>
            </w:r>
            <w:r w:rsidR="005F1688" w:rsidRPr="005F1688">
              <w:rPr>
                <w:noProof/>
                <w:webHidden/>
                <w:sz w:val="28"/>
                <w:szCs w:val="28"/>
              </w:rPr>
              <w:fldChar w:fldCharType="begin"/>
            </w:r>
            <w:r w:rsidR="005F1688" w:rsidRPr="005F1688">
              <w:rPr>
                <w:noProof/>
                <w:webHidden/>
                <w:sz w:val="28"/>
                <w:szCs w:val="28"/>
              </w:rPr>
              <w:instrText xml:space="preserve"> PAGEREF _Toc11699797 \h </w:instrText>
            </w:r>
            <w:r w:rsidR="005F1688" w:rsidRPr="005F1688">
              <w:rPr>
                <w:noProof/>
                <w:webHidden/>
                <w:sz w:val="28"/>
                <w:szCs w:val="28"/>
              </w:rPr>
            </w:r>
            <w:r w:rsidR="005F1688" w:rsidRPr="005F1688">
              <w:rPr>
                <w:noProof/>
                <w:webHidden/>
                <w:sz w:val="28"/>
                <w:szCs w:val="28"/>
              </w:rPr>
              <w:fldChar w:fldCharType="separate"/>
            </w:r>
            <w:r w:rsidR="009162EF">
              <w:rPr>
                <w:noProof/>
                <w:webHidden/>
                <w:sz w:val="28"/>
                <w:szCs w:val="28"/>
              </w:rPr>
              <w:t>38</w:t>
            </w:r>
            <w:r w:rsidR="005F1688" w:rsidRPr="005F1688">
              <w:rPr>
                <w:noProof/>
                <w:webHidden/>
                <w:sz w:val="28"/>
                <w:szCs w:val="28"/>
              </w:rPr>
              <w:fldChar w:fldCharType="end"/>
            </w:r>
          </w:hyperlink>
        </w:p>
        <w:p w14:paraId="5B7B01A6" w14:textId="77777777" w:rsidR="007E59FB" w:rsidRDefault="007E59FB" w:rsidP="005F1688">
          <w:r w:rsidRPr="005F1688">
            <w:rPr>
              <w:b/>
              <w:bCs/>
              <w:sz w:val="28"/>
              <w:szCs w:val="28"/>
            </w:rPr>
            <w:fldChar w:fldCharType="end"/>
          </w:r>
        </w:p>
      </w:sdtContent>
    </w:sdt>
    <w:p w14:paraId="18FB1559" w14:textId="77777777" w:rsidR="007E59FB" w:rsidRDefault="007E59FB">
      <w:pPr>
        <w:spacing w:after="160" w:line="259" w:lineRule="auto"/>
        <w:rPr>
          <w:rFonts w:eastAsiaTheme="majorEastAsia"/>
          <w:b/>
          <w:bCs/>
          <w:color w:val="2F5496" w:themeColor="accent1" w:themeShade="BF"/>
          <w:sz w:val="28"/>
          <w:szCs w:val="28"/>
          <w:lang w:val="ru-RU"/>
        </w:rPr>
      </w:pPr>
      <w:r>
        <w:rPr>
          <w:lang w:val="ru-RU"/>
        </w:rPr>
        <w:br w:type="page"/>
      </w:r>
    </w:p>
    <w:p w14:paraId="736EBB37" w14:textId="77777777" w:rsidR="00554B27" w:rsidRPr="00662F4E" w:rsidRDefault="00554B27" w:rsidP="00172382">
      <w:pPr>
        <w:pStyle w:val="1"/>
        <w:ind w:firstLine="567"/>
        <w:jc w:val="both"/>
        <w:rPr>
          <w:rFonts w:cs="Times New Roman"/>
          <w:lang w:val="ru-RU"/>
        </w:rPr>
      </w:pPr>
      <w:bookmarkStart w:id="2" w:name="_Toc11699782"/>
      <w:r>
        <w:rPr>
          <w:rFonts w:cs="Times New Roman"/>
          <w:lang w:val="ru-RU"/>
        </w:rPr>
        <w:lastRenderedPageBreak/>
        <w:t>В</w:t>
      </w:r>
      <w:bookmarkEnd w:id="0"/>
      <w:r>
        <w:rPr>
          <w:rFonts w:cs="Times New Roman"/>
          <w:lang w:val="ru-RU"/>
        </w:rPr>
        <w:t>ВЕДЕНИЕ</w:t>
      </w:r>
      <w:bookmarkEnd w:id="1"/>
      <w:bookmarkEnd w:id="2"/>
    </w:p>
    <w:p w14:paraId="7A111C8C" w14:textId="77777777" w:rsidR="00554B27" w:rsidRPr="00662F4E" w:rsidRDefault="00554B27" w:rsidP="00554B27">
      <w:pPr>
        <w:rPr>
          <w:lang w:val="ru-RU"/>
        </w:rPr>
      </w:pPr>
    </w:p>
    <w:p w14:paraId="7D811287" w14:textId="77777777" w:rsidR="00554B27" w:rsidRDefault="00554B27" w:rsidP="00554B27">
      <w:pPr>
        <w:spacing w:line="360" w:lineRule="auto"/>
        <w:ind w:firstLine="567"/>
        <w:jc w:val="both"/>
        <w:rPr>
          <w:sz w:val="28"/>
          <w:szCs w:val="28"/>
          <w:lang w:val="ru-RU"/>
        </w:rPr>
      </w:pPr>
      <w:r>
        <w:rPr>
          <w:sz w:val="28"/>
          <w:szCs w:val="28"/>
          <w:lang w:val="ru-RU"/>
        </w:rPr>
        <w:t>Ц</w:t>
      </w:r>
      <w:r w:rsidRPr="00162AA8">
        <w:rPr>
          <w:sz w:val="28"/>
          <w:szCs w:val="28"/>
          <w:lang w:val="ru-RU"/>
        </w:rPr>
        <w:t xml:space="preserve">елью </w:t>
      </w:r>
      <w:r>
        <w:rPr>
          <w:sz w:val="28"/>
          <w:szCs w:val="28"/>
          <w:lang w:val="ru-RU"/>
        </w:rPr>
        <w:t>данной работы</w:t>
      </w:r>
      <w:r w:rsidRPr="00162AA8">
        <w:rPr>
          <w:sz w:val="28"/>
          <w:szCs w:val="28"/>
          <w:lang w:val="ru-RU"/>
        </w:rPr>
        <w:t xml:space="preserve"> является создание основы новой методологии оценки вязкоупругих свойств красных кровяных телец по результатам экспресс-тестов крови. </w:t>
      </w:r>
      <w:r>
        <w:rPr>
          <w:sz w:val="28"/>
          <w:szCs w:val="28"/>
          <w:lang w:val="ru-RU"/>
        </w:rPr>
        <w:t>Важным</w:t>
      </w:r>
      <w:r w:rsidRPr="00162AA8">
        <w:rPr>
          <w:sz w:val="28"/>
          <w:szCs w:val="28"/>
          <w:lang w:val="ru-RU"/>
        </w:rPr>
        <w:t xml:space="preserve"> медицинским фактом является то, что надлежащее функционирование </w:t>
      </w:r>
      <w:r>
        <w:rPr>
          <w:sz w:val="28"/>
          <w:szCs w:val="28"/>
          <w:lang w:val="ru-RU"/>
        </w:rPr>
        <w:t xml:space="preserve">тканей и органов </w:t>
      </w:r>
      <w:r w:rsidRPr="00162AA8">
        <w:rPr>
          <w:sz w:val="28"/>
          <w:szCs w:val="28"/>
          <w:lang w:val="ru-RU"/>
        </w:rPr>
        <w:t xml:space="preserve">сильно зависит от адекватного </w:t>
      </w:r>
      <w:r>
        <w:rPr>
          <w:sz w:val="28"/>
          <w:szCs w:val="28"/>
          <w:lang w:val="ru-RU"/>
        </w:rPr>
        <w:t>кровообращения</w:t>
      </w:r>
      <w:r w:rsidRPr="00162AA8">
        <w:rPr>
          <w:sz w:val="28"/>
          <w:szCs w:val="28"/>
          <w:lang w:val="ru-RU"/>
        </w:rPr>
        <w:t xml:space="preserve">, определяемого давлением, гидравлической проводимостью кровеносных сосудов и вязкоупругими свойствами крови. Последнее уже используется для диагностики и лечения </w:t>
      </w:r>
      <w:proofErr w:type="spellStart"/>
      <w:r w:rsidRPr="00162AA8">
        <w:rPr>
          <w:sz w:val="28"/>
          <w:szCs w:val="28"/>
          <w:lang w:val="ru-RU"/>
        </w:rPr>
        <w:t>коагулопатических</w:t>
      </w:r>
      <w:proofErr w:type="spellEnd"/>
      <w:r w:rsidRPr="00162AA8">
        <w:rPr>
          <w:sz w:val="28"/>
          <w:szCs w:val="28"/>
          <w:lang w:val="ru-RU"/>
        </w:rPr>
        <w:t xml:space="preserve"> кровотечений в кардиохирургии </w:t>
      </w:r>
      <w:r w:rsidRPr="008022DB">
        <w:rPr>
          <w:sz w:val="28"/>
          <w:szCs w:val="28"/>
          <w:lang w:val="ru-RU"/>
        </w:rPr>
        <w:t>[</w:t>
      </w:r>
      <w:r w:rsidR="00FC7E7A" w:rsidRPr="00FC7E7A">
        <w:rPr>
          <w:sz w:val="28"/>
          <w:szCs w:val="28"/>
          <w:lang w:val="ru-RU"/>
        </w:rPr>
        <w:t>20</w:t>
      </w:r>
      <w:r w:rsidRPr="008022DB">
        <w:rPr>
          <w:sz w:val="28"/>
          <w:szCs w:val="28"/>
          <w:lang w:val="ru-RU"/>
        </w:rPr>
        <w:t>]</w:t>
      </w:r>
      <w:r w:rsidRPr="00162AA8">
        <w:rPr>
          <w:sz w:val="28"/>
          <w:szCs w:val="28"/>
          <w:lang w:val="ru-RU"/>
        </w:rPr>
        <w:t xml:space="preserve">. </w:t>
      </w:r>
    </w:p>
    <w:p w14:paraId="5BB0C5FE" w14:textId="77777777" w:rsidR="00554B27" w:rsidRDefault="00554B27" w:rsidP="00554B27">
      <w:pPr>
        <w:spacing w:line="360" w:lineRule="auto"/>
        <w:ind w:firstLine="567"/>
        <w:jc w:val="both"/>
        <w:rPr>
          <w:sz w:val="28"/>
          <w:szCs w:val="28"/>
          <w:lang w:val="ru-RU"/>
        </w:rPr>
      </w:pPr>
      <w:r w:rsidRPr="00162AA8">
        <w:rPr>
          <w:sz w:val="28"/>
          <w:szCs w:val="28"/>
          <w:lang w:val="ru-RU"/>
        </w:rPr>
        <w:t>Однако кровь не является однород</w:t>
      </w:r>
      <w:r>
        <w:rPr>
          <w:sz w:val="28"/>
          <w:szCs w:val="28"/>
          <w:lang w:val="ru-RU"/>
        </w:rPr>
        <w:t>ной жидкостью</w:t>
      </w:r>
      <w:r w:rsidRPr="00162AA8">
        <w:rPr>
          <w:sz w:val="28"/>
          <w:szCs w:val="28"/>
          <w:lang w:val="ru-RU"/>
        </w:rPr>
        <w:t>. Скорее, это суспензия клеточных элементов особой формы, включая эритроциты</w:t>
      </w:r>
      <w:r>
        <w:rPr>
          <w:sz w:val="28"/>
          <w:szCs w:val="28"/>
          <w:lang w:val="ru-RU"/>
        </w:rPr>
        <w:t xml:space="preserve"> (ККТ- красные кровяные тельца)</w:t>
      </w:r>
      <w:r w:rsidRPr="00162AA8">
        <w:rPr>
          <w:sz w:val="28"/>
          <w:szCs w:val="28"/>
          <w:lang w:val="ru-RU"/>
        </w:rPr>
        <w:t xml:space="preserve">, лейкоциты или лейкоциты, тромбоциты или тромбоциты, а также белые </w:t>
      </w:r>
      <w:r>
        <w:rPr>
          <w:sz w:val="28"/>
          <w:szCs w:val="28"/>
          <w:lang w:val="ru-RU"/>
        </w:rPr>
        <w:t>кровяные тельца</w:t>
      </w:r>
      <w:r w:rsidRPr="00162AA8">
        <w:rPr>
          <w:sz w:val="28"/>
          <w:szCs w:val="28"/>
          <w:lang w:val="ru-RU"/>
        </w:rPr>
        <w:t xml:space="preserve">. Эти элементы </w:t>
      </w:r>
      <w:r>
        <w:rPr>
          <w:sz w:val="28"/>
          <w:szCs w:val="28"/>
          <w:lang w:val="ru-RU"/>
        </w:rPr>
        <w:t>находятся</w:t>
      </w:r>
      <w:r w:rsidRPr="00162AA8">
        <w:rPr>
          <w:sz w:val="28"/>
          <w:szCs w:val="28"/>
          <w:lang w:val="ru-RU"/>
        </w:rPr>
        <w:t xml:space="preserve"> в водном растворе - плазме. Основная функция </w:t>
      </w:r>
      <w:r>
        <w:rPr>
          <w:sz w:val="28"/>
          <w:szCs w:val="28"/>
          <w:lang w:val="ru-RU"/>
        </w:rPr>
        <w:t>эритроцитов</w:t>
      </w:r>
      <w:r w:rsidRPr="00162AA8">
        <w:rPr>
          <w:sz w:val="28"/>
          <w:szCs w:val="28"/>
          <w:lang w:val="ru-RU"/>
        </w:rPr>
        <w:t xml:space="preserve"> заключается в доставке кислорода в ткани организма через кров</w:t>
      </w:r>
      <w:r>
        <w:rPr>
          <w:sz w:val="28"/>
          <w:szCs w:val="28"/>
          <w:lang w:val="ru-RU"/>
        </w:rPr>
        <w:t>ь</w:t>
      </w:r>
      <w:r w:rsidRPr="00162AA8">
        <w:rPr>
          <w:sz w:val="28"/>
          <w:szCs w:val="28"/>
          <w:lang w:val="ru-RU"/>
        </w:rPr>
        <w:t>. При движении</w:t>
      </w:r>
      <w:r>
        <w:rPr>
          <w:sz w:val="28"/>
          <w:szCs w:val="28"/>
          <w:lang w:val="ru-RU"/>
        </w:rPr>
        <w:t xml:space="preserve"> в</w:t>
      </w:r>
      <w:r w:rsidRPr="00162AA8">
        <w:rPr>
          <w:sz w:val="28"/>
          <w:szCs w:val="28"/>
          <w:lang w:val="ru-RU"/>
        </w:rPr>
        <w:t xml:space="preserve"> малых с</w:t>
      </w:r>
      <w:r>
        <w:rPr>
          <w:sz w:val="28"/>
          <w:szCs w:val="28"/>
          <w:lang w:val="ru-RU"/>
        </w:rPr>
        <w:t xml:space="preserve">осудах они </w:t>
      </w:r>
      <w:r w:rsidRPr="00162AA8">
        <w:rPr>
          <w:sz w:val="28"/>
          <w:szCs w:val="28"/>
          <w:lang w:val="ru-RU"/>
        </w:rPr>
        <w:t xml:space="preserve">могут претерпевать серьезные деформации. Эта особенность связана со структурой мембраны </w:t>
      </w:r>
      <w:r>
        <w:rPr>
          <w:sz w:val="28"/>
          <w:szCs w:val="28"/>
          <w:lang w:val="ru-RU"/>
        </w:rPr>
        <w:t>эритроцитов</w:t>
      </w:r>
      <w:r w:rsidRPr="00162AA8">
        <w:rPr>
          <w:sz w:val="28"/>
          <w:szCs w:val="28"/>
          <w:lang w:val="ru-RU"/>
        </w:rPr>
        <w:t>, состоящей из липидного слоя и сети спектральных молекул.</w:t>
      </w:r>
      <w:r w:rsidRPr="00CB14FF">
        <w:rPr>
          <w:sz w:val="28"/>
          <w:szCs w:val="28"/>
          <w:lang w:val="ru-RU"/>
        </w:rPr>
        <w:t xml:space="preserve"> </w:t>
      </w:r>
      <w:r w:rsidRPr="00162AA8">
        <w:rPr>
          <w:sz w:val="28"/>
          <w:szCs w:val="28"/>
          <w:lang w:val="ru-RU"/>
        </w:rPr>
        <w:t>Вышеупомянутое изменение вязкоупругих свойств эритроцитов (в медицинской литературе называемое "</w:t>
      </w:r>
      <w:proofErr w:type="spellStart"/>
      <w:r w:rsidRPr="00162AA8">
        <w:rPr>
          <w:sz w:val="28"/>
          <w:szCs w:val="28"/>
          <w:lang w:val="ru-RU"/>
        </w:rPr>
        <w:t>деформируемость</w:t>
      </w:r>
      <w:proofErr w:type="spellEnd"/>
      <w:r w:rsidRPr="00162AA8">
        <w:rPr>
          <w:sz w:val="28"/>
          <w:szCs w:val="28"/>
          <w:lang w:val="ru-RU"/>
        </w:rPr>
        <w:t>") определяет общее поведение крови</w:t>
      </w:r>
      <w:r>
        <w:rPr>
          <w:sz w:val="28"/>
          <w:szCs w:val="28"/>
          <w:lang w:val="ru-RU"/>
        </w:rPr>
        <w:t>.</w:t>
      </w:r>
      <w:r w:rsidRPr="00162AA8">
        <w:rPr>
          <w:sz w:val="28"/>
          <w:szCs w:val="28"/>
          <w:lang w:val="ru-RU"/>
        </w:rPr>
        <w:t xml:space="preserve"> Тщательное понимание вязкоупругих свойств </w:t>
      </w:r>
      <w:r>
        <w:rPr>
          <w:sz w:val="28"/>
          <w:szCs w:val="28"/>
          <w:lang w:val="ru-RU"/>
        </w:rPr>
        <w:t>ККТ</w:t>
      </w:r>
      <w:r w:rsidRPr="00162AA8">
        <w:rPr>
          <w:sz w:val="28"/>
          <w:szCs w:val="28"/>
          <w:lang w:val="ru-RU"/>
        </w:rPr>
        <w:t xml:space="preserve"> имеет решающее значение для полного прогнозирования изменений </w:t>
      </w:r>
      <w:proofErr w:type="spellStart"/>
      <w:r w:rsidRPr="00162AA8">
        <w:rPr>
          <w:sz w:val="28"/>
          <w:szCs w:val="28"/>
          <w:lang w:val="ru-RU"/>
        </w:rPr>
        <w:t>деформируемости</w:t>
      </w:r>
      <w:proofErr w:type="spellEnd"/>
      <w:r>
        <w:rPr>
          <w:sz w:val="28"/>
          <w:szCs w:val="28"/>
          <w:lang w:val="ru-RU"/>
        </w:rPr>
        <w:t xml:space="preserve"> эритроцитов</w:t>
      </w:r>
      <w:r w:rsidRPr="00162AA8">
        <w:rPr>
          <w:sz w:val="28"/>
          <w:szCs w:val="28"/>
          <w:lang w:val="ru-RU"/>
        </w:rPr>
        <w:t xml:space="preserve"> в патологических условиях </w:t>
      </w:r>
      <w:r w:rsidRPr="00CB14FF">
        <w:rPr>
          <w:sz w:val="28"/>
          <w:szCs w:val="28"/>
          <w:lang w:val="ru-RU"/>
        </w:rPr>
        <w:t>[</w:t>
      </w:r>
      <w:r w:rsidR="00FC7E7A">
        <w:rPr>
          <w:sz w:val="28"/>
          <w:szCs w:val="28"/>
          <w:lang w:val="ru-RU"/>
        </w:rPr>
        <w:t>9</w:t>
      </w:r>
      <w:r w:rsidRPr="00CB14FF">
        <w:rPr>
          <w:sz w:val="28"/>
          <w:szCs w:val="28"/>
          <w:lang w:val="ru-RU"/>
        </w:rPr>
        <w:t>]</w:t>
      </w:r>
      <w:r w:rsidRPr="00162AA8">
        <w:rPr>
          <w:sz w:val="28"/>
          <w:szCs w:val="28"/>
          <w:lang w:val="ru-RU"/>
        </w:rPr>
        <w:t>. Было показано, что эритроциты оказывают наиболее значительное влияние на механические свойства крови, в основном из-за их присутствия в очень высокой концентрации по сравнению с другими образующимися элементами</w:t>
      </w:r>
      <w:r>
        <w:rPr>
          <w:sz w:val="28"/>
          <w:szCs w:val="28"/>
          <w:lang w:val="ru-RU"/>
        </w:rPr>
        <w:t>, около 95%</w:t>
      </w:r>
      <w:r w:rsidRPr="00162AA8">
        <w:rPr>
          <w:sz w:val="28"/>
          <w:szCs w:val="28"/>
          <w:lang w:val="ru-RU"/>
        </w:rPr>
        <w:t xml:space="preserve">. В свою очередь, вязкоупругие свойства </w:t>
      </w:r>
      <w:r>
        <w:rPr>
          <w:sz w:val="28"/>
          <w:szCs w:val="28"/>
          <w:lang w:val="ru-RU"/>
        </w:rPr>
        <w:t>ККТ</w:t>
      </w:r>
      <w:r w:rsidRPr="00162AA8">
        <w:rPr>
          <w:sz w:val="28"/>
          <w:szCs w:val="28"/>
          <w:lang w:val="ru-RU"/>
        </w:rPr>
        <w:t xml:space="preserve"> определяются свойствами материалов многомасштабных структурных элементов, состав и расположение клеток которых часто жестко регулируются. Известно, что различные генетические, структурные изменения цитоплазмы и мембраны </w:t>
      </w:r>
      <w:r w:rsidRPr="00162AA8">
        <w:rPr>
          <w:sz w:val="28"/>
          <w:szCs w:val="28"/>
          <w:lang w:val="ru-RU"/>
        </w:rPr>
        <w:lastRenderedPageBreak/>
        <w:t xml:space="preserve">приводят к изменению свойств </w:t>
      </w:r>
      <w:r w:rsidR="00FC7E7A">
        <w:rPr>
          <w:sz w:val="28"/>
          <w:szCs w:val="28"/>
          <w:lang w:val="ru-RU"/>
        </w:rPr>
        <w:t>ККТ</w:t>
      </w:r>
      <w:r w:rsidRPr="00162AA8">
        <w:rPr>
          <w:sz w:val="28"/>
          <w:szCs w:val="28"/>
          <w:lang w:val="ru-RU"/>
        </w:rPr>
        <w:t xml:space="preserve"> </w:t>
      </w:r>
      <w:r w:rsidRPr="00554B27">
        <w:rPr>
          <w:sz w:val="28"/>
          <w:szCs w:val="28"/>
          <w:lang w:val="ru-RU"/>
        </w:rPr>
        <w:t>[</w:t>
      </w:r>
      <w:r w:rsidR="002E084C">
        <w:rPr>
          <w:sz w:val="28"/>
          <w:szCs w:val="28"/>
          <w:lang w:val="ru-RU"/>
        </w:rPr>
        <w:t>18</w:t>
      </w:r>
      <w:r w:rsidRPr="00554B27">
        <w:rPr>
          <w:sz w:val="28"/>
          <w:szCs w:val="28"/>
          <w:lang w:val="ru-RU"/>
        </w:rPr>
        <w:t>]</w:t>
      </w:r>
      <w:r w:rsidRPr="00162AA8">
        <w:rPr>
          <w:sz w:val="28"/>
          <w:szCs w:val="28"/>
          <w:lang w:val="ru-RU"/>
        </w:rPr>
        <w:t xml:space="preserve">. Вязкоупругие свойства отдельных клеток также определяют способность эритроцитов к агломерации, что особенно опасно при различных сердечно-сосудистых заболеваниях </w:t>
      </w:r>
      <w:r w:rsidRPr="00554B27">
        <w:rPr>
          <w:sz w:val="28"/>
          <w:szCs w:val="28"/>
          <w:lang w:val="ru-RU"/>
        </w:rPr>
        <w:t>[</w:t>
      </w:r>
      <w:r w:rsidR="002E084C">
        <w:rPr>
          <w:sz w:val="28"/>
          <w:szCs w:val="28"/>
          <w:lang w:val="ru-RU"/>
        </w:rPr>
        <w:t>10</w:t>
      </w:r>
      <w:r w:rsidRPr="00554B27">
        <w:rPr>
          <w:sz w:val="28"/>
          <w:szCs w:val="28"/>
          <w:lang w:val="ru-RU"/>
        </w:rPr>
        <w:t>]</w:t>
      </w:r>
      <w:r w:rsidRPr="00162AA8">
        <w:rPr>
          <w:sz w:val="28"/>
          <w:szCs w:val="28"/>
          <w:lang w:val="ru-RU"/>
        </w:rPr>
        <w:t xml:space="preserve">. Повышенная вязкость крови, снижение </w:t>
      </w:r>
      <w:proofErr w:type="spellStart"/>
      <w:r w:rsidRPr="00162AA8">
        <w:rPr>
          <w:sz w:val="28"/>
          <w:szCs w:val="28"/>
          <w:lang w:val="ru-RU"/>
        </w:rPr>
        <w:t>деформируемости</w:t>
      </w:r>
      <w:proofErr w:type="spellEnd"/>
      <w:r w:rsidRPr="00162AA8">
        <w:rPr>
          <w:sz w:val="28"/>
          <w:szCs w:val="28"/>
          <w:lang w:val="ru-RU"/>
        </w:rPr>
        <w:t xml:space="preserve"> и агрегации крови отмечаются при различных сердечно-сосудистых заболеваниях. Среди них наиболее широко исследуются заболевания периферийных сосудов </w:t>
      </w:r>
      <w:r w:rsidRPr="00554B27">
        <w:rPr>
          <w:sz w:val="28"/>
          <w:szCs w:val="28"/>
          <w:lang w:val="ru-RU"/>
        </w:rPr>
        <w:t>[</w:t>
      </w:r>
      <w:r w:rsidR="00FC7E7A" w:rsidRPr="002E084C">
        <w:rPr>
          <w:sz w:val="28"/>
          <w:szCs w:val="28"/>
          <w:lang w:val="ru-RU"/>
        </w:rPr>
        <w:t>19</w:t>
      </w:r>
      <w:r w:rsidRPr="00554B27">
        <w:rPr>
          <w:sz w:val="28"/>
          <w:szCs w:val="28"/>
          <w:lang w:val="ru-RU"/>
        </w:rPr>
        <w:t>]</w:t>
      </w:r>
      <w:r w:rsidRPr="00162AA8">
        <w:rPr>
          <w:sz w:val="28"/>
          <w:szCs w:val="28"/>
          <w:lang w:val="ru-RU"/>
        </w:rPr>
        <w:t xml:space="preserve">. Известно, что ишемические заболевания различных органов связаны с </w:t>
      </w:r>
      <w:proofErr w:type="spellStart"/>
      <w:r w:rsidRPr="00162AA8">
        <w:rPr>
          <w:sz w:val="28"/>
          <w:szCs w:val="28"/>
          <w:lang w:val="ru-RU"/>
        </w:rPr>
        <w:t>гемореологическими</w:t>
      </w:r>
      <w:proofErr w:type="spellEnd"/>
      <w:r w:rsidRPr="00162AA8">
        <w:rPr>
          <w:sz w:val="28"/>
          <w:szCs w:val="28"/>
          <w:lang w:val="ru-RU"/>
        </w:rPr>
        <w:t xml:space="preserve"> нарушениями </w:t>
      </w:r>
      <w:r w:rsidRPr="00554B27">
        <w:rPr>
          <w:sz w:val="28"/>
          <w:szCs w:val="28"/>
          <w:lang w:val="ru-RU"/>
        </w:rPr>
        <w:t>[</w:t>
      </w:r>
      <w:r w:rsidR="002E084C">
        <w:rPr>
          <w:sz w:val="28"/>
          <w:szCs w:val="28"/>
          <w:lang w:val="ru-RU"/>
        </w:rPr>
        <w:t>13</w:t>
      </w:r>
      <w:r w:rsidRPr="00554B27">
        <w:rPr>
          <w:sz w:val="28"/>
          <w:szCs w:val="28"/>
          <w:lang w:val="ru-RU"/>
        </w:rPr>
        <w:t>]</w:t>
      </w:r>
      <w:r w:rsidRPr="00162AA8">
        <w:rPr>
          <w:sz w:val="28"/>
          <w:szCs w:val="28"/>
          <w:lang w:val="ru-RU"/>
        </w:rPr>
        <w:t xml:space="preserve">. Диабет - еще один важный процесс заболевания, сопровождающийся повышенной вязкостью крови и плазмы, повышенной </w:t>
      </w:r>
      <w:proofErr w:type="spellStart"/>
      <w:r w:rsidRPr="00162AA8">
        <w:rPr>
          <w:sz w:val="28"/>
          <w:szCs w:val="28"/>
          <w:lang w:val="ru-RU"/>
        </w:rPr>
        <w:t>агрегированностью</w:t>
      </w:r>
      <w:proofErr w:type="spellEnd"/>
      <w:r w:rsidRPr="00162AA8">
        <w:rPr>
          <w:sz w:val="28"/>
          <w:szCs w:val="28"/>
          <w:lang w:val="ru-RU"/>
        </w:rPr>
        <w:t xml:space="preserve"> </w:t>
      </w:r>
      <w:r>
        <w:rPr>
          <w:sz w:val="28"/>
          <w:szCs w:val="28"/>
          <w:lang w:val="ru-RU"/>
        </w:rPr>
        <w:t>ККТ</w:t>
      </w:r>
      <w:r w:rsidRPr="00162AA8">
        <w:rPr>
          <w:sz w:val="28"/>
          <w:szCs w:val="28"/>
          <w:lang w:val="ru-RU"/>
        </w:rPr>
        <w:t xml:space="preserve"> и изменением вязкоупругих свойств. </w:t>
      </w:r>
      <w:r>
        <w:rPr>
          <w:sz w:val="28"/>
          <w:szCs w:val="28"/>
          <w:lang w:val="ru-RU"/>
        </w:rPr>
        <w:t>П</w:t>
      </w:r>
      <w:r w:rsidRPr="00162AA8">
        <w:rPr>
          <w:sz w:val="28"/>
          <w:szCs w:val="28"/>
          <w:lang w:val="ru-RU"/>
        </w:rPr>
        <w:t>редлагае</w:t>
      </w:r>
      <w:r>
        <w:rPr>
          <w:sz w:val="28"/>
          <w:szCs w:val="28"/>
          <w:lang w:val="ru-RU"/>
        </w:rPr>
        <w:t>тся</w:t>
      </w:r>
      <w:r w:rsidRPr="00162AA8">
        <w:rPr>
          <w:sz w:val="28"/>
          <w:szCs w:val="28"/>
          <w:lang w:val="ru-RU"/>
        </w:rPr>
        <w:t xml:space="preserve"> разработать альтернативный подход, который позволит оценить эти свойства на основе сравнительно простых тестов на общие вязкоупругие свойства крови путем решения обратной задачи гомогенизации. </w:t>
      </w:r>
    </w:p>
    <w:p w14:paraId="27A89258" w14:textId="77777777" w:rsidR="00554B27" w:rsidRPr="002B402C" w:rsidRDefault="00554B27" w:rsidP="00554B27">
      <w:pPr>
        <w:spacing w:line="360" w:lineRule="auto"/>
        <w:ind w:firstLine="567"/>
        <w:jc w:val="both"/>
        <w:rPr>
          <w:sz w:val="28"/>
          <w:szCs w:val="28"/>
          <w:lang w:val="ru-RU"/>
        </w:rPr>
      </w:pPr>
      <w:r w:rsidRPr="002B402C">
        <w:rPr>
          <w:sz w:val="28"/>
          <w:szCs w:val="28"/>
          <w:lang w:val="ru-RU"/>
        </w:rPr>
        <w:t>Обычно кровь моделируется как суспензия твердых частиц (</w:t>
      </w:r>
      <w:r>
        <w:rPr>
          <w:sz w:val="28"/>
          <w:szCs w:val="28"/>
          <w:lang w:val="ru-RU"/>
        </w:rPr>
        <w:t>эритроцитов</w:t>
      </w:r>
      <w:r w:rsidRPr="002B402C">
        <w:rPr>
          <w:sz w:val="28"/>
          <w:szCs w:val="28"/>
          <w:lang w:val="ru-RU"/>
        </w:rPr>
        <w:t xml:space="preserve">) в вязкой жидкости </w:t>
      </w:r>
      <w:r w:rsidRPr="00662F4E">
        <w:rPr>
          <w:sz w:val="28"/>
          <w:szCs w:val="28"/>
          <w:lang w:val="ru-RU"/>
        </w:rPr>
        <w:t>[</w:t>
      </w:r>
      <w:r w:rsidR="00B802D4">
        <w:rPr>
          <w:sz w:val="28"/>
          <w:szCs w:val="28"/>
          <w:lang w:val="ru-RU"/>
        </w:rPr>
        <w:t>15</w:t>
      </w:r>
      <w:r w:rsidRPr="00662F4E">
        <w:rPr>
          <w:sz w:val="28"/>
          <w:szCs w:val="28"/>
          <w:lang w:val="ru-RU"/>
        </w:rPr>
        <w:t>]</w:t>
      </w:r>
      <w:r w:rsidRPr="002B402C">
        <w:rPr>
          <w:sz w:val="28"/>
          <w:szCs w:val="28"/>
          <w:lang w:val="ru-RU"/>
        </w:rPr>
        <w:t xml:space="preserve">. Однако эта модель </w:t>
      </w:r>
      <w:r>
        <w:rPr>
          <w:sz w:val="28"/>
          <w:szCs w:val="28"/>
          <w:lang w:val="ru-RU"/>
        </w:rPr>
        <w:t>оказывается слишком простой</w:t>
      </w:r>
      <w:r w:rsidRPr="002B402C">
        <w:rPr>
          <w:sz w:val="28"/>
          <w:szCs w:val="28"/>
          <w:lang w:val="ru-RU"/>
        </w:rPr>
        <w:t xml:space="preserve">, поскольку </w:t>
      </w:r>
      <w:r>
        <w:rPr>
          <w:sz w:val="28"/>
          <w:szCs w:val="28"/>
          <w:lang w:val="ru-RU"/>
        </w:rPr>
        <w:t>эритроциты</w:t>
      </w:r>
      <w:r w:rsidRPr="002B402C">
        <w:rPr>
          <w:sz w:val="28"/>
          <w:szCs w:val="28"/>
          <w:lang w:val="ru-RU"/>
        </w:rPr>
        <w:t xml:space="preserve"> не жесткие, а </w:t>
      </w:r>
      <w:r>
        <w:rPr>
          <w:sz w:val="28"/>
          <w:szCs w:val="28"/>
          <w:lang w:val="ru-RU"/>
        </w:rPr>
        <w:t>проявляют</w:t>
      </w:r>
      <w:r w:rsidRPr="002B402C">
        <w:rPr>
          <w:sz w:val="28"/>
          <w:szCs w:val="28"/>
          <w:lang w:val="ru-RU"/>
        </w:rPr>
        <w:t xml:space="preserve"> вязкоупруг</w:t>
      </w:r>
      <w:r>
        <w:rPr>
          <w:sz w:val="28"/>
          <w:szCs w:val="28"/>
          <w:lang w:val="ru-RU"/>
        </w:rPr>
        <w:t>ие</w:t>
      </w:r>
      <w:r w:rsidRPr="002B402C">
        <w:rPr>
          <w:sz w:val="28"/>
          <w:szCs w:val="28"/>
          <w:lang w:val="ru-RU"/>
        </w:rPr>
        <w:t xml:space="preserve"> свойства.</w:t>
      </w:r>
      <w:r>
        <w:rPr>
          <w:sz w:val="28"/>
          <w:szCs w:val="28"/>
          <w:lang w:val="ru-RU"/>
        </w:rPr>
        <w:t xml:space="preserve"> </w:t>
      </w:r>
      <w:r w:rsidRPr="00162AA8">
        <w:rPr>
          <w:sz w:val="28"/>
          <w:szCs w:val="28"/>
          <w:lang w:val="ru-RU"/>
        </w:rPr>
        <w:t xml:space="preserve">Испытания на отдельных клетках сложны и требуют специального экспериментального оборудования (AFM, </w:t>
      </w:r>
      <w:proofErr w:type="spellStart"/>
      <w:r w:rsidRPr="00162AA8">
        <w:rPr>
          <w:sz w:val="28"/>
          <w:szCs w:val="28"/>
          <w:lang w:val="ru-RU"/>
        </w:rPr>
        <w:t>наноинденторы</w:t>
      </w:r>
      <w:proofErr w:type="spellEnd"/>
      <w:r w:rsidRPr="00162AA8">
        <w:rPr>
          <w:sz w:val="28"/>
          <w:szCs w:val="28"/>
          <w:lang w:val="ru-RU"/>
        </w:rPr>
        <w:t xml:space="preserve"> и т.д.)</w:t>
      </w:r>
      <w:r>
        <w:rPr>
          <w:sz w:val="28"/>
          <w:szCs w:val="28"/>
          <w:lang w:val="ru-RU"/>
        </w:rPr>
        <w:t>, в то время как вязкость крови и плазмы определяется легко.</w:t>
      </w:r>
      <w:r w:rsidRPr="002B402C">
        <w:rPr>
          <w:sz w:val="28"/>
          <w:szCs w:val="28"/>
          <w:lang w:val="ru-RU"/>
        </w:rPr>
        <w:tab/>
      </w:r>
    </w:p>
    <w:p w14:paraId="0902F11F" w14:textId="77777777" w:rsidR="00554B27" w:rsidRPr="002B402C" w:rsidRDefault="00554B27" w:rsidP="00554B27">
      <w:pPr>
        <w:spacing w:line="360" w:lineRule="auto"/>
        <w:ind w:firstLine="567"/>
        <w:jc w:val="both"/>
        <w:rPr>
          <w:sz w:val="28"/>
          <w:szCs w:val="28"/>
          <w:lang w:val="ru-RU"/>
        </w:rPr>
      </w:pPr>
      <w:r w:rsidRPr="002B402C">
        <w:rPr>
          <w:sz w:val="28"/>
          <w:szCs w:val="28"/>
          <w:lang w:val="ru-RU"/>
        </w:rPr>
        <w:tab/>
        <w:t>Другой проблемой, которая никогда не решалась даже для чисто эластичных материалов, является ориентационное распределение в</w:t>
      </w:r>
      <w:r>
        <w:rPr>
          <w:sz w:val="28"/>
          <w:szCs w:val="28"/>
          <w:lang w:val="ru-RU"/>
        </w:rPr>
        <w:t>ключений</w:t>
      </w:r>
      <w:r w:rsidRPr="002B402C">
        <w:rPr>
          <w:sz w:val="28"/>
          <w:szCs w:val="28"/>
          <w:lang w:val="ru-RU"/>
        </w:rPr>
        <w:t xml:space="preserve">. Обычно предполагается, что они идеально выровнены или случайно ориентированы. Однако такое предположение, как правило, неприменимо для материалов, армированных короткими волокнами. </w:t>
      </w:r>
    </w:p>
    <w:p w14:paraId="50E8D9C0" w14:textId="77777777" w:rsidR="00554B27" w:rsidRDefault="00554B27" w:rsidP="00554B27">
      <w:pPr>
        <w:spacing w:line="360" w:lineRule="auto"/>
        <w:ind w:firstLine="567"/>
        <w:jc w:val="both"/>
        <w:rPr>
          <w:sz w:val="28"/>
          <w:szCs w:val="28"/>
          <w:lang w:val="ru-RU"/>
        </w:rPr>
      </w:pPr>
      <w:r w:rsidRPr="002B402C">
        <w:rPr>
          <w:sz w:val="28"/>
          <w:szCs w:val="28"/>
          <w:lang w:val="ru-RU"/>
        </w:rPr>
        <w:tab/>
        <w:t xml:space="preserve">Недавно </w:t>
      </w:r>
      <w:r>
        <w:rPr>
          <w:sz w:val="28"/>
          <w:szCs w:val="28"/>
          <w:lang w:val="ru-RU"/>
        </w:rPr>
        <w:t>в работе</w:t>
      </w:r>
      <w:r w:rsidRPr="002B402C">
        <w:rPr>
          <w:sz w:val="28"/>
          <w:szCs w:val="28"/>
          <w:lang w:val="ru-RU"/>
        </w:rPr>
        <w:t xml:space="preserve"> </w:t>
      </w:r>
      <w:r w:rsidRPr="005B4A83">
        <w:rPr>
          <w:sz w:val="28"/>
          <w:szCs w:val="28"/>
          <w:lang w:val="ru-RU"/>
        </w:rPr>
        <w:t>[</w:t>
      </w:r>
      <w:r w:rsidR="00B802D4">
        <w:rPr>
          <w:sz w:val="28"/>
          <w:szCs w:val="28"/>
          <w:lang w:val="ru-RU"/>
        </w:rPr>
        <w:t>17</w:t>
      </w:r>
      <w:r w:rsidRPr="005B4A83">
        <w:rPr>
          <w:sz w:val="28"/>
          <w:szCs w:val="28"/>
          <w:lang w:val="ru-RU"/>
        </w:rPr>
        <w:t>]</w:t>
      </w:r>
      <w:r w:rsidRPr="002B402C">
        <w:rPr>
          <w:sz w:val="28"/>
          <w:szCs w:val="28"/>
          <w:lang w:val="ru-RU"/>
        </w:rPr>
        <w:t xml:space="preserve"> ввели тензоры вклада ползучести и релаксации, которые позволяют описать влияние неоднородностей на общие вязкоупругие свойства и, таким образом, расширить каждую из известных микромеханических схем от упругих до вязкоупругих материалов. В настоящей работе их результаты используются для расчета эффективных </w:t>
      </w:r>
      <w:r w:rsidRPr="002B402C">
        <w:rPr>
          <w:sz w:val="28"/>
          <w:szCs w:val="28"/>
          <w:lang w:val="ru-RU"/>
        </w:rPr>
        <w:lastRenderedPageBreak/>
        <w:t>вязкоупругих свойств композитов, армированных короткими волокнами, с преимущественной ориентацией волокон.</w:t>
      </w:r>
    </w:p>
    <w:p w14:paraId="0FF66A07" w14:textId="77777777" w:rsidR="00554B27" w:rsidRDefault="00554B27" w:rsidP="00554B27">
      <w:pPr>
        <w:spacing w:line="360" w:lineRule="auto"/>
        <w:ind w:firstLine="567"/>
        <w:jc w:val="both"/>
        <w:rPr>
          <w:sz w:val="28"/>
          <w:szCs w:val="28"/>
          <w:lang w:val="ru-RU"/>
        </w:rPr>
      </w:pPr>
      <w:r>
        <w:rPr>
          <w:sz w:val="28"/>
          <w:szCs w:val="28"/>
          <w:lang w:val="ru-RU"/>
        </w:rPr>
        <w:t>Главной целью данной работы является определение вязкоупругих свойств эритроцитов по эффективным свойствам крови.</w:t>
      </w:r>
      <w:r w:rsidRPr="002B402C">
        <w:rPr>
          <w:sz w:val="28"/>
          <w:szCs w:val="28"/>
          <w:lang w:val="ru-RU"/>
        </w:rPr>
        <w:t xml:space="preserve"> </w:t>
      </w:r>
      <w:r>
        <w:rPr>
          <w:sz w:val="28"/>
          <w:szCs w:val="28"/>
          <w:lang w:val="ru-RU"/>
        </w:rPr>
        <w:t>Р</w:t>
      </w:r>
      <w:r w:rsidRPr="002B402C">
        <w:rPr>
          <w:sz w:val="28"/>
          <w:szCs w:val="28"/>
          <w:lang w:val="ru-RU"/>
        </w:rPr>
        <w:t>ассматривается общий случай композита:</w:t>
      </w:r>
      <w:r>
        <w:rPr>
          <w:sz w:val="28"/>
          <w:szCs w:val="28"/>
          <w:lang w:val="ru-RU"/>
        </w:rPr>
        <w:t xml:space="preserve"> матрица, как и включение являются</w:t>
      </w:r>
      <w:r w:rsidRPr="002B402C">
        <w:rPr>
          <w:sz w:val="28"/>
          <w:szCs w:val="28"/>
          <w:lang w:val="ru-RU"/>
        </w:rPr>
        <w:t xml:space="preserve"> вязкоупругими</w:t>
      </w:r>
      <w:r>
        <w:rPr>
          <w:sz w:val="28"/>
          <w:szCs w:val="28"/>
          <w:lang w:val="ru-RU"/>
        </w:rPr>
        <w:t xml:space="preserve">, учитывается </w:t>
      </w:r>
      <w:r w:rsidRPr="002B402C">
        <w:rPr>
          <w:sz w:val="28"/>
          <w:szCs w:val="28"/>
          <w:lang w:val="ru-RU"/>
        </w:rPr>
        <w:t xml:space="preserve">ориентационное распределение </w:t>
      </w:r>
      <w:r>
        <w:rPr>
          <w:sz w:val="28"/>
          <w:szCs w:val="28"/>
          <w:lang w:val="ru-RU"/>
        </w:rPr>
        <w:t>включений</w:t>
      </w:r>
      <w:r w:rsidRPr="002B402C">
        <w:rPr>
          <w:sz w:val="28"/>
          <w:szCs w:val="28"/>
          <w:lang w:val="ru-RU"/>
        </w:rPr>
        <w:t xml:space="preserve">, которое может варьироваться от идеально выровненных до случайно ориентированных. Как матрица, так и неоднородности считаются изотропными. </w:t>
      </w:r>
      <w:proofErr w:type="spellStart"/>
      <w:r w:rsidRPr="002B402C">
        <w:rPr>
          <w:sz w:val="28"/>
          <w:szCs w:val="28"/>
          <w:lang w:val="ru-RU"/>
        </w:rPr>
        <w:t>Вязкоупругость</w:t>
      </w:r>
      <w:proofErr w:type="spellEnd"/>
      <w:r w:rsidRPr="002B402C">
        <w:rPr>
          <w:sz w:val="28"/>
          <w:szCs w:val="28"/>
          <w:lang w:val="ru-RU"/>
        </w:rPr>
        <w:t xml:space="preserve"> описывается с помощью </w:t>
      </w:r>
      <w:r>
        <w:rPr>
          <w:sz w:val="28"/>
          <w:szCs w:val="28"/>
          <w:lang w:val="ru-RU"/>
        </w:rPr>
        <w:t>дробно</w:t>
      </w:r>
      <w:r w:rsidRPr="002B402C">
        <w:rPr>
          <w:sz w:val="28"/>
          <w:szCs w:val="28"/>
          <w:lang w:val="ru-RU"/>
        </w:rPr>
        <w:t>-экспоненциальных операторов Скотта Блэра-</w:t>
      </w:r>
      <w:proofErr w:type="spellStart"/>
      <w:r w:rsidRPr="002B402C">
        <w:rPr>
          <w:sz w:val="28"/>
          <w:szCs w:val="28"/>
          <w:lang w:val="ru-RU"/>
        </w:rPr>
        <w:t>Работнова</w:t>
      </w:r>
      <w:proofErr w:type="spellEnd"/>
      <w:r>
        <w:rPr>
          <w:sz w:val="28"/>
          <w:szCs w:val="28"/>
          <w:lang w:val="ru-RU"/>
        </w:rPr>
        <w:t xml:space="preserve"> </w:t>
      </w:r>
      <w:r w:rsidRPr="00715AE2">
        <w:rPr>
          <w:sz w:val="28"/>
          <w:szCs w:val="28"/>
          <w:lang w:val="ru-RU"/>
        </w:rPr>
        <w:t>[</w:t>
      </w:r>
      <w:r w:rsidR="00B802D4">
        <w:rPr>
          <w:sz w:val="28"/>
          <w:szCs w:val="28"/>
          <w:lang w:val="ru-RU"/>
        </w:rPr>
        <w:t>6</w:t>
      </w:r>
      <w:r w:rsidRPr="00715AE2">
        <w:rPr>
          <w:sz w:val="28"/>
          <w:szCs w:val="28"/>
          <w:lang w:val="ru-RU"/>
        </w:rPr>
        <w:t>]</w:t>
      </w:r>
      <w:r w:rsidRPr="002B402C">
        <w:rPr>
          <w:sz w:val="28"/>
          <w:szCs w:val="28"/>
          <w:lang w:val="ru-RU"/>
        </w:rPr>
        <w:t xml:space="preserve">, позволяющих получить результаты в </w:t>
      </w:r>
      <w:r>
        <w:rPr>
          <w:sz w:val="28"/>
          <w:szCs w:val="28"/>
          <w:lang w:val="ru-RU"/>
        </w:rPr>
        <w:t>аналитическом</w:t>
      </w:r>
      <w:r w:rsidRPr="002B402C">
        <w:rPr>
          <w:sz w:val="28"/>
          <w:szCs w:val="28"/>
          <w:lang w:val="ru-RU"/>
        </w:rPr>
        <w:t xml:space="preserve"> </w:t>
      </w:r>
      <w:r>
        <w:rPr>
          <w:sz w:val="28"/>
          <w:szCs w:val="28"/>
          <w:lang w:val="ru-RU"/>
        </w:rPr>
        <w:t>виде</w:t>
      </w:r>
      <w:r w:rsidRPr="002B402C">
        <w:rPr>
          <w:sz w:val="28"/>
          <w:szCs w:val="28"/>
          <w:lang w:val="ru-RU"/>
        </w:rPr>
        <w:t xml:space="preserve">. Общие свойства рассчитаны в рамках </w:t>
      </w:r>
      <w:r>
        <w:rPr>
          <w:sz w:val="28"/>
          <w:szCs w:val="28"/>
          <w:lang w:val="ru-RU"/>
        </w:rPr>
        <w:t xml:space="preserve">предположения отсутствия </w:t>
      </w:r>
      <w:r w:rsidRPr="002B402C">
        <w:rPr>
          <w:sz w:val="28"/>
          <w:szCs w:val="28"/>
          <w:lang w:val="ru-RU"/>
        </w:rPr>
        <w:t>взаимодействия</w:t>
      </w:r>
      <w:r>
        <w:rPr>
          <w:sz w:val="28"/>
          <w:szCs w:val="28"/>
          <w:lang w:val="ru-RU"/>
        </w:rPr>
        <w:t xml:space="preserve"> между включениями</w:t>
      </w:r>
      <w:r w:rsidRPr="002B402C">
        <w:rPr>
          <w:sz w:val="28"/>
          <w:szCs w:val="28"/>
          <w:lang w:val="ru-RU"/>
        </w:rPr>
        <w:t xml:space="preserve">, которая, помимо строгой точности при малых концентрациях </w:t>
      </w:r>
      <w:r>
        <w:rPr>
          <w:sz w:val="28"/>
          <w:szCs w:val="28"/>
          <w:lang w:val="ru-RU"/>
        </w:rPr>
        <w:t>включений</w:t>
      </w:r>
      <w:r w:rsidRPr="002B402C">
        <w:rPr>
          <w:sz w:val="28"/>
          <w:szCs w:val="28"/>
          <w:lang w:val="ru-RU"/>
        </w:rPr>
        <w:t>, служит базовым структурным элементом для различных схем гомогенизации</w:t>
      </w:r>
      <w:r w:rsidRPr="00650A58">
        <w:rPr>
          <w:sz w:val="28"/>
          <w:szCs w:val="28"/>
          <w:lang w:val="ru-RU"/>
        </w:rPr>
        <w:t>.</w:t>
      </w:r>
    </w:p>
    <w:p w14:paraId="7B4E48C2" w14:textId="77777777" w:rsidR="00A3758F" w:rsidRDefault="00A3758F" w:rsidP="00554B27">
      <w:pPr>
        <w:spacing w:line="360" w:lineRule="auto"/>
        <w:ind w:firstLine="567"/>
        <w:jc w:val="both"/>
        <w:rPr>
          <w:sz w:val="28"/>
          <w:szCs w:val="28"/>
          <w:lang w:val="ru-RU"/>
        </w:rPr>
      </w:pPr>
    </w:p>
    <w:p w14:paraId="054A3FDA" w14:textId="77777777" w:rsidR="00A3758F" w:rsidRDefault="00A3758F">
      <w:pPr>
        <w:spacing w:after="160" w:line="259" w:lineRule="auto"/>
        <w:rPr>
          <w:sz w:val="28"/>
          <w:szCs w:val="28"/>
          <w:lang w:val="ru-RU"/>
        </w:rPr>
      </w:pPr>
      <w:r>
        <w:rPr>
          <w:sz w:val="28"/>
          <w:szCs w:val="28"/>
          <w:lang w:val="ru-RU"/>
        </w:rPr>
        <w:br w:type="page"/>
      </w:r>
    </w:p>
    <w:p w14:paraId="0C804DF6" w14:textId="77777777" w:rsidR="00A3758F" w:rsidRDefault="00A3758F" w:rsidP="00EC00A2">
      <w:pPr>
        <w:pStyle w:val="1"/>
        <w:spacing w:line="360" w:lineRule="auto"/>
        <w:ind w:firstLine="709"/>
        <w:jc w:val="both"/>
        <w:rPr>
          <w:rFonts w:cs="Times New Roman"/>
          <w:lang w:val="ru-RU"/>
        </w:rPr>
      </w:pPr>
      <w:bookmarkStart w:id="3" w:name="_Toc11066171"/>
      <w:bookmarkStart w:id="4" w:name="_Toc11666596"/>
      <w:bookmarkStart w:id="5" w:name="_Toc11699783"/>
      <w:r w:rsidRPr="00EC00A2">
        <w:rPr>
          <w:rFonts w:cs="Times New Roman"/>
          <w:lang w:val="ru-RU"/>
        </w:rPr>
        <w:lastRenderedPageBreak/>
        <w:t xml:space="preserve">Глава 1. </w:t>
      </w:r>
      <w:bookmarkEnd w:id="3"/>
      <w:r w:rsidR="00EC00A2">
        <w:rPr>
          <w:rFonts w:cs="Times New Roman"/>
          <w:lang w:val="ru-RU"/>
        </w:rPr>
        <w:t>Вязкоупругая аналогия</w:t>
      </w:r>
      <w:bookmarkEnd w:id="4"/>
      <w:bookmarkEnd w:id="5"/>
    </w:p>
    <w:p w14:paraId="313B9FF3" w14:textId="77777777" w:rsidR="00EC00A2" w:rsidRPr="00EC00A2" w:rsidRDefault="00EC00A2" w:rsidP="00EC00A2">
      <w:pPr>
        <w:rPr>
          <w:lang w:val="ru-RU"/>
        </w:rPr>
      </w:pPr>
    </w:p>
    <w:p w14:paraId="5773EEFD" w14:textId="77777777" w:rsidR="00EC00A2" w:rsidRPr="00EC00A2" w:rsidRDefault="00EC00A2" w:rsidP="00EC00A2">
      <w:pPr>
        <w:spacing w:line="360" w:lineRule="auto"/>
        <w:ind w:firstLine="709"/>
        <w:jc w:val="both"/>
        <w:rPr>
          <w:sz w:val="28"/>
          <w:szCs w:val="24"/>
          <w:lang w:val="ru-RU"/>
        </w:rPr>
      </w:pPr>
      <w:r w:rsidRPr="00EC00A2">
        <w:rPr>
          <w:sz w:val="28"/>
          <w:szCs w:val="24"/>
          <w:lang w:val="ru-RU"/>
        </w:rPr>
        <w:t xml:space="preserve">Вязкоупругие свойства неоднородных материалов изучаются с первой четверти </w:t>
      </w:r>
      <w:r w:rsidRPr="00EC00A2">
        <w:rPr>
          <w:sz w:val="28"/>
          <w:szCs w:val="24"/>
        </w:rPr>
        <w:t>XX</w:t>
      </w:r>
      <w:r w:rsidRPr="00EC00A2">
        <w:rPr>
          <w:sz w:val="28"/>
          <w:szCs w:val="24"/>
          <w:lang w:val="ru-RU"/>
        </w:rPr>
        <w:t xml:space="preserve"> века и с самого начала было предложено использовать упруго-вязкую аналогию [</w:t>
      </w:r>
      <w:r w:rsidR="002E084C">
        <w:rPr>
          <w:sz w:val="28"/>
          <w:szCs w:val="24"/>
          <w:lang w:val="ru-RU"/>
        </w:rPr>
        <w:t>21</w:t>
      </w:r>
      <w:r w:rsidRPr="00EC00A2">
        <w:rPr>
          <w:sz w:val="28"/>
          <w:szCs w:val="24"/>
          <w:lang w:val="ru-RU"/>
        </w:rPr>
        <w:t>] для получения решения. Главной трудностью, возникающей при использовании упруго-вязкой аналогии, заключается в получении аналитических выражений для обратного преобразования Лапласа. Эта является основной причиной использования слишком простых моделей, такие как: модель Максвелла, модель Кельвина-</w:t>
      </w:r>
      <w:proofErr w:type="spellStart"/>
      <w:r w:rsidRPr="00EC00A2">
        <w:rPr>
          <w:sz w:val="28"/>
          <w:szCs w:val="24"/>
          <w:lang w:val="ru-RU"/>
        </w:rPr>
        <w:t>Фойгта</w:t>
      </w:r>
      <w:proofErr w:type="spellEnd"/>
      <w:r w:rsidRPr="00EC00A2">
        <w:rPr>
          <w:sz w:val="28"/>
          <w:szCs w:val="24"/>
          <w:lang w:val="ru-RU"/>
        </w:rPr>
        <w:t xml:space="preserve"> и другие. К сожалению, простейшие модели недостаточно гибки, чтобы полностью соответствовать экспериментальным данным для реальных материалов.</w:t>
      </w:r>
    </w:p>
    <w:p w14:paraId="15A44537" w14:textId="77777777" w:rsidR="00A3758F" w:rsidRPr="00EC00A2" w:rsidRDefault="00A3758F" w:rsidP="00EC00A2">
      <w:pPr>
        <w:spacing w:line="360" w:lineRule="auto"/>
        <w:ind w:firstLine="709"/>
        <w:rPr>
          <w:sz w:val="28"/>
          <w:szCs w:val="28"/>
          <w:lang w:val="ru-RU"/>
        </w:rPr>
      </w:pPr>
    </w:p>
    <w:p w14:paraId="5A0018A2" w14:textId="77777777" w:rsidR="00A3758F" w:rsidRPr="00EC00A2" w:rsidRDefault="00A3758F" w:rsidP="00EC00A2">
      <w:pPr>
        <w:pStyle w:val="2"/>
        <w:spacing w:line="360" w:lineRule="auto"/>
        <w:ind w:firstLine="709"/>
        <w:rPr>
          <w:rFonts w:cs="Times New Roman"/>
          <w:szCs w:val="28"/>
          <w:lang w:val="ru-RU"/>
        </w:rPr>
      </w:pPr>
      <w:bookmarkStart w:id="6" w:name="_Toc11066172"/>
      <w:bookmarkStart w:id="7" w:name="_Toc11666597"/>
      <w:bookmarkStart w:id="8" w:name="_Toc11699784"/>
      <w:r w:rsidRPr="00EC00A2">
        <w:rPr>
          <w:rFonts w:cs="Times New Roman"/>
          <w:szCs w:val="28"/>
          <w:lang w:val="ru-RU"/>
        </w:rPr>
        <w:t>1.1</w:t>
      </w:r>
      <w:r w:rsidR="00F46C3F">
        <w:rPr>
          <w:rFonts w:cs="Times New Roman"/>
          <w:szCs w:val="28"/>
          <w:lang w:val="ru-RU"/>
        </w:rPr>
        <w:t>.</w:t>
      </w:r>
      <w:r w:rsidRPr="00EC00A2">
        <w:rPr>
          <w:rFonts w:cs="Times New Roman"/>
          <w:szCs w:val="28"/>
          <w:lang w:val="ru-RU"/>
        </w:rPr>
        <w:t xml:space="preserve"> Вязкоупругая аналогия для дробно-экспоненциальных операторов</w:t>
      </w:r>
      <w:bookmarkEnd w:id="6"/>
      <w:bookmarkEnd w:id="7"/>
      <w:bookmarkEnd w:id="8"/>
      <w:r w:rsidRPr="00EC00A2">
        <w:rPr>
          <w:rFonts w:cs="Times New Roman"/>
          <w:szCs w:val="28"/>
          <w:lang w:val="ru-RU"/>
        </w:rPr>
        <w:t xml:space="preserve"> </w:t>
      </w:r>
    </w:p>
    <w:p w14:paraId="50BDEDE5" w14:textId="77777777" w:rsidR="00A3758F" w:rsidRPr="005B7711" w:rsidRDefault="00A3758F" w:rsidP="00A3758F">
      <w:pPr>
        <w:spacing w:line="360" w:lineRule="auto"/>
        <w:rPr>
          <w:lang w:val="ru-RU"/>
        </w:rPr>
      </w:pPr>
    </w:p>
    <w:p w14:paraId="215C4B60"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 xml:space="preserve">Для описания вязкоупругих свойств мы </w:t>
      </w:r>
      <w:r>
        <w:rPr>
          <w:sz w:val="28"/>
          <w:szCs w:val="28"/>
          <w:lang w:val="ru-RU"/>
        </w:rPr>
        <w:t>будем использовать</w:t>
      </w:r>
      <w:r w:rsidRPr="005B7711">
        <w:rPr>
          <w:sz w:val="28"/>
          <w:szCs w:val="28"/>
          <w:lang w:val="ru-RU"/>
        </w:rPr>
        <w:t xml:space="preserve"> н</w:t>
      </w:r>
      <w:r>
        <w:rPr>
          <w:sz w:val="28"/>
          <w:szCs w:val="28"/>
          <w:lang w:val="ru-RU"/>
        </w:rPr>
        <w:t>аиболее общую форму определяющего соотношения в виде свертки.</w:t>
      </w:r>
    </w:p>
    <w:tbl>
      <w:tblPr>
        <w:tblStyle w:val="aa"/>
        <w:tblW w:w="9852" w:type="dxa"/>
        <w:jc w:val="center"/>
        <w:tblLook w:val="04A0" w:firstRow="1" w:lastRow="0" w:firstColumn="1" w:lastColumn="0" w:noHBand="0" w:noVBand="1"/>
      </w:tblPr>
      <w:tblGrid>
        <w:gridCol w:w="8577"/>
        <w:gridCol w:w="1275"/>
      </w:tblGrid>
      <w:tr w:rsidR="00A3758F" w:rsidRPr="005B7711" w14:paraId="47EF83B4" w14:textId="77777777" w:rsidTr="002B4D5E">
        <w:trPr>
          <w:trHeight w:val="480"/>
          <w:jc w:val="center"/>
        </w:trPr>
        <w:tc>
          <w:tcPr>
            <w:tcW w:w="8577" w:type="dxa"/>
            <w:tcBorders>
              <w:top w:val="nil"/>
              <w:left w:val="nil"/>
              <w:bottom w:val="nil"/>
              <w:right w:val="nil"/>
            </w:tcBorders>
            <w:vAlign w:val="center"/>
          </w:tcPr>
          <w:p w14:paraId="6CC46BE7"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ijkl</m:t>
                    </m:r>
                  </m:sub>
                  <m:sup>
                    <m:r>
                      <w:rPr>
                        <w:rFonts w:ascii="Cambria Math" w:hAnsi="Cambria Math"/>
                        <w:sz w:val="28"/>
                        <w:szCs w:val="28"/>
                      </w:rPr>
                      <m:t>0</m:t>
                    </m:r>
                  </m:sup>
                </m:sSubSup>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kl</m:t>
                    </m:r>
                  </m:sub>
                </m:sSub>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ijkl</m:t>
                        </m:r>
                      </m:sub>
                    </m:sSub>
                    <m:d>
                      <m:dPr>
                        <m:ctrlPr>
                          <w:rPr>
                            <w:rFonts w:ascii="Cambria Math" w:hAnsi="Cambria Math"/>
                            <w:i/>
                            <w:sz w:val="28"/>
                            <w:szCs w:val="28"/>
                          </w:rPr>
                        </m:ctrlPr>
                      </m:dPr>
                      <m:e>
                        <m:r>
                          <w:rPr>
                            <w:rFonts w:ascii="Cambria Math" w:hAnsi="Cambria Math"/>
                            <w:sz w:val="28"/>
                            <w:szCs w:val="28"/>
                          </w:rPr>
                          <m:t>t-τ</m:t>
                        </m:r>
                      </m:e>
                    </m:d>
                    <m:sSub>
                      <m:sSubPr>
                        <m:ctrlPr>
                          <w:rPr>
                            <w:rFonts w:ascii="Cambria Math" w:hAnsi="Cambria Math"/>
                            <w:i/>
                            <w:sz w:val="28"/>
                            <w:szCs w:val="28"/>
                          </w:rPr>
                        </m:ctrlPr>
                      </m:sSubPr>
                      <m:e>
                        <m:r>
                          <w:rPr>
                            <w:rFonts w:ascii="Cambria Math" w:hAnsi="Cambria Math"/>
                            <w:sz w:val="28"/>
                            <w:szCs w:val="28"/>
                          </w:rPr>
                          <m:t xml:space="preserve"> σ</m:t>
                        </m:r>
                      </m:e>
                      <m:sub>
                        <m:r>
                          <w:rPr>
                            <w:rFonts w:ascii="Cambria Math" w:hAnsi="Cambria Math"/>
                            <w:sz w:val="28"/>
                            <w:szCs w:val="28"/>
                          </w:rPr>
                          <m:t>kl</m:t>
                        </m:r>
                      </m:sub>
                    </m:sSub>
                    <m:d>
                      <m:dPr>
                        <m:ctrlPr>
                          <w:rPr>
                            <w:rFonts w:ascii="Cambria Math" w:hAnsi="Cambria Math"/>
                            <w:i/>
                            <w:sz w:val="28"/>
                            <w:szCs w:val="28"/>
                          </w:rPr>
                        </m:ctrlPr>
                      </m:dPr>
                      <m:e>
                        <m:r>
                          <w:rPr>
                            <w:rFonts w:ascii="Cambria Math" w:hAnsi="Cambria Math"/>
                            <w:sz w:val="28"/>
                            <w:szCs w:val="28"/>
                          </w:rPr>
                          <m:t>x,τ</m:t>
                        </m:r>
                      </m:e>
                    </m:d>
                    <m:r>
                      <w:rPr>
                        <w:rFonts w:ascii="Cambria Math" w:hAnsi="Cambria Math"/>
                        <w:sz w:val="28"/>
                        <w:szCs w:val="28"/>
                      </w:rPr>
                      <m:t>dτ</m:t>
                    </m:r>
                  </m:e>
                </m:nary>
                <m:r>
                  <w:rPr>
                    <w:rFonts w:ascii="Cambria Math" w:hAnsi="Cambria Math"/>
                    <w:sz w:val="28"/>
                    <w:szCs w:val="28"/>
                  </w:rPr>
                  <m:t>,</m:t>
                </m:r>
              </m:oMath>
            </m:oMathPara>
          </w:p>
        </w:tc>
        <w:tc>
          <w:tcPr>
            <w:tcW w:w="1275" w:type="dxa"/>
            <w:tcBorders>
              <w:top w:val="nil"/>
              <w:left w:val="nil"/>
              <w:bottom w:val="nil"/>
              <w:right w:val="nil"/>
            </w:tcBorders>
            <w:vAlign w:val="center"/>
          </w:tcPr>
          <w:p w14:paraId="466C6871"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321"/>
              <w:jc w:val="both"/>
              <w:rPr>
                <w:b/>
                <w:sz w:val="28"/>
                <w:szCs w:val="28"/>
              </w:rPr>
            </w:pPr>
            <m:oMathPara>
              <m:oMath>
                <m:d>
                  <m:dPr>
                    <m:ctrlPr>
                      <w:rPr>
                        <w:rFonts w:ascii="Cambria Math" w:hAnsi="Cambria Math"/>
                        <w:i/>
                        <w:sz w:val="28"/>
                        <w:szCs w:val="28"/>
                      </w:rPr>
                    </m:ctrlPr>
                  </m:dPr>
                  <m:e>
                    <m:r>
                      <w:rPr>
                        <w:rFonts w:ascii="Cambria Math" w:hAnsi="Cambria Math"/>
                        <w:sz w:val="28"/>
                        <w:szCs w:val="28"/>
                      </w:rPr>
                      <m:t>1.1</m:t>
                    </m:r>
                  </m:e>
                </m:d>
              </m:oMath>
            </m:oMathPara>
          </w:p>
        </w:tc>
      </w:tr>
    </w:tbl>
    <w:p w14:paraId="4A9C6343"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 xml:space="preserve">где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oMath>
      <w:r>
        <w:rPr>
          <w:sz w:val="28"/>
          <w:szCs w:val="28"/>
          <w:lang w:val="ru-RU"/>
        </w:rPr>
        <w:t xml:space="preserve"> и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kl</m:t>
            </m:r>
          </m:sub>
        </m:sSub>
      </m:oMath>
      <w:r w:rsidRPr="005B7711">
        <w:rPr>
          <w:sz w:val="28"/>
          <w:szCs w:val="28"/>
          <w:lang w:val="ru-RU"/>
        </w:rPr>
        <w:t xml:space="preserve"> </w:t>
      </w:r>
      <w:r>
        <w:rPr>
          <w:sz w:val="28"/>
          <w:szCs w:val="28"/>
          <w:lang w:val="ru-RU"/>
        </w:rPr>
        <w:t>– тензоры деформации и напряжения</w:t>
      </w:r>
      <w:r w:rsidR="00745BBF" w:rsidRPr="00745BBF">
        <w:rPr>
          <w:sz w:val="28"/>
          <w:szCs w:val="28"/>
          <w:lang w:val="ru-RU"/>
        </w:rPr>
        <w:t xml:space="preserve"> [</w:t>
      </w:r>
      <w:r w:rsidR="00FC7E7A" w:rsidRPr="00FC7E7A">
        <w:rPr>
          <w:sz w:val="28"/>
          <w:szCs w:val="28"/>
          <w:lang w:val="ru-RU"/>
        </w:rPr>
        <w:t>4</w:t>
      </w:r>
      <w:r w:rsidR="00745BBF" w:rsidRPr="00745BBF">
        <w:rPr>
          <w:sz w:val="28"/>
          <w:szCs w:val="28"/>
          <w:lang w:val="ru-RU"/>
        </w:rPr>
        <w:t>]</w:t>
      </w:r>
      <w:r>
        <w:rPr>
          <w:sz w:val="28"/>
          <w:szCs w:val="28"/>
          <w:lang w:val="ru-RU"/>
        </w:rPr>
        <w:t xml:space="preserve">, </w:t>
      </w:r>
      <w:r w:rsidRPr="005B7711">
        <w:rPr>
          <w:sz w:val="28"/>
          <w:szCs w:val="28"/>
          <w:lang w:val="ru-RU"/>
        </w:rPr>
        <w:t xml:space="preserve">соответственно, </w:t>
      </w: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ijkl</m:t>
            </m:r>
          </m:sub>
          <m:sup>
            <m:r>
              <w:rPr>
                <w:rFonts w:ascii="Cambria Math" w:hAnsi="Cambria Math"/>
                <w:sz w:val="28"/>
                <w:szCs w:val="28"/>
                <w:lang w:val="ru-RU"/>
              </w:rPr>
              <m:t>0</m:t>
            </m:r>
          </m:sup>
        </m:sSubSup>
      </m:oMath>
      <w:r>
        <w:rPr>
          <w:sz w:val="28"/>
          <w:szCs w:val="28"/>
          <w:lang w:val="ru-RU"/>
        </w:rPr>
        <w:t xml:space="preserve"> начальный тензор податливости,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ijkl</m:t>
            </m:r>
          </m:sub>
        </m:sSub>
        <m:r>
          <w:rPr>
            <w:rFonts w:ascii="Cambria Math" w:hAnsi="Cambria Math"/>
            <w:sz w:val="28"/>
            <w:szCs w:val="28"/>
            <w:lang w:val="ru-RU"/>
          </w:rPr>
          <m:t>(t)</m:t>
        </m:r>
      </m:oMath>
      <w:r w:rsidRPr="00A147BB">
        <w:rPr>
          <w:sz w:val="28"/>
          <w:szCs w:val="28"/>
          <w:lang w:val="ru-RU"/>
        </w:rPr>
        <w:t xml:space="preserve"> </w:t>
      </w:r>
      <w:r>
        <w:rPr>
          <w:sz w:val="28"/>
          <w:szCs w:val="28"/>
          <w:lang w:val="ru-RU"/>
        </w:rPr>
        <w:t>– ядро ползучести</w:t>
      </w:r>
      <w:r w:rsidRPr="005B7711">
        <w:rPr>
          <w:sz w:val="28"/>
          <w:szCs w:val="28"/>
          <w:lang w:val="ru-RU"/>
        </w:rPr>
        <w:t>, удовлетворяюще</w:t>
      </w:r>
      <w:r>
        <w:rPr>
          <w:sz w:val="28"/>
          <w:szCs w:val="28"/>
          <w:lang w:val="ru-RU"/>
        </w:rPr>
        <w:t>е</w:t>
      </w:r>
      <w:r w:rsidRPr="005B7711">
        <w:rPr>
          <w:sz w:val="28"/>
          <w:szCs w:val="28"/>
          <w:lang w:val="ru-RU"/>
        </w:rPr>
        <w:t xml:space="preserve"> принципу затухающей памяти </w:t>
      </w:r>
      <m:oMath>
        <m:sSub>
          <m:sSubPr>
            <m:ctrlPr>
              <w:rPr>
                <w:rFonts w:ascii="Cambria Math" w:hAnsi="Cambria Math"/>
                <w:i/>
              </w:rPr>
            </m:ctrlPr>
          </m:sSubPr>
          <m:e>
            <m:r>
              <w:rPr>
                <w:rFonts w:ascii="Cambria Math"/>
              </w:rPr>
              <m:t>Φ</m:t>
            </m:r>
          </m:e>
          <m:sub>
            <m:r>
              <w:rPr>
                <w:rFonts w:ascii="Cambria Math"/>
              </w:rPr>
              <m:t>ijkl</m:t>
            </m:r>
          </m:sub>
        </m:sSub>
        <m:d>
          <m:dPr>
            <m:ctrlPr>
              <w:rPr>
                <w:rFonts w:ascii="Cambria Math" w:hAnsi="Cambria Math"/>
                <w:i/>
              </w:rPr>
            </m:ctrlPr>
          </m:dPr>
          <m:e>
            <m:r>
              <w:rPr>
                <w:rFonts w:ascii="Cambria Math"/>
              </w:rPr>
              <m:t>t</m:t>
            </m:r>
          </m:e>
        </m:d>
        <m:r>
          <w:rPr>
            <w:rFonts w:ascii="Cambria Math"/>
            <w:lang w:val="ru-RU"/>
          </w:rPr>
          <m:t>→</m:t>
        </m:r>
        <m:r>
          <w:rPr>
            <w:rFonts w:ascii="Cambria Math"/>
            <w:lang w:val="ru-RU"/>
          </w:rPr>
          <m:t>0</m:t>
        </m:r>
      </m:oMath>
      <w:r>
        <w:rPr>
          <w:sz w:val="28"/>
          <w:szCs w:val="28"/>
          <w:lang w:val="ru-RU"/>
        </w:rPr>
        <w:t xml:space="preserve"> при </w:t>
      </w:r>
      <m:oMath>
        <m:r>
          <w:rPr>
            <w:rFonts w:ascii="Cambria Math" w:hAnsi="Cambria Math"/>
            <w:sz w:val="28"/>
            <w:szCs w:val="28"/>
            <w:lang w:val="ru-RU"/>
          </w:rPr>
          <m:t>t→ ∞</m:t>
        </m:r>
      </m:oMath>
      <w:r w:rsidRPr="005B7711">
        <w:rPr>
          <w:sz w:val="28"/>
          <w:szCs w:val="28"/>
          <w:lang w:val="ru-RU"/>
        </w:rPr>
        <w:t xml:space="preserve">. Рассматриваются изотропные материалы и </w:t>
      </w:r>
      <w:r>
        <w:rPr>
          <w:sz w:val="28"/>
          <w:szCs w:val="28"/>
          <w:lang w:val="ru-RU"/>
        </w:rPr>
        <w:t>считается</w:t>
      </w:r>
      <w:r w:rsidRPr="005B7711">
        <w:rPr>
          <w:sz w:val="28"/>
          <w:szCs w:val="28"/>
          <w:lang w:val="ru-RU"/>
        </w:rPr>
        <w:t xml:space="preserve">, что изменение объема при деформации является чисто </w:t>
      </w:r>
      <w:r>
        <w:rPr>
          <w:sz w:val="28"/>
          <w:szCs w:val="28"/>
          <w:lang w:val="ru-RU"/>
        </w:rPr>
        <w:t>упругим</w:t>
      </w:r>
      <w:r w:rsidRPr="005B7711">
        <w:rPr>
          <w:sz w:val="28"/>
          <w:szCs w:val="28"/>
          <w:lang w:val="ru-RU"/>
        </w:rPr>
        <w:t xml:space="preserve">, в то время как вязкоупругие эффекты </w:t>
      </w:r>
      <w:r>
        <w:rPr>
          <w:sz w:val="28"/>
          <w:szCs w:val="28"/>
          <w:lang w:val="ru-RU"/>
        </w:rPr>
        <w:t xml:space="preserve">проявляются в </w:t>
      </w:r>
      <w:proofErr w:type="spellStart"/>
      <w:r>
        <w:rPr>
          <w:sz w:val="28"/>
          <w:szCs w:val="28"/>
          <w:lang w:val="ru-RU"/>
        </w:rPr>
        <w:t>девиаторном</w:t>
      </w:r>
      <w:proofErr w:type="spellEnd"/>
      <w:r>
        <w:rPr>
          <w:sz w:val="28"/>
          <w:szCs w:val="28"/>
          <w:lang w:val="ru-RU"/>
        </w:rPr>
        <w:t xml:space="preserve"> операторе. Поэтому</w:t>
      </w:r>
      <w:r w:rsidRPr="005B7711">
        <w:rPr>
          <w:sz w:val="28"/>
          <w:szCs w:val="28"/>
          <w:lang w:val="ru-RU"/>
        </w:rPr>
        <w:t xml:space="preserve"> выражение (</w:t>
      </w:r>
      <w:r w:rsidR="00745BBF">
        <w:rPr>
          <w:sz w:val="28"/>
          <w:szCs w:val="28"/>
        </w:rPr>
        <w:t>1</w:t>
      </w:r>
      <w:r>
        <w:rPr>
          <w:sz w:val="28"/>
          <w:szCs w:val="28"/>
          <w:lang w:val="ru-RU"/>
        </w:rPr>
        <w:t>.</w:t>
      </w:r>
      <w:r w:rsidR="00745BBF">
        <w:rPr>
          <w:sz w:val="28"/>
          <w:szCs w:val="28"/>
        </w:rPr>
        <w:t>1</w:t>
      </w:r>
      <w:r>
        <w:rPr>
          <w:sz w:val="28"/>
          <w:szCs w:val="28"/>
          <w:lang w:val="ru-RU"/>
        </w:rPr>
        <w:t>) принимает следующую форму:</w:t>
      </w:r>
    </w:p>
    <w:tbl>
      <w:tblPr>
        <w:tblStyle w:val="aa"/>
        <w:tblW w:w="9852" w:type="dxa"/>
        <w:jc w:val="center"/>
        <w:tblLook w:val="04A0" w:firstRow="1" w:lastRow="0" w:firstColumn="1" w:lastColumn="0" w:noHBand="0" w:noVBand="1"/>
      </w:tblPr>
      <w:tblGrid>
        <w:gridCol w:w="8577"/>
        <w:gridCol w:w="1275"/>
      </w:tblGrid>
      <w:tr w:rsidR="00A3758F" w:rsidRPr="005B7711" w14:paraId="1E2143E6" w14:textId="77777777" w:rsidTr="002B4D5E">
        <w:trPr>
          <w:trHeight w:val="480"/>
          <w:jc w:val="center"/>
        </w:trPr>
        <w:tc>
          <w:tcPr>
            <w:tcW w:w="8577" w:type="dxa"/>
            <w:tcBorders>
              <w:top w:val="nil"/>
              <w:left w:val="nil"/>
              <w:bottom w:val="nil"/>
              <w:right w:val="nil"/>
            </w:tcBorders>
            <w:vAlign w:val="center"/>
          </w:tcPr>
          <w:p w14:paraId="6C98D721"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3K</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ij</m:t>
                        </m:r>
                      </m:sub>
                    </m:sSub>
                  </m:e>
                </m:d>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m:t>
                            </m:r>
                          </m:sup>
                        </m:sSup>
                      </m:e>
                    </m:d>
                  </m:e>
                  <m:sup>
                    <m:r>
                      <w:rPr>
                        <w:rFonts w:ascii="Cambria Math" w:hAnsi="Cambria Math"/>
                        <w:sz w:val="28"/>
                        <w:szCs w:val="28"/>
                      </w:rPr>
                      <m:t>-1</m:t>
                    </m:r>
                  </m:sup>
                </m:sSup>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ij</m:t>
                        </m:r>
                      </m:sub>
                    </m:s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x,t</m:t>
                        </m:r>
                      </m:e>
                    </m:d>
                  </m:e>
                </m:d>
                <m:r>
                  <w:rPr>
                    <w:rFonts w:ascii="Cambria Math" w:hAnsi="Cambria Math"/>
                    <w:sz w:val="28"/>
                    <w:szCs w:val="28"/>
                  </w:rPr>
                  <m:t>,</m:t>
                </m:r>
              </m:oMath>
            </m:oMathPara>
          </w:p>
        </w:tc>
        <w:tc>
          <w:tcPr>
            <w:tcW w:w="1275" w:type="dxa"/>
            <w:tcBorders>
              <w:top w:val="nil"/>
              <w:left w:val="nil"/>
              <w:bottom w:val="nil"/>
              <w:right w:val="nil"/>
            </w:tcBorders>
            <w:vAlign w:val="center"/>
          </w:tcPr>
          <w:p w14:paraId="3E820C5E"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321"/>
              <w:jc w:val="both"/>
              <w:rPr>
                <w:b/>
                <w:sz w:val="28"/>
                <w:szCs w:val="28"/>
              </w:rPr>
            </w:pPr>
            <m:oMathPara>
              <m:oMath>
                <m:d>
                  <m:dPr>
                    <m:ctrlPr>
                      <w:rPr>
                        <w:rFonts w:ascii="Cambria Math" w:hAnsi="Cambria Math"/>
                        <w:i/>
                        <w:sz w:val="28"/>
                        <w:szCs w:val="28"/>
                      </w:rPr>
                    </m:ctrlPr>
                  </m:dPr>
                  <m:e>
                    <m:r>
                      <w:rPr>
                        <w:rFonts w:ascii="Cambria Math" w:hAnsi="Cambria Math"/>
                        <w:sz w:val="28"/>
                        <w:szCs w:val="28"/>
                      </w:rPr>
                      <m:t>1.2</m:t>
                    </m:r>
                  </m:e>
                </m:d>
              </m:oMath>
            </m:oMathPara>
          </w:p>
        </w:tc>
      </w:tr>
    </w:tbl>
    <w:p w14:paraId="7D36888C"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Где</w:t>
      </w:r>
      <w:r>
        <w:rPr>
          <w:sz w:val="28"/>
          <w:szCs w:val="28"/>
          <w:lang w:val="ru-RU"/>
        </w:rPr>
        <w:t xml:space="preserve"> оператор</w:t>
      </w:r>
      <w:r w:rsidRPr="005B7711">
        <w:rPr>
          <w:sz w:val="28"/>
          <w:szCs w:val="28"/>
          <w:lang w:val="ru-RU"/>
        </w:rPr>
        <w:t xml:space="preserve"> </w:t>
      </w:r>
      <w:r>
        <w:rPr>
          <w:sz w:val="28"/>
          <w:szCs w:val="28"/>
          <w:lang w:val="ru-RU"/>
        </w:rPr>
        <w:t xml:space="preserve">модуля сдвига  </w:t>
      </w:r>
      <m:oMath>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lang w:val="ru-RU"/>
              </w:rPr>
              <m:t>*</m:t>
            </m:r>
          </m:sup>
        </m:sSup>
      </m:oMath>
      <w:r>
        <w:rPr>
          <w:sz w:val="28"/>
          <w:szCs w:val="28"/>
          <w:lang w:val="ru-RU"/>
        </w:rPr>
        <w:t xml:space="preserve"> записывается в виде</w:t>
      </w:r>
      <w:r w:rsidRPr="005B7711">
        <w:rPr>
          <w:sz w:val="28"/>
          <w:szCs w:val="28"/>
          <w:lang w:val="ru-RU"/>
        </w:rPr>
        <w:t>:</w:t>
      </w:r>
    </w:p>
    <w:tbl>
      <w:tblPr>
        <w:tblStyle w:val="aa"/>
        <w:tblW w:w="9852" w:type="dxa"/>
        <w:jc w:val="center"/>
        <w:tblLook w:val="04A0" w:firstRow="1" w:lastRow="0" w:firstColumn="1" w:lastColumn="0" w:noHBand="0" w:noVBand="1"/>
      </w:tblPr>
      <w:tblGrid>
        <w:gridCol w:w="8577"/>
        <w:gridCol w:w="1275"/>
      </w:tblGrid>
      <w:tr w:rsidR="00A3758F" w:rsidRPr="005B7711" w14:paraId="095E2745" w14:textId="77777777" w:rsidTr="002B4D5E">
        <w:trPr>
          <w:trHeight w:val="480"/>
          <w:jc w:val="center"/>
        </w:trPr>
        <w:tc>
          <w:tcPr>
            <w:tcW w:w="8577" w:type="dxa"/>
            <w:tcBorders>
              <w:top w:val="nil"/>
              <w:left w:val="nil"/>
              <w:bottom w:val="nil"/>
              <w:right w:val="nil"/>
            </w:tcBorders>
            <w:vAlign w:val="center"/>
          </w:tcPr>
          <w:p w14:paraId="30215354"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m:t>
                    </m:r>
                  </m:sup>
                </m:sSup>
                <m:d>
                  <m:dPr>
                    <m:begChr m:val="["/>
                    <m:endChr m:val="]"/>
                    <m:ctrlPr>
                      <w:rPr>
                        <w:rFonts w:ascii="Cambria Math" w:hAnsi="Cambria Math"/>
                        <w:i/>
                        <w:sz w:val="28"/>
                        <w:szCs w:val="28"/>
                      </w:rPr>
                    </m:ctrlPr>
                  </m:dPr>
                  <m:e>
                    <m:r>
                      <w:rPr>
                        <w:rFonts w:ascii="Cambria Math" w:hAnsi="Cambria Math"/>
                        <w:sz w:val="28"/>
                        <w:szCs w:val="28"/>
                      </w:rPr>
                      <m:t>f(x,t)</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0</m:t>
                    </m:r>
                  </m:sup>
                </m:sSup>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t</m:t>
                    </m:r>
                  </m:sup>
                  <m:e>
                    <m:r>
                      <w:rPr>
                        <w:rFonts w:ascii="Cambria Math" w:hAnsi="Cambria Math"/>
                        <w:sz w:val="28"/>
                        <w:szCs w:val="28"/>
                      </w:rPr>
                      <m:t>μ</m:t>
                    </m:r>
                    <m:d>
                      <m:dPr>
                        <m:ctrlPr>
                          <w:rPr>
                            <w:rFonts w:ascii="Cambria Math" w:hAnsi="Cambria Math"/>
                            <w:i/>
                            <w:sz w:val="28"/>
                            <w:szCs w:val="28"/>
                          </w:rPr>
                        </m:ctrlPr>
                      </m:dPr>
                      <m:e>
                        <m:r>
                          <w:rPr>
                            <w:rFonts w:ascii="Cambria Math" w:hAnsi="Cambria Math"/>
                            <w:sz w:val="28"/>
                            <w:szCs w:val="28"/>
                          </w:rPr>
                          <m:t>t-τ</m:t>
                        </m:r>
                      </m:e>
                    </m:d>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x,τ</m:t>
                        </m:r>
                      </m:e>
                    </m:d>
                    <m:r>
                      <w:rPr>
                        <w:rFonts w:ascii="Cambria Math" w:hAnsi="Cambria Math"/>
                        <w:sz w:val="28"/>
                        <w:szCs w:val="28"/>
                      </w:rPr>
                      <m:t>dτ</m:t>
                    </m:r>
                  </m:e>
                </m:nary>
                <m:r>
                  <w:rPr>
                    <w:rFonts w:ascii="Cambria Math" w:hAnsi="Cambria Math"/>
                    <w:sz w:val="28"/>
                    <w:szCs w:val="28"/>
                  </w:rPr>
                  <m:t>,</m:t>
                </m:r>
              </m:oMath>
            </m:oMathPara>
          </w:p>
        </w:tc>
        <w:tc>
          <w:tcPr>
            <w:tcW w:w="1275" w:type="dxa"/>
            <w:tcBorders>
              <w:top w:val="nil"/>
              <w:left w:val="nil"/>
              <w:bottom w:val="nil"/>
              <w:right w:val="nil"/>
            </w:tcBorders>
            <w:vAlign w:val="center"/>
          </w:tcPr>
          <w:p w14:paraId="098689B9"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321"/>
              <w:jc w:val="both"/>
              <w:rPr>
                <w:b/>
                <w:sz w:val="28"/>
                <w:szCs w:val="28"/>
              </w:rPr>
            </w:pPr>
            <m:oMathPara>
              <m:oMath>
                <m:d>
                  <m:dPr>
                    <m:ctrlPr>
                      <w:rPr>
                        <w:rFonts w:ascii="Cambria Math" w:hAnsi="Cambria Math"/>
                        <w:i/>
                        <w:sz w:val="28"/>
                        <w:szCs w:val="28"/>
                      </w:rPr>
                    </m:ctrlPr>
                  </m:dPr>
                  <m:e>
                    <m:r>
                      <w:rPr>
                        <w:rFonts w:ascii="Cambria Math" w:hAnsi="Cambria Math"/>
                        <w:sz w:val="28"/>
                        <w:szCs w:val="28"/>
                      </w:rPr>
                      <m:t>1.3</m:t>
                    </m:r>
                  </m:e>
                </m:d>
              </m:oMath>
            </m:oMathPara>
          </w:p>
        </w:tc>
      </w:tr>
    </w:tbl>
    <w:p w14:paraId="7C154A38" w14:textId="77777777" w:rsidR="00A3758F" w:rsidRPr="0005499F" w:rsidRDefault="00A3758F" w:rsidP="0005499F">
      <w:pPr>
        <w:spacing w:line="360" w:lineRule="auto"/>
        <w:ind w:firstLine="567"/>
        <w:jc w:val="both"/>
        <w:rPr>
          <w:lang w:val="ru-RU"/>
        </w:rPr>
      </w:pPr>
      <w:r w:rsidRPr="005B7711">
        <w:rPr>
          <w:sz w:val="28"/>
          <w:szCs w:val="28"/>
          <w:lang w:val="ru-RU"/>
        </w:rPr>
        <w:lastRenderedPageBreak/>
        <w:t xml:space="preserve"> </w:t>
      </w:r>
      <m:oMath>
        <m:sSup>
          <m:sSupPr>
            <m:ctrlPr>
              <w:rPr>
                <w:rFonts w:ascii="Cambria Math" w:hAnsi="Cambria Math"/>
                <w:i/>
              </w:rPr>
            </m:ctrlPr>
          </m:sSupPr>
          <m:e>
            <m:r>
              <w:rPr>
                <w:rFonts w:ascii="Cambria Math"/>
              </w:rPr>
              <m:t>μ</m:t>
            </m:r>
          </m:e>
          <m:sup>
            <m:r>
              <w:rPr>
                <w:rFonts w:ascii="Cambria Math"/>
                <w:lang w:val="ru-RU"/>
              </w:rPr>
              <m:t>0</m:t>
            </m:r>
          </m:sup>
        </m:sSup>
      </m:oMath>
      <w:r>
        <w:rPr>
          <w:lang w:val="ru-RU"/>
        </w:rPr>
        <w:t>-</w:t>
      </w:r>
      <w:r w:rsidRPr="005B7711">
        <w:rPr>
          <w:sz w:val="28"/>
          <w:szCs w:val="28"/>
          <w:lang w:val="ru-RU"/>
        </w:rPr>
        <w:t xml:space="preserve"> модуль мгновенного сдвига </w:t>
      </w:r>
      <m:oMath>
        <m:sSup>
          <m:sSupPr>
            <m:ctrlPr>
              <w:rPr>
                <w:rFonts w:ascii="Cambria Math" w:hAnsi="Cambria Math"/>
                <w:i/>
                <w:sz w:val="28"/>
                <w:szCs w:val="28"/>
                <w:lang w:val="ru-RU"/>
              </w:rPr>
            </m:ctrlPr>
          </m:sSupPr>
          <m:e>
            <m:r>
              <w:rPr>
                <w:rFonts w:ascii="Cambria Math" w:hAnsi="Cambria Math"/>
                <w:sz w:val="28"/>
                <w:szCs w:val="28"/>
                <w:lang w:val="ru-RU"/>
              </w:rPr>
              <m:t>μ</m:t>
            </m:r>
          </m:e>
          <m:sup>
            <m:r>
              <w:rPr>
                <w:rFonts w:ascii="Cambria Math" w:hAnsi="Cambria Math"/>
                <w:sz w:val="28"/>
                <w:szCs w:val="28"/>
                <w:lang w:val="ru-RU"/>
              </w:rPr>
              <m:t>0</m:t>
            </m:r>
          </m:sup>
        </m:sSup>
      </m:oMath>
      <w:r w:rsidRPr="005B7711">
        <w:rPr>
          <w:sz w:val="28"/>
          <w:szCs w:val="28"/>
          <w:lang w:val="ru-RU"/>
        </w:rPr>
        <w:t xml:space="preserve"> и оператор </w:t>
      </w:r>
      <m:oMath>
        <m:sSup>
          <m:sSupPr>
            <m:ctrlPr>
              <w:rPr>
                <w:rFonts w:ascii="Cambria Math" w:hAnsi="Cambria Math"/>
                <w:i/>
              </w:rPr>
            </m:ctrlPr>
          </m:sSupPr>
          <m:e>
            <m:d>
              <m:dPr>
                <m:ctrlPr>
                  <w:rPr>
                    <w:rFonts w:ascii="Cambria Math" w:hAnsi="Cambria Math"/>
                    <w:i/>
                  </w:rPr>
                </m:ctrlPr>
              </m:dPr>
              <m:e>
                <m:r>
                  <w:rPr>
                    <w:rFonts w:ascii="Cambria Math"/>
                    <w:lang w:val="ru-RU"/>
                  </w:rPr>
                  <m:t>2</m:t>
                </m:r>
                <m:sSup>
                  <m:sSupPr>
                    <m:ctrlPr>
                      <w:rPr>
                        <w:rFonts w:ascii="Cambria Math" w:hAnsi="Cambria Math"/>
                        <w:i/>
                      </w:rPr>
                    </m:ctrlPr>
                  </m:sSupPr>
                  <m:e>
                    <m:r>
                      <w:rPr>
                        <w:rFonts w:ascii="Cambria Math"/>
                      </w:rPr>
                      <m:t>μ</m:t>
                    </m:r>
                  </m:e>
                  <m:sup>
                    <m:r>
                      <w:rPr>
                        <w:rFonts w:ascii="Cambria Math" w:hAnsi="Cambria Math" w:cs="Cambria Math"/>
                        <w:lang w:val="ru-RU"/>
                      </w:rPr>
                      <m:t>*</m:t>
                    </m:r>
                  </m:sup>
                </m:sSup>
              </m:e>
            </m:d>
          </m:e>
          <m:sup>
            <m:r>
              <w:rPr>
                <w:rFonts w:ascii="Cambria Math"/>
                <w:lang w:val="ru-RU"/>
              </w:rPr>
              <m:t>-</m:t>
            </m:r>
            <m:r>
              <w:rPr>
                <w:rFonts w:ascii="Cambria Math"/>
                <w:lang w:val="ru-RU"/>
              </w:rPr>
              <m:t>1</m:t>
            </m:r>
          </m:sup>
        </m:sSup>
      </m:oMath>
      <w:r>
        <w:rPr>
          <w:sz w:val="28"/>
          <w:szCs w:val="28"/>
          <w:lang w:val="ru-RU"/>
        </w:rPr>
        <w:t xml:space="preserve"> обратный к оператору</w:t>
      </w:r>
      <w:r w:rsidRPr="005B7711">
        <w:rPr>
          <w:sz w:val="28"/>
          <w:szCs w:val="28"/>
          <w:lang w:val="ru-RU"/>
        </w:rPr>
        <w:t xml:space="preserve"> </w:t>
      </w:r>
      <m:oMath>
        <m:r>
          <w:rPr>
            <w:rFonts w:ascii="Cambria Math"/>
            <w:lang w:val="ru-RU"/>
          </w:rPr>
          <m:t>2</m:t>
        </m:r>
        <m:sSup>
          <m:sSupPr>
            <m:ctrlPr>
              <w:rPr>
                <w:rFonts w:ascii="Cambria Math" w:hAnsi="Cambria Math"/>
                <w:i/>
              </w:rPr>
            </m:ctrlPr>
          </m:sSupPr>
          <m:e>
            <m:r>
              <w:rPr>
                <w:rFonts w:ascii="Cambria Math"/>
              </w:rPr>
              <m:t>μ</m:t>
            </m:r>
          </m:e>
          <m:sup>
            <m:r>
              <w:rPr>
                <w:rFonts w:ascii="Cambria Math" w:hAnsi="Cambria Math" w:cs="Cambria Math"/>
                <w:lang w:val="ru-RU"/>
              </w:rPr>
              <m:t>*</m:t>
            </m:r>
          </m:sup>
        </m:sSup>
      </m:oMath>
      <w:r>
        <w:rPr>
          <w:lang w:val="ru-RU"/>
        </w:rPr>
        <w:t>.</w:t>
      </w:r>
    </w:p>
    <w:p w14:paraId="57CD4379"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 xml:space="preserve">Наиболее широко используемый подход к решению подобных задач для линейных вязкоупругих материалов заключается в использовании </w:t>
      </w:r>
      <w:r>
        <w:rPr>
          <w:sz w:val="28"/>
          <w:szCs w:val="28"/>
          <w:lang w:val="ru-RU"/>
        </w:rPr>
        <w:t>преобразования Лапласа</w:t>
      </w:r>
      <w:r w:rsidRPr="005B7711">
        <w:rPr>
          <w:sz w:val="28"/>
          <w:szCs w:val="28"/>
          <w:lang w:val="ru-RU"/>
        </w:rPr>
        <w:t xml:space="preserve"> </w:t>
      </w:r>
      <w:r w:rsidRPr="009543CD">
        <w:rPr>
          <w:sz w:val="28"/>
          <w:szCs w:val="28"/>
          <w:lang w:val="ru-RU"/>
        </w:rPr>
        <w:t>[</w:t>
      </w:r>
      <w:r w:rsidR="00B802D4">
        <w:rPr>
          <w:sz w:val="28"/>
          <w:szCs w:val="28"/>
          <w:lang w:val="ru-RU"/>
        </w:rPr>
        <w:t>5</w:t>
      </w:r>
      <w:r w:rsidR="00B802D4" w:rsidRPr="009543CD">
        <w:rPr>
          <w:sz w:val="28"/>
          <w:szCs w:val="28"/>
          <w:lang w:val="ru-RU"/>
        </w:rPr>
        <w:t>]</w:t>
      </w:r>
      <w:r w:rsidR="00B802D4" w:rsidRPr="005B7711">
        <w:rPr>
          <w:sz w:val="28"/>
          <w:szCs w:val="28"/>
          <w:lang w:val="ru-RU"/>
        </w:rPr>
        <w:t>,</w:t>
      </w:r>
      <w:r>
        <w:rPr>
          <w:sz w:val="28"/>
          <w:szCs w:val="28"/>
          <w:lang w:val="ru-RU"/>
        </w:rPr>
        <w:t xml:space="preserve"> которое определяется формулой:</w:t>
      </w:r>
    </w:p>
    <w:tbl>
      <w:tblPr>
        <w:tblStyle w:val="aa"/>
        <w:tblW w:w="9866" w:type="dxa"/>
        <w:jc w:val="center"/>
        <w:tblLook w:val="04A0" w:firstRow="1" w:lastRow="0" w:firstColumn="1" w:lastColumn="0" w:noHBand="0" w:noVBand="1"/>
      </w:tblPr>
      <w:tblGrid>
        <w:gridCol w:w="8590"/>
        <w:gridCol w:w="1276"/>
      </w:tblGrid>
      <w:tr w:rsidR="00A3758F" w:rsidRPr="005B7711" w14:paraId="7704F7F3" w14:textId="77777777" w:rsidTr="002B4D5E">
        <w:trPr>
          <w:trHeight w:val="269"/>
          <w:jc w:val="center"/>
        </w:trPr>
        <w:tc>
          <w:tcPr>
            <w:tcW w:w="8590" w:type="dxa"/>
            <w:tcBorders>
              <w:top w:val="nil"/>
              <w:left w:val="nil"/>
              <w:bottom w:val="nil"/>
              <w:right w:val="nil"/>
            </w:tcBorders>
            <w:vAlign w:val="center"/>
          </w:tcPr>
          <w:p w14:paraId="78A25FFB"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acc>
                  <m:accPr>
                    <m:chr m:val="̅"/>
                    <m:ctrlPr>
                      <w:rPr>
                        <w:rFonts w:ascii="Cambria Math" w:hAnsi="Cambria Math"/>
                        <w:i/>
                        <w:sz w:val="28"/>
                        <w:szCs w:val="28"/>
                      </w:rPr>
                    </m:ctrlPr>
                  </m:accPr>
                  <m:e>
                    <m:r>
                      <w:rPr>
                        <w:rFonts w:ascii="Cambria Math" w:hAnsi="Cambria Math"/>
                        <w:sz w:val="28"/>
                        <w:szCs w:val="28"/>
                      </w:rPr>
                      <m:t>f</m:t>
                    </m:r>
                  </m:e>
                </m:acc>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-pt</m:t>
                        </m:r>
                      </m:sup>
                    </m:sSup>
                    <m:r>
                      <w:rPr>
                        <w:rFonts w:ascii="Cambria Math" w:hAnsi="Cambria Math"/>
                        <w:sz w:val="28"/>
                        <w:szCs w:val="28"/>
                      </w:rPr>
                      <m:t>dt</m:t>
                    </m:r>
                  </m:e>
                </m:nary>
                <m:r>
                  <w:rPr>
                    <w:rFonts w:ascii="Cambria Math" w:hAnsi="Cambria Math"/>
                    <w:sz w:val="28"/>
                    <w:szCs w:val="28"/>
                  </w:rPr>
                  <m:t>,</m:t>
                </m:r>
              </m:oMath>
            </m:oMathPara>
          </w:p>
        </w:tc>
        <w:tc>
          <w:tcPr>
            <w:tcW w:w="1276" w:type="dxa"/>
            <w:tcBorders>
              <w:top w:val="nil"/>
              <w:left w:val="nil"/>
              <w:bottom w:val="nil"/>
              <w:right w:val="nil"/>
            </w:tcBorders>
            <w:vAlign w:val="center"/>
          </w:tcPr>
          <w:p w14:paraId="08491706" w14:textId="77777777" w:rsidR="00A3758F" w:rsidRPr="005B7711" w:rsidRDefault="00A3758F"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195"/>
              <w:jc w:val="both"/>
              <w:rPr>
                <w:i/>
                <w:sz w:val="28"/>
                <w:szCs w:val="28"/>
              </w:rPr>
            </w:pPr>
            <m:oMathPara>
              <m:oMath>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1.4</m:t>
                    </m:r>
                  </m:e>
                </m:d>
              </m:oMath>
            </m:oMathPara>
          </w:p>
        </w:tc>
      </w:tr>
    </w:tbl>
    <w:p w14:paraId="14A91D04" w14:textId="77777777" w:rsidR="00A3758F" w:rsidRPr="005B7711" w:rsidRDefault="00A3758F" w:rsidP="00D63E13">
      <w:pPr>
        <w:spacing w:line="360" w:lineRule="auto"/>
        <w:ind w:firstLine="567"/>
        <w:jc w:val="both"/>
        <w:rPr>
          <w:sz w:val="28"/>
          <w:szCs w:val="28"/>
          <w:lang w:val="ru-RU"/>
        </w:rPr>
      </w:pPr>
      <w:r>
        <w:rPr>
          <w:sz w:val="28"/>
          <w:szCs w:val="28"/>
          <w:lang w:val="ru-RU"/>
        </w:rPr>
        <w:t xml:space="preserve">Выражение (2.12) после интегрального преобразования может </w:t>
      </w:r>
      <w:r w:rsidR="00B802D4">
        <w:rPr>
          <w:sz w:val="28"/>
          <w:szCs w:val="28"/>
          <w:lang w:val="ru-RU"/>
        </w:rPr>
        <w:t>быть записано</w:t>
      </w:r>
      <w:r>
        <w:rPr>
          <w:sz w:val="28"/>
          <w:szCs w:val="28"/>
          <w:lang w:val="ru-RU"/>
        </w:rPr>
        <w:t xml:space="preserve"> следующим образом</w:t>
      </w:r>
      <w:r w:rsidRPr="005B7711">
        <w:rPr>
          <w:sz w:val="28"/>
          <w:szCs w:val="28"/>
          <w:lang w:val="ru-RU"/>
        </w:rPr>
        <w:t>:</w:t>
      </w:r>
    </w:p>
    <w:tbl>
      <w:tblPr>
        <w:tblStyle w:val="aa"/>
        <w:tblW w:w="9748" w:type="dxa"/>
        <w:tblLook w:val="04A0" w:firstRow="1" w:lastRow="0" w:firstColumn="1" w:lastColumn="0" w:noHBand="0" w:noVBand="1"/>
      </w:tblPr>
      <w:tblGrid>
        <w:gridCol w:w="8472"/>
        <w:gridCol w:w="1276"/>
      </w:tblGrid>
      <w:tr w:rsidR="00A3758F" w:rsidRPr="005B7711" w14:paraId="73017BDE" w14:textId="77777777" w:rsidTr="002B4D5E">
        <w:trPr>
          <w:trHeight w:val="269"/>
        </w:trPr>
        <w:tc>
          <w:tcPr>
            <w:tcW w:w="8472" w:type="dxa"/>
            <w:tcBorders>
              <w:top w:val="nil"/>
              <w:left w:val="nil"/>
              <w:bottom w:val="nil"/>
              <w:right w:val="nil"/>
            </w:tcBorders>
          </w:tcPr>
          <w:p w14:paraId="36CAE01F"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ε</m:t>
                        </m:r>
                      </m:e>
                    </m:acc>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S</m:t>
                        </m:r>
                      </m:e>
                    </m:acc>
                  </m:e>
                  <m:sub>
                    <m:r>
                      <w:rPr>
                        <w:rFonts w:ascii="Cambria Math" w:hAnsi="Cambria Math"/>
                        <w:sz w:val="28"/>
                        <w:szCs w:val="28"/>
                      </w:rPr>
                      <m:t>ijkl</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kl</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oMath>
            </m:oMathPara>
          </w:p>
        </w:tc>
        <w:tc>
          <w:tcPr>
            <w:tcW w:w="1276" w:type="dxa"/>
            <w:tcBorders>
              <w:top w:val="nil"/>
              <w:left w:val="nil"/>
              <w:bottom w:val="nil"/>
              <w:right w:val="nil"/>
            </w:tcBorders>
          </w:tcPr>
          <w:p w14:paraId="2004CB8C"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358"/>
              <w:jc w:val="both"/>
              <w:rPr>
                <w:i/>
                <w:sz w:val="28"/>
                <w:szCs w:val="28"/>
              </w:rPr>
            </w:pPr>
            <m:oMathPara>
              <m:oMath>
                <m:d>
                  <m:dPr>
                    <m:ctrlPr>
                      <w:rPr>
                        <w:rFonts w:ascii="Cambria Math" w:hAnsi="Cambria Math"/>
                        <w:i/>
                        <w:sz w:val="28"/>
                        <w:szCs w:val="28"/>
                      </w:rPr>
                    </m:ctrlPr>
                  </m:dPr>
                  <m:e>
                    <m:r>
                      <w:rPr>
                        <w:rFonts w:ascii="Cambria Math" w:hAnsi="Cambria Math"/>
                        <w:sz w:val="28"/>
                        <w:szCs w:val="28"/>
                      </w:rPr>
                      <m:t>1.5</m:t>
                    </m:r>
                  </m:e>
                </m:d>
              </m:oMath>
            </m:oMathPara>
          </w:p>
        </w:tc>
      </w:tr>
    </w:tbl>
    <w:p w14:paraId="1AF9F4D4" w14:textId="77777777" w:rsidR="00A3758F" w:rsidRDefault="00A3758F" w:rsidP="00A3758F">
      <w:pPr>
        <w:spacing w:line="360" w:lineRule="auto"/>
        <w:ind w:firstLine="567"/>
        <w:jc w:val="both"/>
        <w:rPr>
          <w:sz w:val="28"/>
          <w:szCs w:val="28"/>
          <w:lang w:val="ru-RU"/>
        </w:rPr>
      </w:pPr>
      <w:r>
        <w:rPr>
          <w:sz w:val="28"/>
          <w:szCs w:val="28"/>
          <w:lang w:val="ru-RU"/>
        </w:rPr>
        <w:t>Где</w:t>
      </w:r>
    </w:p>
    <w:p w14:paraId="02322231" w14:textId="77777777" w:rsidR="00A3758F" w:rsidRPr="00D63E13" w:rsidRDefault="00A3758F" w:rsidP="00A3758F">
      <w:pPr>
        <w:spacing w:line="360" w:lineRule="auto"/>
        <w:ind w:firstLine="567"/>
        <w:jc w:val="both"/>
        <w:rPr>
          <w:sz w:val="28"/>
          <w:szCs w:val="28"/>
          <w:lang w:val="ru-RU"/>
        </w:rPr>
      </w:pPr>
      <w:r>
        <w:rPr>
          <w:sz w:val="28"/>
          <w:szCs w:val="28"/>
          <w:lang w:val="ru-RU"/>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ε</m:t>
                </m:r>
              </m:e>
            </m:acc>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lang w:val="ru-RU"/>
          </w:rPr>
          <m:t>=</m:t>
        </m:r>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r>
          <w:rPr>
            <w:rFonts w:ascii="Cambria Math" w:hAnsi="Cambria Math"/>
            <w:sz w:val="28"/>
            <w:szCs w:val="28"/>
            <w:lang w:val="ru-RU"/>
          </w:rPr>
          <m:t>≡</m:t>
        </m:r>
        <m:nary>
          <m:naryPr>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m:t>
            </m:r>
          </m:sup>
          <m:e>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nary>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lang w:val="ru-RU"/>
              </w:rPr>
              <m:t>-</m:t>
            </m:r>
            <m:r>
              <w:rPr>
                <w:rFonts w:ascii="Cambria Math" w:hAnsi="Cambria Math"/>
                <w:sz w:val="28"/>
                <w:szCs w:val="28"/>
              </w:rPr>
              <m:t>tp</m:t>
            </m:r>
          </m:sup>
        </m:sSup>
        <m:r>
          <w:rPr>
            <w:rFonts w:ascii="Cambria Math" w:hAnsi="Cambria Math"/>
            <w:sz w:val="28"/>
            <w:szCs w:val="28"/>
          </w:rPr>
          <m:t>dt</m:t>
        </m:r>
      </m:oMath>
    </w:p>
    <w:p w14:paraId="5856559E" w14:textId="77777777" w:rsidR="00A3758F" w:rsidRPr="005B7711" w:rsidRDefault="00C650D2" w:rsidP="00A3758F">
      <w:pPr>
        <w:spacing w:line="360" w:lineRule="auto"/>
        <w:ind w:firstLine="567"/>
        <w:jc w:val="both"/>
        <w:rPr>
          <w:sz w:val="28"/>
          <w:szCs w:val="28"/>
          <w:lang w:val="ru-RU"/>
        </w:rPr>
      </w:pPr>
      <m:oMathPara>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r>
                <w:rPr>
                  <w:rFonts w:ascii="Cambria Math" w:hAnsi="Cambria Math"/>
                  <w:sz w:val="28"/>
                  <w:szCs w:val="28"/>
                </w:rPr>
                <m:t>(t)</m:t>
              </m:r>
            </m:e>
          </m:d>
          <m:r>
            <w:rPr>
              <w:rFonts w:ascii="Cambria Math" w:hAnsi="Cambria Math"/>
              <w:sz w:val="28"/>
              <w:szCs w:val="28"/>
            </w:rPr>
            <m:t>≡</m:t>
          </m:r>
          <m:nary>
            <m:naryP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m:t>
              </m:r>
            </m:sup>
            <m:e>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t</m:t>
                  </m:r>
                </m:e>
              </m:d>
            </m:e>
          </m:nary>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-tp</m:t>
              </m:r>
            </m:sup>
          </m:sSup>
          <m:r>
            <w:rPr>
              <w:rFonts w:ascii="Cambria Math" w:hAnsi="Cambria Math"/>
              <w:sz w:val="28"/>
              <w:szCs w:val="28"/>
            </w:rPr>
            <m:t>dt,</m:t>
          </m:r>
        </m:oMath>
      </m:oMathPara>
    </w:p>
    <w:p w14:paraId="031F6180" w14:textId="77777777" w:rsidR="00A3758F" w:rsidRDefault="00A3758F" w:rsidP="00A3758F">
      <w:pPr>
        <w:spacing w:line="360" w:lineRule="auto"/>
        <w:ind w:firstLine="567"/>
        <w:jc w:val="both"/>
        <w:rPr>
          <w:sz w:val="28"/>
          <w:szCs w:val="28"/>
          <w:lang w:val="ru-RU"/>
        </w:rPr>
      </w:pPr>
      <w:r>
        <w:rPr>
          <w:sz w:val="28"/>
          <w:szCs w:val="28"/>
          <w:lang w:val="ru-RU"/>
        </w:rPr>
        <w:t>Т</w:t>
      </w:r>
      <w:r w:rsidRPr="005B7711">
        <w:rPr>
          <w:sz w:val="28"/>
          <w:szCs w:val="28"/>
          <w:lang w:val="ru-RU"/>
        </w:rPr>
        <w:t>аким образом, решение вязкоупругой задачи может быть получен</w:t>
      </w:r>
      <w:r>
        <w:rPr>
          <w:sz w:val="28"/>
          <w:szCs w:val="28"/>
          <w:lang w:val="ru-RU"/>
        </w:rPr>
        <w:t>о из соответствующего</w:t>
      </w:r>
      <w:r w:rsidRPr="005B7711">
        <w:rPr>
          <w:sz w:val="28"/>
          <w:szCs w:val="28"/>
          <w:lang w:val="ru-RU"/>
        </w:rPr>
        <w:t xml:space="preserve"> решения</w:t>
      </w:r>
      <w:r>
        <w:rPr>
          <w:sz w:val="28"/>
          <w:szCs w:val="28"/>
          <w:lang w:val="ru-RU"/>
        </w:rPr>
        <w:t xml:space="preserve"> чисто упругой задачи</w:t>
      </w:r>
      <w:r w:rsidRPr="005B7711">
        <w:rPr>
          <w:sz w:val="28"/>
          <w:szCs w:val="28"/>
          <w:lang w:val="ru-RU"/>
        </w:rPr>
        <w:t xml:space="preserve"> с использованием обратного преобразования Лапласа. Основная сложность такого подхода заключается в том, что т</w:t>
      </w:r>
      <w:r>
        <w:rPr>
          <w:sz w:val="28"/>
          <w:szCs w:val="28"/>
          <w:lang w:val="ru-RU"/>
        </w:rPr>
        <w:t>олько самые простые ядра в (</w:t>
      </w:r>
      <w:r w:rsidR="00745BBF" w:rsidRPr="00745BBF">
        <w:rPr>
          <w:sz w:val="28"/>
          <w:szCs w:val="28"/>
          <w:lang w:val="ru-RU"/>
        </w:rPr>
        <w:t>1</w:t>
      </w:r>
      <w:r>
        <w:rPr>
          <w:sz w:val="28"/>
          <w:szCs w:val="28"/>
          <w:lang w:val="ru-RU"/>
        </w:rPr>
        <w:t>.</w:t>
      </w:r>
      <w:r w:rsidR="00745BBF" w:rsidRPr="00745BBF">
        <w:rPr>
          <w:sz w:val="28"/>
          <w:szCs w:val="28"/>
          <w:lang w:val="ru-RU"/>
        </w:rPr>
        <w:t>3</w:t>
      </w:r>
      <w:r w:rsidRPr="005B7711">
        <w:rPr>
          <w:sz w:val="28"/>
          <w:szCs w:val="28"/>
          <w:lang w:val="ru-RU"/>
        </w:rPr>
        <w:t>) (например, экспоненциальные)</w:t>
      </w:r>
      <w:r>
        <w:rPr>
          <w:sz w:val="28"/>
          <w:szCs w:val="28"/>
          <w:lang w:val="ru-RU"/>
        </w:rPr>
        <w:t xml:space="preserve"> позволяют получить аналитическое выражение</w:t>
      </w:r>
      <w:r w:rsidRPr="005B7711">
        <w:rPr>
          <w:sz w:val="28"/>
          <w:szCs w:val="28"/>
          <w:lang w:val="ru-RU"/>
        </w:rPr>
        <w:t>. В других случ</w:t>
      </w:r>
      <w:r>
        <w:rPr>
          <w:sz w:val="28"/>
          <w:szCs w:val="28"/>
          <w:lang w:val="ru-RU"/>
        </w:rPr>
        <w:t>аях решение вязкоупругой задачи</w:t>
      </w:r>
      <w:r w:rsidRPr="005B7711">
        <w:rPr>
          <w:sz w:val="28"/>
          <w:szCs w:val="28"/>
          <w:lang w:val="ru-RU"/>
        </w:rPr>
        <w:t xml:space="preserve"> можно получить только численно. Однако для большинства материалов самые пр</w:t>
      </w:r>
      <w:r>
        <w:rPr>
          <w:sz w:val="28"/>
          <w:szCs w:val="28"/>
          <w:lang w:val="ru-RU"/>
        </w:rPr>
        <w:t>остые экспоненциальные ядра не описывают экспериментальные данные с достаточной точностью</w:t>
      </w:r>
      <w:r w:rsidRPr="005B7711">
        <w:rPr>
          <w:sz w:val="28"/>
          <w:szCs w:val="28"/>
          <w:lang w:val="ru-RU"/>
        </w:rPr>
        <w:t>.</w:t>
      </w:r>
    </w:p>
    <w:p w14:paraId="65EC2079" w14:textId="77777777" w:rsidR="00F46C3F" w:rsidRDefault="00F46C3F" w:rsidP="00A3758F">
      <w:pPr>
        <w:spacing w:line="360" w:lineRule="auto"/>
        <w:ind w:firstLine="567"/>
        <w:jc w:val="both"/>
        <w:rPr>
          <w:sz w:val="28"/>
          <w:szCs w:val="28"/>
          <w:lang w:val="ru-RU"/>
        </w:rPr>
      </w:pPr>
    </w:p>
    <w:p w14:paraId="2EA6ABE9" w14:textId="77777777" w:rsidR="00F46C3F" w:rsidRPr="00F46C3F" w:rsidRDefault="00F46C3F" w:rsidP="00F46C3F">
      <w:pPr>
        <w:pStyle w:val="2"/>
        <w:ind w:firstLine="709"/>
        <w:rPr>
          <w:rFonts w:cs="Times New Roman"/>
          <w:szCs w:val="28"/>
          <w:lang w:val="ru-RU"/>
        </w:rPr>
      </w:pPr>
      <w:bookmarkStart w:id="9" w:name="_Toc11666598"/>
      <w:bookmarkStart w:id="10" w:name="_Toc11699785"/>
      <w:r w:rsidRPr="00F46C3F">
        <w:rPr>
          <w:rFonts w:cs="Times New Roman"/>
          <w:szCs w:val="28"/>
          <w:lang w:val="ru-RU"/>
        </w:rPr>
        <w:t>1.2</w:t>
      </w:r>
      <w:r>
        <w:rPr>
          <w:rFonts w:cs="Times New Roman"/>
          <w:szCs w:val="28"/>
          <w:lang w:val="ru-RU"/>
        </w:rPr>
        <w:t>.</w:t>
      </w:r>
      <w:r w:rsidR="00204256">
        <w:rPr>
          <w:rFonts w:cs="Times New Roman"/>
          <w:szCs w:val="28"/>
          <w:lang w:val="ru-RU"/>
        </w:rPr>
        <w:t xml:space="preserve"> </w:t>
      </w:r>
      <w:r>
        <w:rPr>
          <w:rFonts w:cs="Times New Roman"/>
          <w:szCs w:val="28"/>
          <w:lang w:val="ru-RU"/>
        </w:rPr>
        <w:t>Дробно-экспоненциальный</w:t>
      </w:r>
      <w:r w:rsidRPr="00F46C3F">
        <w:rPr>
          <w:rFonts w:cs="Times New Roman"/>
          <w:szCs w:val="28"/>
          <w:lang w:val="ru-RU"/>
        </w:rPr>
        <w:t xml:space="preserve"> </w:t>
      </w:r>
      <w:r>
        <w:rPr>
          <w:rFonts w:cs="Times New Roman"/>
          <w:szCs w:val="28"/>
          <w:lang w:val="ru-RU"/>
        </w:rPr>
        <w:t>о</w:t>
      </w:r>
      <w:r w:rsidRPr="00F46C3F">
        <w:rPr>
          <w:rFonts w:cs="Times New Roman"/>
          <w:szCs w:val="28"/>
          <w:lang w:val="ru-RU"/>
        </w:rPr>
        <w:t xml:space="preserve">ператор </w:t>
      </w:r>
      <w:proofErr w:type="spellStart"/>
      <w:r w:rsidRPr="00F46C3F">
        <w:rPr>
          <w:rFonts w:cs="Times New Roman"/>
          <w:szCs w:val="28"/>
          <w:lang w:val="ru-RU"/>
        </w:rPr>
        <w:t>Работнова</w:t>
      </w:r>
      <w:bookmarkEnd w:id="9"/>
      <w:bookmarkEnd w:id="10"/>
      <w:proofErr w:type="spellEnd"/>
    </w:p>
    <w:p w14:paraId="4B1DCDFB" w14:textId="77777777" w:rsidR="00F46C3F" w:rsidRPr="00F46C3F" w:rsidRDefault="00F46C3F" w:rsidP="00F46C3F">
      <w:pPr>
        <w:rPr>
          <w:lang w:val="ru-RU"/>
        </w:rPr>
      </w:pPr>
    </w:p>
    <w:p w14:paraId="5173E2D6"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 xml:space="preserve">Скотт Блэр и </w:t>
      </w:r>
      <w:proofErr w:type="spellStart"/>
      <w:proofErr w:type="gramStart"/>
      <w:r w:rsidRPr="005B7711">
        <w:rPr>
          <w:sz w:val="28"/>
          <w:szCs w:val="28"/>
          <w:lang w:val="ru-RU"/>
        </w:rPr>
        <w:t>Коппен</w:t>
      </w:r>
      <w:proofErr w:type="spellEnd"/>
      <w:proofErr w:type="gramEnd"/>
      <w:r w:rsidRPr="005B7711">
        <w:rPr>
          <w:sz w:val="28"/>
          <w:szCs w:val="28"/>
          <w:lang w:val="ru-RU"/>
        </w:rPr>
        <w:t xml:space="preserve"> и </w:t>
      </w:r>
      <w:proofErr w:type="spellStart"/>
      <w:r w:rsidRPr="005B7711">
        <w:rPr>
          <w:sz w:val="28"/>
          <w:szCs w:val="28"/>
          <w:lang w:val="ru-RU"/>
        </w:rPr>
        <w:t>Работнов</w:t>
      </w:r>
      <w:proofErr w:type="spellEnd"/>
      <w:r w:rsidR="00745BBF" w:rsidRPr="008D71FF">
        <w:rPr>
          <w:sz w:val="28"/>
          <w:szCs w:val="28"/>
          <w:lang w:val="ru-RU"/>
        </w:rPr>
        <w:t xml:space="preserve"> </w:t>
      </w:r>
      <w:r w:rsidRPr="005B7711">
        <w:rPr>
          <w:sz w:val="28"/>
          <w:szCs w:val="28"/>
          <w:lang w:val="ru-RU"/>
        </w:rPr>
        <w:t xml:space="preserve">самостоятельно предложили использовать </w:t>
      </w:r>
      <w:r>
        <w:rPr>
          <w:sz w:val="28"/>
          <w:szCs w:val="28"/>
          <w:lang w:val="ru-RU"/>
        </w:rPr>
        <w:t xml:space="preserve">дробно-экспоненциальные функции </w:t>
      </w:r>
      <w:r w:rsidRPr="005B7711">
        <w:rPr>
          <w:sz w:val="28"/>
          <w:szCs w:val="28"/>
          <w:lang w:val="ru-RU"/>
        </w:rPr>
        <w:t xml:space="preserve">для ядер в вязкоупругих операторах, которые допускают явное аналитическое решение с использованием преобразования Лапласа и в то же время являются достаточно </w:t>
      </w:r>
      <w:r w:rsidRPr="005B7711">
        <w:rPr>
          <w:sz w:val="28"/>
          <w:szCs w:val="28"/>
          <w:lang w:val="ru-RU"/>
        </w:rPr>
        <w:lastRenderedPageBreak/>
        <w:t xml:space="preserve">общими, чтобы обеспечить хорошее </w:t>
      </w:r>
      <w:r>
        <w:rPr>
          <w:sz w:val="28"/>
          <w:szCs w:val="28"/>
          <w:lang w:val="ru-RU"/>
        </w:rPr>
        <w:t>совпадение</w:t>
      </w:r>
      <w:r w:rsidRPr="005B7711">
        <w:rPr>
          <w:sz w:val="28"/>
          <w:szCs w:val="28"/>
          <w:lang w:val="ru-RU"/>
        </w:rPr>
        <w:t xml:space="preserve"> с экспериментальными данными</w:t>
      </w:r>
      <w:r>
        <w:rPr>
          <w:sz w:val="28"/>
          <w:szCs w:val="28"/>
          <w:lang w:val="ru-RU"/>
        </w:rPr>
        <w:t>.</w:t>
      </w:r>
    </w:p>
    <w:tbl>
      <w:tblPr>
        <w:tblStyle w:val="aa"/>
        <w:tblW w:w="9748" w:type="dxa"/>
        <w:tblLook w:val="04A0" w:firstRow="1" w:lastRow="0" w:firstColumn="1" w:lastColumn="0" w:noHBand="0" w:noVBand="1"/>
      </w:tblPr>
      <w:tblGrid>
        <w:gridCol w:w="8472"/>
        <w:gridCol w:w="1276"/>
      </w:tblGrid>
      <w:tr w:rsidR="00A3758F" w:rsidRPr="005B7711" w14:paraId="59707807" w14:textId="77777777" w:rsidTr="002B4D5E">
        <w:trPr>
          <w:trHeight w:val="269"/>
        </w:trPr>
        <w:tc>
          <w:tcPr>
            <w:tcW w:w="8472" w:type="dxa"/>
            <w:tcBorders>
              <w:top w:val="nil"/>
              <w:left w:val="nil"/>
              <w:bottom w:val="nil"/>
              <w:right w:val="nil"/>
            </w:tcBorders>
          </w:tcPr>
          <w:p w14:paraId="65D1FE9C"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α</m:t>
                    </m:r>
                  </m:sub>
                </m:sSub>
                <m:d>
                  <m:dPr>
                    <m:ctrlPr>
                      <w:rPr>
                        <w:rFonts w:ascii="Cambria Math" w:hAnsi="Cambria Math"/>
                        <w:i/>
                        <w:sz w:val="28"/>
                        <w:szCs w:val="28"/>
                      </w:rPr>
                    </m:ctrlPr>
                  </m:dPr>
                  <m:e>
                    <m:r>
                      <w:rPr>
                        <w:rFonts w:ascii="Cambria Math" w:hAnsi="Cambria Math"/>
                        <w:sz w:val="28"/>
                        <w:szCs w:val="28"/>
                      </w:rPr>
                      <m:t>β,t-τ</m:t>
                    </m:r>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t-τ</m:t>
                        </m:r>
                      </m:e>
                    </m:d>
                  </m:e>
                  <m:sup>
                    <m:r>
                      <w:rPr>
                        <w:rFonts w:ascii="Cambria Math" w:hAnsi="Cambria Math"/>
                        <w:sz w:val="28"/>
                        <w:szCs w:val="28"/>
                      </w:rPr>
                      <m:t>α</m:t>
                    </m:r>
                  </m:sup>
                </m:sSup>
                <m:nary>
                  <m:naryPr>
                    <m:chr m:val="∑"/>
                    <m:ctrlPr>
                      <w:rPr>
                        <w:rFonts w:ascii="Cambria Math" w:hAnsi="Cambria Math"/>
                        <w:i/>
                        <w:sz w:val="28"/>
                        <w:szCs w:val="28"/>
                      </w:rPr>
                    </m:ctrlPr>
                  </m:naryPr>
                  <m:sub>
                    <m:r>
                      <w:rPr>
                        <w:rFonts w:ascii="Cambria Math" w:hAnsi="Cambria Math"/>
                        <w:sz w:val="28"/>
                        <w:szCs w:val="28"/>
                      </w:rPr>
                      <m:t>n=0</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β</m:t>
                            </m:r>
                          </m:e>
                          <m:sup>
                            <m:r>
                              <w:rPr>
                                <w:rFonts w:ascii="Cambria Math" w:hAnsi="Cambria Math"/>
                                <w:sz w:val="28"/>
                                <w:szCs w:val="28"/>
                              </w:rPr>
                              <m:t>n</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t-τ</m:t>
                                </m:r>
                              </m:e>
                            </m:d>
                          </m:e>
                          <m:sup>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1+α</m:t>
                                </m:r>
                              </m:e>
                            </m:d>
                          </m:sup>
                        </m:sSup>
                      </m:num>
                      <m:den>
                        <m:r>
                          <w:rPr>
                            <w:rFonts w:ascii="Cambria Math" w:hAnsi="Cambria Math"/>
                            <w:sz w:val="28"/>
                            <w:szCs w:val="28"/>
                          </w:rPr>
                          <m:t>Γ</m:t>
                        </m:r>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n+1</m:t>
                                </m:r>
                              </m:e>
                            </m:d>
                            <m:d>
                              <m:dPr>
                                <m:ctrlPr>
                                  <w:rPr>
                                    <w:rFonts w:ascii="Cambria Math" w:hAnsi="Cambria Math"/>
                                    <w:i/>
                                    <w:sz w:val="28"/>
                                    <w:szCs w:val="28"/>
                                  </w:rPr>
                                </m:ctrlPr>
                              </m:dPr>
                              <m:e>
                                <m:r>
                                  <w:rPr>
                                    <w:rFonts w:ascii="Cambria Math" w:hAnsi="Cambria Math"/>
                                    <w:sz w:val="28"/>
                                    <w:szCs w:val="28"/>
                                  </w:rPr>
                                  <m:t>1+α</m:t>
                                </m:r>
                              </m:e>
                            </m:d>
                          </m:e>
                        </m:d>
                      </m:den>
                    </m:f>
                  </m:e>
                </m:nary>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-1&lt;α&lt;0</m:t>
                    </m:r>
                  </m:e>
                </m:d>
                <m:r>
                  <w:rPr>
                    <w:rFonts w:ascii="Cambria Math" w:hAnsi="Cambria Math"/>
                    <w:sz w:val="28"/>
                    <w:szCs w:val="28"/>
                  </w:rPr>
                  <m:t>,</m:t>
                </m:r>
              </m:oMath>
            </m:oMathPara>
          </w:p>
        </w:tc>
        <w:tc>
          <w:tcPr>
            <w:tcW w:w="1276" w:type="dxa"/>
            <w:tcBorders>
              <w:top w:val="nil"/>
              <w:left w:val="nil"/>
              <w:bottom w:val="nil"/>
              <w:right w:val="nil"/>
            </w:tcBorders>
          </w:tcPr>
          <w:p w14:paraId="4421A2D4"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358"/>
              <w:jc w:val="both"/>
              <w:rPr>
                <w:i/>
                <w:sz w:val="28"/>
                <w:szCs w:val="28"/>
              </w:rPr>
            </w:pPr>
            <m:oMathPara>
              <m:oMath>
                <m:d>
                  <m:dPr>
                    <m:ctrlPr>
                      <w:rPr>
                        <w:rFonts w:ascii="Cambria Math" w:hAnsi="Cambria Math"/>
                        <w:i/>
                        <w:sz w:val="28"/>
                        <w:szCs w:val="28"/>
                      </w:rPr>
                    </m:ctrlPr>
                  </m:dPr>
                  <m:e>
                    <m:r>
                      <w:rPr>
                        <w:rFonts w:ascii="Cambria Math" w:hAnsi="Cambria Math"/>
                        <w:sz w:val="28"/>
                        <w:szCs w:val="28"/>
                      </w:rPr>
                      <m:t>1.6</m:t>
                    </m:r>
                  </m:e>
                </m:d>
              </m:oMath>
            </m:oMathPara>
          </w:p>
        </w:tc>
      </w:tr>
    </w:tbl>
    <w:p w14:paraId="4AB99CA7"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Для удовлетворения принципа затухания памяти необходимо соблюдать следующие ограничения на ввод параметров (</w:t>
      </w:r>
      <w:r w:rsidR="008D71FF" w:rsidRPr="008D71FF">
        <w:rPr>
          <w:sz w:val="28"/>
          <w:szCs w:val="28"/>
          <w:lang w:val="ru-RU"/>
        </w:rPr>
        <w:t>1.7</w:t>
      </w:r>
      <w:r w:rsidRPr="005B7711">
        <w:rPr>
          <w:sz w:val="28"/>
          <w:szCs w:val="28"/>
          <w:lang w:val="ru-RU"/>
        </w:rPr>
        <w:t>):</w:t>
      </w:r>
    </w:p>
    <w:tbl>
      <w:tblPr>
        <w:tblStyle w:val="aa"/>
        <w:tblW w:w="9748" w:type="dxa"/>
        <w:tblLook w:val="04A0" w:firstRow="1" w:lastRow="0" w:firstColumn="1" w:lastColumn="0" w:noHBand="0" w:noVBand="1"/>
      </w:tblPr>
      <w:tblGrid>
        <w:gridCol w:w="8472"/>
        <w:gridCol w:w="1276"/>
      </w:tblGrid>
      <w:tr w:rsidR="00A3758F" w:rsidRPr="005B7711" w14:paraId="2DBDD56F" w14:textId="77777777" w:rsidTr="002B4D5E">
        <w:trPr>
          <w:trHeight w:val="269"/>
        </w:trPr>
        <w:tc>
          <w:tcPr>
            <w:tcW w:w="8472" w:type="dxa"/>
            <w:tcBorders>
              <w:top w:val="nil"/>
              <w:left w:val="nil"/>
              <w:bottom w:val="nil"/>
              <w:right w:val="nil"/>
            </w:tcBorders>
          </w:tcPr>
          <w:p w14:paraId="4DBB9306" w14:textId="77777777" w:rsidR="00A3758F" w:rsidRPr="005B7711"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r>
                  <w:rPr>
                    <w:rFonts w:ascii="Cambria Math" w:hAnsi="Cambria Math"/>
                    <w:sz w:val="28"/>
                    <w:szCs w:val="28"/>
                  </w:rPr>
                  <m:t>β&lt;0,  -1&lt;α≤0,</m:t>
                </m:r>
              </m:oMath>
            </m:oMathPara>
          </w:p>
        </w:tc>
        <w:tc>
          <w:tcPr>
            <w:tcW w:w="1276" w:type="dxa"/>
            <w:tcBorders>
              <w:top w:val="nil"/>
              <w:left w:val="nil"/>
              <w:bottom w:val="nil"/>
              <w:right w:val="nil"/>
            </w:tcBorders>
          </w:tcPr>
          <w:p w14:paraId="30043DA6"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358"/>
              <w:jc w:val="both"/>
              <w:rPr>
                <w:i/>
                <w:sz w:val="28"/>
                <w:szCs w:val="28"/>
              </w:rPr>
            </w:pPr>
            <m:oMathPara>
              <m:oMath>
                <m:d>
                  <m:dPr>
                    <m:ctrlPr>
                      <w:rPr>
                        <w:rFonts w:ascii="Cambria Math" w:hAnsi="Cambria Math"/>
                        <w:i/>
                        <w:sz w:val="28"/>
                        <w:szCs w:val="28"/>
                      </w:rPr>
                    </m:ctrlPr>
                  </m:dPr>
                  <m:e>
                    <m:r>
                      <w:rPr>
                        <w:rFonts w:ascii="Cambria Math" w:hAnsi="Cambria Math"/>
                        <w:sz w:val="28"/>
                        <w:szCs w:val="28"/>
                      </w:rPr>
                      <m:t>1.7</m:t>
                    </m:r>
                  </m:e>
                </m:d>
              </m:oMath>
            </m:oMathPara>
          </w:p>
        </w:tc>
      </w:tr>
    </w:tbl>
    <w:p w14:paraId="66B1CBC7"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Оператор с таким ядром действует на постоянную функцию следующим образом:</w:t>
      </w:r>
    </w:p>
    <w:tbl>
      <w:tblPr>
        <w:tblStyle w:val="aa"/>
        <w:tblW w:w="10065" w:type="dxa"/>
        <w:jc w:val="center"/>
        <w:tblLook w:val="04A0" w:firstRow="1" w:lastRow="0" w:firstColumn="1" w:lastColumn="0" w:noHBand="0" w:noVBand="1"/>
      </w:tblPr>
      <w:tblGrid>
        <w:gridCol w:w="8789"/>
        <w:gridCol w:w="1276"/>
      </w:tblGrid>
      <w:tr w:rsidR="00A3758F" w:rsidRPr="005B7711" w14:paraId="10E4AE62" w14:textId="77777777" w:rsidTr="00BB4E4F">
        <w:trPr>
          <w:trHeight w:val="454"/>
          <w:jc w:val="center"/>
        </w:trPr>
        <w:tc>
          <w:tcPr>
            <w:tcW w:w="8789" w:type="dxa"/>
            <w:tcBorders>
              <w:top w:val="nil"/>
              <w:left w:val="nil"/>
              <w:bottom w:val="nil"/>
              <w:right w:val="nil"/>
            </w:tcBorders>
            <w:vAlign w:val="center"/>
          </w:tcPr>
          <w:p w14:paraId="4DE383EF"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α</m:t>
                    </m:r>
                  </m:sub>
                </m:sSub>
                <m:d>
                  <m:dPr>
                    <m:ctrlPr>
                      <w:rPr>
                        <w:rFonts w:ascii="Cambria Math" w:hAnsi="Cambria Math"/>
                        <w:i/>
                        <w:sz w:val="28"/>
                        <w:szCs w:val="28"/>
                      </w:rPr>
                    </m:ctrlPr>
                  </m:dPr>
                  <m:e>
                    <m:r>
                      <w:rPr>
                        <w:rFonts w:ascii="Cambria Math" w:hAnsi="Cambria Math"/>
                        <w:sz w:val="28"/>
                        <w:szCs w:val="28"/>
                      </w:rPr>
                      <m:t>β</m:t>
                    </m:r>
                  </m:e>
                </m:d>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β</m:t>
                    </m:r>
                  </m:den>
                </m:f>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1+α</m:t>
                        </m:r>
                      </m:sub>
                    </m:sSub>
                    <m:d>
                      <m:dPr>
                        <m:ctrlPr>
                          <w:rPr>
                            <w:rFonts w:ascii="Cambria Math" w:hAnsi="Cambria Math"/>
                            <w:i/>
                            <w:sz w:val="28"/>
                            <w:szCs w:val="28"/>
                          </w:rPr>
                        </m:ctrlPr>
                      </m:dPr>
                      <m:e>
                        <m:r>
                          <w:rPr>
                            <w:rFonts w:ascii="Cambria Math" w:hAnsi="Cambria Math"/>
                            <w:sz w:val="28"/>
                            <w:szCs w:val="28"/>
                          </w:rPr>
                          <m:t>β</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1+α</m:t>
                            </m:r>
                          </m:sup>
                        </m:sSup>
                      </m:e>
                    </m:d>
                    <m:r>
                      <w:rPr>
                        <w:rFonts w:ascii="Cambria Math" w:hAnsi="Cambria Math"/>
                        <w:sz w:val="28"/>
                        <w:szCs w:val="28"/>
                      </w:rPr>
                      <m:t>-1</m:t>
                    </m:r>
                  </m:e>
                </m:d>
                <m:r>
                  <w:rPr>
                    <w:rFonts w:ascii="Cambria Math" w:hAnsi="Cambria Math"/>
                    <w:sz w:val="28"/>
                    <w:szCs w:val="28"/>
                  </w:rPr>
                  <m:t>,</m:t>
                </m:r>
              </m:oMath>
            </m:oMathPara>
          </w:p>
        </w:tc>
        <w:tc>
          <w:tcPr>
            <w:tcW w:w="1276" w:type="dxa"/>
            <w:tcBorders>
              <w:top w:val="nil"/>
              <w:left w:val="nil"/>
              <w:bottom w:val="nil"/>
              <w:right w:val="nil"/>
            </w:tcBorders>
            <w:vAlign w:val="center"/>
          </w:tcPr>
          <w:p w14:paraId="2C493E38" w14:textId="77777777" w:rsidR="00A3758F" w:rsidRPr="005B7711" w:rsidRDefault="00C650D2" w:rsidP="00BB4E4F">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248" w:firstLine="248"/>
              <w:jc w:val="both"/>
              <w:rPr>
                <w:i/>
                <w:sz w:val="28"/>
                <w:szCs w:val="28"/>
              </w:rPr>
            </w:pPr>
            <m:oMathPara>
              <m:oMath>
                <m:d>
                  <m:dPr>
                    <m:ctrlPr>
                      <w:rPr>
                        <w:rFonts w:ascii="Cambria Math" w:hAnsi="Cambria Math"/>
                        <w:i/>
                        <w:sz w:val="28"/>
                        <w:szCs w:val="28"/>
                      </w:rPr>
                    </m:ctrlPr>
                  </m:dPr>
                  <m:e>
                    <m:r>
                      <w:rPr>
                        <w:rFonts w:ascii="Cambria Math" w:hAnsi="Cambria Math"/>
                        <w:sz w:val="28"/>
                        <w:szCs w:val="28"/>
                      </w:rPr>
                      <m:t>1.8</m:t>
                    </m:r>
                  </m:e>
                </m:d>
              </m:oMath>
            </m:oMathPara>
          </w:p>
        </w:tc>
      </w:tr>
    </w:tbl>
    <w:p w14:paraId="30029662" w14:textId="77777777" w:rsidR="00A3758F" w:rsidRPr="00B51625" w:rsidRDefault="00A3758F" w:rsidP="00A3758F">
      <w:pPr>
        <w:spacing w:line="360" w:lineRule="auto"/>
        <w:ind w:firstLine="567"/>
        <w:jc w:val="both"/>
        <w:rPr>
          <w:sz w:val="28"/>
          <w:szCs w:val="28"/>
          <w:lang w:val="ru-RU"/>
        </w:rPr>
      </w:pPr>
      <w:r w:rsidRPr="005B7711">
        <w:rPr>
          <w:sz w:val="28"/>
          <w:szCs w:val="28"/>
          <w:lang w:val="ru-RU"/>
        </w:rPr>
        <w:t>где</w:t>
      </w:r>
      <w:r w:rsidRPr="00B51625">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M</m:t>
            </m:r>
            <m:ctrlPr>
              <w:rPr>
                <w:rFonts w:ascii="Cambria Math" w:hAnsi="Cambria Math"/>
                <w:i/>
                <w:sz w:val="28"/>
                <w:szCs w:val="28"/>
              </w:rPr>
            </m:ctrlPr>
          </m:e>
          <m:sub>
            <m:r>
              <w:rPr>
                <w:rFonts w:ascii="Cambria Math" w:hAnsi="Cambria Math"/>
                <w:sz w:val="28"/>
                <w:szCs w:val="28"/>
                <w:lang w:val="ru-RU"/>
              </w:rPr>
              <m:t>λ</m:t>
            </m:r>
          </m:sub>
        </m:sSub>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oMath>
      <w:r w:rsidRPr="00B51625">
        <w:rPr>
          <w:sz w:val="28"/>
          <w:szCs w:val="28"/>
          <w:lang w:val="ru-RU"/>
        </w:rPr>
        <w:t xml:space="preserve"> - </w:t>
      </w:r>
      <w:r w:rsidRPr="005B7711">
        <w:rPr>
          <w:sz w:val="28"/>
          <w:szCs w:val="28"/>
          <w:lang w:val="ru-RU"/>
        </w:rPr>
        <w:t>функция</w:t>
      </w:r>
      <w:r w:rsidRPr="00B51625">
        <w:rPr>
          <w:sz w:val="28"/>
          <w:szCs w:val="28"/>
          <w:lang w:val="ru-RU"/>
        </w:rPr>
        <w:t xml:space="preserve"> </w:t>
      </w:r>
      <w:proofErr w:type="spellStart"/>
      <w:r w:rsidRPr="005B7711">
        <w:rPr>
          <w:sz w:val="28"/>
          <w:szCs w:val="28"/>
          <w:lang w:val="ru-RU"/>
        </w:rPr>
        <w:t>Миттага</w:t>
      </w:r>
      <w:r w:rsidRPr="00B51625">
        <w:rPr>
          <w:sz w:val="28"/>
          <w:szCs w:val="28"/>
          <w:lang w:val="ru-RU"/>
        </w:rPr>
        <w:t>-</w:t>
      </w:r>
      <w:r w:rsidRPr="005B7711">
        <w:rPr>
          <w:sz w:val="28"/>
          <w:szCs w:val="28"/>
          <w:lang w:val="ru-RU"/>
        </w:rPr>
        <w:t>Лефлера</w:t>
      </w:r>
      <w:proofErr w:type="spellEnd"/>
      <w:r w:rsidRPr="00B51625">
        <w:rPr>
          <w:sz w:val="28"/>
          <w:szCs w:val="28"/>
          <w:lang w:val="ru-RU"/>
        </w:rPr>
        <w:t xml:space="preserve"> </w:t>
      </w:r>
      <w:r w:rsidR="006C75E1" w:rsidRPr="003E77F4">
        <w:rPr>
          <w:sz w:val="28"/>
          <w:szCs w:val="28"/>
          <w:lang w:val="ru-RU"/>
        </w:rPr>
        <w:t>[</w:t>
      </w:r>
      <w:r w:rsidR="00FC7E7A" w:rsidRPr="00FC7E7A">
        <w:rPr>
          <w:sz w:val="28"/>
          <w:szCs w:val="28"/>
          <w:lang w:val="ru-RU"/>
        </w:rPr>
        <w:t>12</w:t>
      </w:r>
      <w:r w:rsidR="006C75E1" w:rsidRPr="003E77F4">
        <w:rPr>
          <w:sz w:val="28"/>
          <w:szCs w:val="28"/>
          <w:lang w:val="ru-RU"/>
        </w:rPr>
        <w:t>]</w:t>
      </w:r>
      <w:r w:rsidRPr="00B51625">
        <w:rPr>
          <w:sz w:val="28"/>
          <w:szCs w:val="28"/>
          <w:lang w:val="ru-RU"/>
        </w:rPr>
        <w:t xml:space="preserve">: </w:t>
      </w:r>
    </w:p>
    <w:tbl>
      <w:tblPr>
        <w:tblStyle w:val="aa"/>
        <w:tblW w:w="9748" w:type="dxa"/>
        <w:jc w:val="center"/>
        <w:tblLook w:val="04A0" w:firstRow="1" w:lastRow="0" w:firstColumn="1" w:lastColumn="0" w:noHBand="0" w:noVBand="1"/>
      </w:tblPr>
      <w:tblGrid>
        <w:gridCol w:w="8472"/>
        <w:gridCol w:w="1276"/>
      </w:tblGrid>
      <w:tr w:rsidR="00A3758F" w:rsidRPr="005B7711" w14:paraId="729291C3" w14:textId="77777777" w:rsidTr="002B4D5E">
        <w:trPr>
          <w:trHeight w:val="269"/>
          <w:jc w:val="center"/>
        </w:trPr>
        <w:tc>
          <w:tcPr>
            <w:tcW w:w="8472" w:type="dxa"/>
            <w:tcBorders>
              <w:top w:val="nil"/>
              <w:left w:val="nil"/>
              <w:bottom w:val="nil"/>
              <w:right w:val="nil"/>
            </w:tcBorders>
            <w:vAlign w:val="center"/>
          </w:tcPr>
          <w:p w14:paraId="6E4FEA97"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λ</m:t>
                    </m:r>
                  </m:sub>
                </m:sSub>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rPr>
                  <m:t>=</m:t>
                </m:r>
                <m:nary>
                  <m:naryPr>
                    <m:chr m:val="∑"/>
                    <m:ctrlPr>
                      <w:rPr>
                        <w:rFonts w:ascii="Cambria Math" w:hAnsi="Cambria Math"/>
                        <w:i/>
                        <w:sz w:val="28"/>
                        <w:szCs w:val="28"/>
                      </w:rPr>
                    </m:ctrlPr>
                  </m:naryPr>
                  <m:sub>
                    <m:r>
                      <w:rPr>
                        <w:rFonts w:ascii="Cambria Math" w:hAnsi="Cambria Math"/>
                        <w:sz w:val="28"/>
                        <w:szCs w:val="28"/>
                      </w:rPr>
                      <m:t>n=0</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n</m:t>
                            </m:r>
                          </m:sup>
                        </m:sSup>
                      </m:num>
                      <m:den>
                        <m:r>
                          <w:rPr>
                            <w:rFonts w:ascii="Cambria Math" w:hAnsi="Cambria Math"/>
                            <w:sz w:val="28"/>
                            <w:szCs w:val="28"/>
                          </w:rPr>
                          <m:t>Γ</m:t>
                        </m:r>
                        <m:d>
                          <m:dPr>
                            <m:ctrlPr>
                              <w:rPr>
                                <w:rFonts w:ascii="Cambria Math" w:hAnsi="Cambria Math"/>
                                <w:i/>
                                <w:sz w:val="28"/>
                                <w:szCs w:val="28"/>
                              </w:rPr>
                            </m:ctrlPr>
                          </m:dPr>
                          <m:e>
                            <m:r>
                              <w:rPr>
                                <w:rFonts w:ascii="Cambria Math" w:hAnsi="Cambria Math"/>
                                <w:sz w:val="28"/>
                                <w:szCs w:val="28"/>
                              </w:rPr>
                              <m:t>nλ+1</m:t>
                            </m:r>
                          </m:e>
                        </m:d>
                      </m:den>
                    </m:f>
                  </m:e>
                </m:nary>
                <m:r>
                  <w:rPr>
                    <w:rFonts w:ascii="Cambria Math" w:hAnsi="Cambria Math"/>
                    <w:sz w:val="28"/>
                    <w:szCs w:val="28"/>
                  </w:rPr>
                  <m:t>,</m:t>
                </m:r>
              </m:oMath>
            </m:oMathPara>
          </w:p>
        </w:tc>
        <w:tc>
          <w:tcPr>
            <w:tcW w:w="1276" w:type="dxa"/>
            <w:tcBorders>
              <w:top w:val="nil"/>
              <w:left w:val="nil"/>
              <w:bottom w:val="nil"/>
              <w:right w:val="nil"/>
            </w:tcBorders>
            <w:vAlign w:val="center"/>
          </w:tcPr>
          <w:p w14:paraId="0AE79D84"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1.9</m:t>
                    </m:r>
                  </m:e>
                </m:d>
              </m:oMath>
            </m:oMathPara>
          </w:p>
        </w:tc>
      </w:tr>
    </w:tbl>
    <w:p w14:paraId="7BEEEA9C" w14:textId="77777777" w:rsidR="00A3758F" w:rsidRPr="005B7711" w:rsidRDefault="00A3758F" w:rsidP="00A3758F">
      <w:pPr>
        <w:spacing w:line="360" w:lineRule="auto"/>
        <w:jc w:val="both"/>
        <w:rPr>
          <w:sz w:val="28"/>
          <w:szCs w:val="28"/>
          <w:lang w:val="ru-RU"/>
        </w:rPr>
      </w:pPr>
      <w:r>
        <w:rPr>
          <w:sz w:val="28"/>
          <w:szCs w:val="28"/>
          <w:lang w:val="ru-RU"/>
        </w:rPr>
        <w:t>которая монотонно убывает от</w:t>
      </w:r>
      <w:r w:rsidRPr="005B7711">
        <w:rPr>
          <w:sz w:val="28"/>
          <w:szCs w:val="28"/>
          <w:lang w:val="ru-RU"/>
        </w:rPr>
        <w:t xml:space="preserve"> 1 до 0, </w:t>
      </w:r>
      <w:r>
        <w:rPr>
          <w:sz w:val="28"/>
          <w:szCs w:val="28"/>
          <w:lang w:val="ru-RU"/>
        </w:rPr>
        <w:t>поэтому из выражения 2.19 получаем</w:t>
      </w:r>
      <w:r w:rsidRPr="00212BCA">
        <w:rPr>
          <w:sz w:val="28"/>
          <w:szCs w:val="28"/>
          <w:lang w:val="ru-RU"/>
        </w:rPr>
        <w:t>:</w:t>
      </w:r>
      <w:r w:rsidRPr="005B7711">
        <w:rPr>
          <w:sz w:val="28"/>
          <w:szCs w:val="28"/>
          <w:lang w:val="ru-RU"/>
        </w:rPr>
        <w:t xml:space="preserve"> </w:t>
      </w:r>
    </w:p>
    <w:tbl>
      <w:tblPr>
        <w:tblStyle w:val="aa"/>
        <w:tblW w:w="9748" w:type="dxa"/>
        <w:jc w:val="center"/>
        <w:tblLook w:val="04A0" w:firstRow="1" w:lastRow="0" w:firstColumn="1" w:lastColumn="0" w:noHBand="0" w:noVBand="1"/>
      </w:tblPr>
      <w:tblGrid>
        <w:gridCol w:w="8472"/>
        <w:gridCol w:w="1276"/>
      </w:tblGrid>
      <w:tr w:rsidR="00A3758F" w:rsidRPr="005B7711" w14:paraId="4DD34E0E" w14:textId="77777777" w:rsidTr="002B4D5E">
        <w:trPr>
          <w:trHeight w:val="269"/>
          <w:jc w:val="center"/>
        </w:trPr>
        <w:tc>
          <w:tcPr>
            <w:tcW w:w="8472" w:type="dxa"/>
            <w:tcBorders>
              <w:top w:val="nil"/>
              <w:left w:val="nil"/>
              <w:bottom w:val="nil"/>
              <w:right w:val="nil"/>
            </w:tcBorders>
            <w:vAlign w:val="center"/>
          </w:tcPr>
          <w:p w14:paraId="17AB5DC8"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lim</m:t>
                        </m:r>
                      </m:e>
                      <m:lim>
                        <m:r>
                          <w:rPr>
                            <w:rFonts w:ascii="Cambria Math" w:hAnsi="Cambria Math"/>
                            <w:sz w:val="28"/>
                            <w:szCs w:val="28"/>
                          </w:rPr>
                          <m:t>t→∞</m:t>
                        </m:r>
                      </m:lim>
                    </m:limLow>
                  </m:fName>
                  <m:e>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β,t</m:t>
                            </m:r>
                          </m:e>
                        </m:d>
                        <m:r>
                          <w:rPr>
                            <w:rFonts w:ascii="Cambria Math" w:hAnsi="Cambria Math"/>
                            <w:sz w:val="28"/>
                            <w:szCs w:val="28"/>
                          </w:rPr>
                          <m:t>⋅1</m:t>
                        </m:r>
                      </m:e>
                    </m:d>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β</m:t>
                    </m:r>
                  </m:den>
                </m:f>
                <m:r>
                  <w:rPr>
                    <w:rFonts w:ascii="Cambria Math" w:hAnsi="Cambria Math"/>
                    <w:sz w:val="28"/>
                    <w:szCs w:val="28"/>
                  </w:rPr>
                  <m:t>,</m:t>
                </m:r>
              </m:oMath>
            </m:oMathPara>
          </w:p>
        </w:tc>
        <w:tc>
          <w:tcPr>
            <w:tcW w:w="1276" w:type="dxa"/>
            <w:tcBorders>
              <w:top w:val="nil"/>
              <w:left w:val="nil"/>
              <w:bottom w:val="nil"/>
              <w:right w:val="nil"/>
            </w:tcBorders>
            <w:vAlign w:val="center"/>
          </w:tcPr>
          <w:p w14:paraId="243985EB"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1.10</m:t>
                    </m:r>
                  </m:e>
                </m:d>
              </m:oMath>
            </m:oMathPara>
          </w:p>
        </w:tc>
      </w:tr>
    </w:tbl>
    <w:p w14:paraId="3E664614"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Для</w:t>
      </w:r>
      <w:r>
        <w:rPr>
          <w:sz w:val="28"/>
          <w:szCs w:val="28"/>
          <w:lang w:val="ru-RU"/>
        </w:rPr>
        <w:t xml:space="preserve"> изотропного материала сдвиговой</w:t>
      </w:r>
      <w:r w:rsidRPr="005B7711">
        <w:rPr>
          <w:sz w:val="28"/>
          <w:szCs w:val="28"/>
          <w:lang w:val="ru-RU"/>
        </w:rPr>
        <w:t xml:space="preserve"> (или </w:t>
      </w:r>
      <w:proofErr w:type="spellStart"/>
      <w:r w:rsidRPr="005B7711">
        <w:rPr>
          <w:sz w:val="28"/>
          <w:szCs w:val="28"/>
          <w:lang w:val="ru-RU"/>
        </w:rPr>
        <w:t>девиаторный</w:t>
      </w:r>
      <w:proofErr w:type="spellEnd"/>
      <w:r w:rsidRPr="005B7711">
        <w:rPr>
          <w:sz w:val="28"/>
          <w:szCs w:val="28"/>
          <w:lang w:val="ru-RU"/>
        </w:rPr>
        <w:t>) оператор релаксации может быть записан в терминах ядра Скотта Блэра-</w:t>
      </w:r>
      <w:proofErr w:type="spellStart"/>
      <w:r w:rsidRPr="005B7711">
        <w:rPr>
          <w:sz w:val="28"/>
          <w:szCs w:val="28"/>
          <w:lang w:val="ru-RU"/>
        </w:rPr>
        <w:t>Работнова</w:t>
      </w:r>
      <w:proofErr w:type="spellEnd"/>
      <w:r w:rsidRPr="005B7711">
        <w:rPr>
          <w:sz w:val="28"/>
          <w:szCs w:val="28"/>
          <w:lang w:val="ru-RU"/>
        </w:rPr>
        <w:t xml:space="preserve"> (2.19) как</w:t>
      </w:r>
    </w:p>
    <w:tbl>
      <w:tblPr>
        <w:tblStyle w:val="aa"/>
        <w:tblW w:w="9748" w:type="dxa"/>
        <w:jc w:val="center"/>
        <w:tblLook w:val="04A0" w:firstRow="1" w:lastRow="0" w:firstColumn="1" w:lastColumn="0" w:noHBand="0" w:noVBand="1"/>
      </w:tblPr>
      <w:tblGrid>
        <w:gridCol w:w="8472"/>
        <w:gridCol w:w="1276"/>
      </w:tblGrid>
      <w:tr w:rsidR="00A3758F" w:rsidRPr="005B7711" w14:paraId="3128E89A" w14:textId="77777777" w:rsidTr="002B4D5E">
        <w:trPr>
          <w:trHeight w:val="269"/>
          <w:jc w:val="center"/>
        </w:trPr>
        <w:tc>
          <w:tcPr>
            <w:tcW w:w="8472" w:type="dxa"/>
            <w:tcBorders>
              <w:top w:val="nil"/>
              <w:left w:val="nil"/>
              <w:bottom w:val="nil"/>
              <w:right w:val="nil"/>
            </w:tcBorders>
            <w:vAlign w:val="center"/>
          </w:tcPr>
          <w:p w14:paraId="749B42AE"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m:t>
                        </m:r>
                      </m:sup>
                    </m:sSup>
                  </m:e>
                </m:d>
                <m:d>
                  <m:dPr>
                    <m:begChr m:val="["/>
                    <m:endChr m:val="]"/>
                    <m:ctrlPr>
                      <w:rPr>
                        <w:rFonts w:ascii="Cambria Math" w:hAnsi="Cambria Math"/>
                        <w:i/>
                        <w:sz w:val="28"/>
                        <w:szCs w:val="28"/>
                      </w:rPr>
                    </m:ctrlPr>
                  </m:dPr>
                  <m:e>
                    <m:r>
                      <w:rPr>
                        <w:rFonts w:ascii="Cambria Math" w:hAnsi="Cambria Math"/>
                        <w:sz w:val="28"/>
                        <w:szCs w:val="28"/>
                      </w:rPr>
                      <m:t>ε</m:t>
                    </m:r>
                    <m:d>
                      <m:dPr>
                        <m:ctrlPr>
                          <w:rPr>
                            <w:rFonts w:ascii="Cambria Math" w:hAnsi="Cambria Math"/>
                            <w:i/>
                            <w:sz w:val="28"/>
                            <w:szCs w:val="28"/>
                          </w:rPr>
                        </m:ctrlPr>
                      </m:dPr>
                      <m:e>
                        <m:r>
                          <w:rPr>
                            <w:rFonts w:ascii="Cambria Math" w:hAnsi="Cambria Math"/>
                            <w:sz w:val="28"/>
                            <w:szCs w:val="28"/>
                          </w:rPr>
                          <m:t>x,t</m:t>
                        </m:r>
                      </m:e>
                    </m:d>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0</m:t>
                    </m:r>
                  </m:sup>
                </m:sSup>
                <m:d>
                  <m:dPr>
                    <m:begChr m:val="["/>
                    <m:endChr m:val="]"/>
                    <m:ctrlPr>
                      <w:rPr>
                        <w:rFonts w:ascii="Cambria Math" w:hAnsi="Cambria Math"/>
                        <w:i/>
                        <w:sz w:val="28"/>
                        <w:szCs w:val="28"/>
                      </w:rPr>
                    </m:ctrlPr>
                  </m:dPr>
                  <m:e>
                    <m:r>
                      <w:rPr>
                        <w:rFonts w:ascii="Cambria Math" w:hAnsi="Cambria Math"/>
                        <w:sz w:val="28"/>
                        <w:szCs w:val="28"/>
                      </w:rPr>
                      <m:t>ε</m:t>
                    </m:r>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+λ</m:t>
                    </m:r>
                    <m:nary>
                      <m:naryP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α</m:t>
                            </m:r>
                          </m:sub>
                        </m:sSub>
                        <m:d>
                          <m:dPr>
                            <m:ctrlPr>
                              <w:rPr>
                                <w:rFonts w:ascii="Cambria Math" w:hAnsi="Cambria Math"/>
                                <w:i/>
                                <w:sz w:val="28"/>
                                <w:szCs w:val="28"/>
                              </w:rPr>
                            </m:ctrlPr>
                          </m:dPr>
                          <m:e>
                            <m:r>
                              <w:rPr>
                                <w:rFonts w:ascii="Cambria Math" w:hAnsi="Cambria Math"/>
                                <w:sz w:val="28"/>
                                <w:szCs w:val="28"/>
                              </w:rPr>
                              <m:t>β,t-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e>
                        </m:d>
                        <m:r>
                          <w:rPr>
                            <w:rFonts w:ascii="Cambria Math" w:hAnsi="Cambria Math"/>
                            <w:sz w:val="28"/>
                            <w:szCs w:val="28"/>
                          </w:rPr>
                          <m:t>ε</m:t>
                        </m:r>
                        <m:d>
                          <m:dPr>
                            <m:ctrlPr>
                              <w:rPr>
                                <w:rFonts w:ascii="Cambria Math" w:hAnsi="Cambria Math"/>
                                <w:i/>
                                <w:sz w:val="28"/>
                                <w:szCs w:val="28"/>
                              </w:rPr>
                            </m:ctrlPr>
                          </m:dPr>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e>
                        </m:d>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e>
                    </m:nary>
                  </m:e>
                </m:d>
                <m:r>
                  <w:rPr>
                    <w:rFonts w:ascii="Cambria Math" w:hAnsi="Cambria Math"/>
                    <w:sz w:val="28"/>
                    <w:szCs w:val="28"/>
                  </w:rPr>
                  <m:t>,</m:t>
                </m:r>
              </m:oMath>
            </m:oMathPara>
          </w:p>
        </w:tc>
        <w:tc>
          <w:tcPr>
            <w:tcW w:w="1276" w:type="dxa"/>
            <w:tcBorders>
              <w:top w:val="nil"/>
              <w:left w:val="nil"/>
              <w:bottom w:val="nil"/>
              <w:right w:val="nil"/>
            </w:tcBorders>
            <w:vAlign w:val="center"/>
          </w:tcPr>
          <w:p w14:paraId="035A101D"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1.11</m:t>
                    </m:r>
                  </m:e>
                </m:d>
              </m:oMath>
            </m:oMathPara>
          </w:p>
        </w:tc>
      </w:tr>
    </w:tbl>
    <w:p w14:paraId="09701B0A"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Эта формула, в частности, уточняет физическое значение пара</w:t>
      </w:r>
      <w:r>
        <w:rPr>
          <w:sz w:val="28"/>
          <w:szCs w:val="28"/>
          <w:lang w:val="ru-RU"/>
        </w:rPr>
        <w:t xml:space="preserve">метра </w:t>
      </w:r>
      <m:oMath>
        <m:r>
          <w:rPr>
            <w:rFonts w:ascii="Cambria Math" w:hAnsi="Cambria Math"/>
            <w:sz w:val="28"/>
            <w:szCs w:val="28"/>
            <w:lang w:val="ru-RU"/>
          </w:rPr>
          <m:t>β</m:t>
        </m:r>
      </m:oMath>
      <w:r>
        <w:rPr>
          <w:sz w:val="28"/>
          <w:szCs w:val="28"/>
          <w:lang w:val="ru-RU"/>
        </w:rPr>
        <w:t xml:space="preserve">- он зависит </w:t>
      </w:r>
      <w:proofErr w:type="gramStart"/>
      <w:r>
        <w:rPr>
          <w:sz w:val="28"/>
          <w:szCs w:val="28"/>
          <w:lang w:val="ru-RU"/>
        </w:rPr>
        <w:t>от  времени</w:t>
      </w:r>
      <w:proofErr w:type="gramEnd"/>
      <w:r>
        <w:rPr>
          <w:sz w:val="28"/>
          <w:szCs w:val="28"/>
          <w:lang w:val="ru-RU"/>
        </w:rPr>
        <w:t xml:space="preserve"> релаксации следующим образом</w:t>
      </w:r>
      <w:r w:rsidRPr="005B7711">
        <w:rPr>
          <w:sz w:val="28"/>
          <w:szCs w:val="28"/>
          <w:lang w:val="ru-RU"/>
        </w:rPr>
        <w:t xml:space="preserve">: </w:t>
      </w:r>
    </w:p>
    <w:tbl>
      <w:tblPr>
        <w:tblStyle w:val="aa"/>
        <w:tblW w:w="9748" w:type="dxa"/>
        <w:jc w:val="center"/>
        <w:tblLook w:val="04A0" w:firstRow="1" w:lastRow="0" w:firstColumn="1" w:lastColumn="0" w:noHBand="0" w:noVBand="1"/>
      </w:tblPr>
      <w:tblGrid>
        <w:gridCol w:w="8472"/>
        <w:gridCol w:w="1276"/>
      </w:tblGrid>
      <w:tr w:rsidR="00A3758F" w:rsidRPr="005B7711" w14:paraId="56A27823" w14:textId="77777777" w:rsidTr="002B4D5E">
        <w:trPr>
          <w:trHeight w:val="269"/>
          <w:jc w:val="center"/>
        </w:trPr>
        <w:tc>
          <w:tcPr>
            <w:tcW w:w="8472" w:type="dxa"/>
            <w:tcBorders>
              <w:top w:val="nil"/>
              <w:left w:val="nil"/>
              <w:bottom w:val="nil"/>
              <w:right w:val="nil"/>
            </w:tcBorders>
            <w:vAlign w:val="center"/>
          </w:tcPr>
          <w:p w14:paraId="2CC9FFDD" w14:textId="77777777" w:rsidR="00A3758F" w:rsidRPr="005B7711"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r>
                  <w:rPr>
                    <w:rFonts w:ascii="Cambria Math" w:hAnsi="Cambria Math"/>
                    <w:sz w:val="28"/>
                    <w:szCs w:val="28"/>
                  </w:rPr>
                  <m:t>β=-</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τ</m:t>
                        </m:r>
                      </m:e>
                      <m:sup>
                        <m:r>
                          <w:rPr>
                            <w:rFonts w:ascii="Cambria Math" w:hAnsi="Cambria Math"/>
                            <w:sz w:val="28"/>
                            <w:szCs w:val="28"/>
                          </w:rPr>
                          <m:t>1+α</m:t>
                        </m:r>
                      </m:sup>
                    </m:sSup>
                  </m:den>
                </m:f>
                <m:r>
                  <w:rPr>
                    <w:rFonts w:ascii="Cambria Math" w:hAnsi="Cambria Math"/>
                    <w:sz w:val="28"/>
                    <w:szCs w:val="28"/>
                  </w:rPr>
                  <m:t>,</m:t>
                </m:r>
              </m:oMath>
            </m:oMathPara>
          </w:p>
        </w:tc>
        <w:tc>
          <w:tcPr>
            <w:tcW w:w="1276" w:type="dxa"/>
            <w:tcBorders>
              <w:top w:val="nil"/>
              <w:left w:val="nil"/>
              <w:bottom w:val="nil"/>
              <w:right w:val="nil"/>
            </w:tcBorders>
            <w:vAlign w:val="center"/>
          </w:tcPr>
          <w:p w14:paraId="5C6981B9"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1.12</m:t>
                    </m:r>
                  </m:e>
                </m:d>
              </m:oMath>
            </m:oMathPara>
          </w:p>
        </w:tc>
      </w:tr>
    </w:tbl>
    <w:p w14:paraId="31E7C011" w14:textId="77777777" w:rsidR="00A3758F" w:rsidRPr="005B7711" w:rsidRDefault="00A3758F" w:rsidP="00A3758F">
      <w:pPr>
        <w:spacing w:line="360" w:lineRule="auto"/>
        <w:ind w:firstLine="567"/>
        <w:jc w:val="both"/>
        <w:rPr>
          <w:sz w:val="28"/>
          <w:szCs w:val="28"/>
          <w:lang w:val="ru-RU"/>
        </w:rPr>
      </w:pPr>
      <w:r w:rsidRPr="005B7711">
        <w:rPr>
          <w:sz w:val="28"/>
          <w:szCs w:val="28"/>
          <w:lang w:val="ru-RU"/>
        </w:rPr>
        <w:t xml:space="preserve">Из пунктов (2.21) и (2.22) следует, что </w:t>
      </w:r>
    </w:p>
    <w:tbl>
      <w:tblPr>
        <w:tblStyle w:val="aa"/>
        <w:tblW w:w="9748" w:type="dxa"/>
        <w:jc w:val="center"/>
        <w:tblLook w:val="04A0" w:firstRow="1" w:lastRow="0" w:firstColumn="1" w:lastColumn="0" w:noHBand="0" w:noVBand="1"/>
      </w:tblPr>
      <w:tblGrid>
        <w:gridCol w:w="8472"/>
        <w:gridCol w:w="1276"/>
      </w:tblGrid>
      <w:tr w:rsidR="00A3758F" w:rsidRPr="005B7711" w14:paraId="29617859" w14:textId="77777777" w:rsidTr="002B4D5E">
        <w:trPr>
          <w:trHeight w:val="269"/>
          <w:jc w:val="center"/>
        </w:trPr>
        <w:tc>
          <w:tcPr>
            <w:tcW w:w="8472" w:type="dxa"/>
            <w:tcBorders>
              <w:top w:val="nil"/>
              <w:left w:val="nil"/>
              <w:bottom w:val="nil"/>
              <w:right w:val="nil"/>
            </w:tcBorders>
            <w:vAlign w:val="center"/>
          </w:tcPr>
          <w:p w14:paraId="22C00E7D" w14:textId="77777777" w:rsidR="00A3758F" w:rsidRPr="005B7711"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r>
                  <w:rPr>
                    <w:rFonts w:ascii="Cambria Math" w:hAnsi="Cambria Math"/>
                    <w:sz w:val="28"/>
                    <w:szCs w:val="28"/>
                  </w:rPr>
                  <m:t>λ=β </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max</m:t>
                        </m:r>
                      </m:sub>
                    </m:sSub>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0</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m:t>
                        </m:r>
                      </m:sub>
                    </m:sSub>
                  </m:num>
                  <m:den>
                    <m:sSup>
                      <m:sSupPr>
                        <m:ctrlPr>
                          <w:rPr>
                            <w:rFonts w:ascii="Cambria Math" w:hAnsi="Cambria Math"/>
                            <w:i/>
                            <w:sz w:val="28"/>
                            <w:szCs w:val="28"/>
                          </w:rPr>
                        </m:ctrlPr>
                      </m:sSupPr>
                      <m:e>
                        <m:r>
                          <w:rPr>
                            <w:rFonts w:ascii="Cambria Math" w:hAnsi="Cambria Math"/>
                            <w:sz w:val="28"/>
                            <w:szCs w:val="28"/>
                          </w:rPr>
                          <m:t>μ</m:t>
                        </m:r>
                      </m:e>
                      <m:sup>
                        <m:r>
                          <w:rPr>
                            <w:rFonts w:ascii="Cambria Math" w:hAnsi="Cambria Math"/>
                            <w:sz w:val="28"/>
                            <w:szCs w:val="28"/>
                          </w:rPr>
                          <m:t>0</m:t>
                        </m:r>
                      </m:sup>
                    </m:sSup>
                  </m:den>
                </m:f>
                <m:r>
                  <w:rPr>
                    <w:rFonts w:ascii="Cambria Math" w:hAnsi="Cambria Math"/>
                    <w:sz w:val="28"/>
                    <w:szCs w:val="28"/>
                  </w:rPr>
                  <m:t>,</m:t>
                </m:r>
              </m:oMath>
            </m:oMathPara>
          </w:p>
        </w:tc>
        <w:tc>
          <w:tcPr>
            <w:tcW w:w="1276" w:type="dxa"/>
            <w:tcBorders>
              <w:top w:val="nil"/>
              <w:left w:val="nil"/>
              <w:bottom w:val="nil"/>
              <w:right w:val="nil"/>
            </w:tcBorders>
            <w:vAlign w:val="center"/>
          </w:tcPr>
          <w:p w14:paraId="3CF8A1BC"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1.13</m:t>
                    </m:r>
                  </m:e>
                </m:d>
              </m:oMath>
            </m:oMathPara>
          </w:p>
        </w:tc>
      </w:tr>
    </w:tbl>
    <w:p w14:paraId="1B52BA03" w14:textId="77777777" w:rsidR="00A3758F" w:rsidRPr="005B7711" w:rsidRDefault="00A3758F" w:rsidP="00D63E13">
      <w:pPr>
        <w:spacing w:line="360" w:lineRule="auto"/>
        <w:ind w:firstLine="567"/>
        <w:jc w:val="both"/>
        <w:rPr>
          <w:sz w:val="28"/>
          <w:szCs w:val="28"/>
          <w:lang w:val="ru-RU"/>
        </w:rPr>
      </w:pPr>
      <w:r w:rsidRPr="005B7711">
        <w:rPr>
          <w:sz w:val="28"/>
          <w:szCs w:val="28"/>
          <w:lang w:val="ru-RU"/>
        </w:rPr>
        <w:lastRenderedPageBreak/>
        <w:t xml:space="preserve">где </w:t>
      </w:r>
      <m:oMath>
        <m:sSup>
          <m:sSupPr>
            <m:ctrlPr>
              <w:rPr>
                <w:rFonts w:ascii="Cambria Math" w:hAnsi="Cambria Math"/>
                <w:i/>
                <w:sz w:val="28"/>
                <w:szCs w:val="28"/>
              </w:rPr>
            </m:ctrlPr>
          </m:sSupPr>
          <m:e>
            <m:r>
              <w:rPr>
                <w:rFonts w:ascii="Cambria Math"/>
                <w:sz w:val="28"/>
                <w:szCs w:val="28"/>
              </w:rPr>
              <m:t>μ</m:t>
            </m:r>
          </m:e>
          <m:sup>
            <m:r>
              <w:rPr>
                <w:rFonts w:ascii="Cambria Math"/>
                <w:sz w:val="28"/>
                <w:szCs w:val="28"/>
                <w:lang w:val="ru-RU"/>
              </w:rPr>
              <m:t>∞</m:t>
            </m:r>
          </m:sup>
        </m:sSup>
      </m:oMath>
      <w:r w:rsidRPr="00FC7E7A">
        <w:rPr>
          <w:sz w:val="28"/>
          <w:szCs w:val="28"/>
          <w:lang w:val="ru-RU"/>
        </w:rPr>
        <w:t xml:space="preserve"> - модуль упругости при сдвиге на </w:t>
      </w:r>
      <m:oMath>
        <m:r>
          <w:rPr>
            <w:rFonts w:ascii="Cambria Math"/>
            <w:sz w:val="28"/>
            <w:szCs w:val="28"/>
          </w:rPr>
          <m:t>t</m:t>
        </m:r>
        <m:r>
          <w:rPr>
            <w:rFonts w:ascii="Cambria Math"/>
            <w:sz w:val="28"/>
            <w:szCs w:val="28"/>
            <w:lang w:val="ru-RU"/>
          </w:rPr>
          <m:t>→</m:t>
        </m:r>
        <m:r>
          <w:rPr>
            <w:rFonts w:ascii="Cambria Math" w:hAnsi="Cambria Math"/>
            <w:sz w:val="28"/>
            <w:szCs w:val="28"/>
            <w:lang w:val="ru-RU"/>
          </w:rPr>
          <m:t>∞</m:t>
        </m:r>
      </m:oMath>
      <w:r w:rsidRPr="00FC7E7A">
        <w:rPr>
          <w:sz w:val="28"/>
          <w:szCs w:val="28"/>
          <w:lang w:val="ru-RU"/>
        </w:rPr>
        <w:t xml:space="preserve"> и </w:t>
      </w:r>
      <m:oMath>
        <m:sSub>
          <m:sSubPr>
            <m:ctrlPr>
              <w:rPr>
                <w:rFonts w:ascii="Cambria Math" w:hAnsi="Cambria Math"/>
                <w:i/>
                <w:sz w:val="28"/>
                <w:szCs w:val="28"/>
              </w:rPr>
            </m:ctrlPr>
          </m:sSubPr>
          <m:e>
            <m:r>
              <w:rPr>
                <w:rFonts w:ascii="Cambria Math"/>
                <w:sz w:val="28"/>
                <w:szCs w:val="28"/>
              </w:rPr>
              <m:t>ε</m:t>
            </m:r>
          </m:e>
          <m:sub>
            <m:r>
              <w:rPr>
                <w:rFonts w:ascii="Cambria Math"/>
                <w:sz w:val="28"/>
                <w:szCs w:val="28"/>
              </w:rPr>
              <m:t>max</m:t>
            </m:r>
          </m:sub>
        </m:sSub>
      </m:oMath>
      <w:r w:rsidRPr="00FC7E7A">
        <w:rPr>
          <w:sz w:val="28"/>
          <w:szCs w:val="28"/>
          <w:lang w:val="ru-RU"/>
        </w:rPr>
        <w:t>-</w:t>
      </w:r>
      <w:r w:rsidRPr="005B7711">
        <w:rPr>
          <w:sz w:val="28"/>
          <w:szCs w:val="28"/>
          <w:lang w:val="ru-RU"/>
        </w:rPr>
        <w:t xml:space="preserve"> максимальная деформация сдвига. Поэтому вязкоупругое поведение материалов при сдвиге описывается четырьмя параметрами</w:t>
      </w:r>
      <w:r w:rsidRPr="00FC7E7A">
        <w:rPr>
          <w:sz w:val="28"/>
          <w:szCs w:val="28"/>
          <w:lang w:val="ru-RU"/>
        </w:rPr>
        <w:t xml:space="preserve">: </w:t>
      </w:r>
      <m:oMath>
        <m:sSup>
          <m:sSupPr>
            <m:ctrlPr>
              <w:rPr>
                <w:rFonts w:ascii="Cambria Math" w:hAnsi="Cambria Math"/>
                <w:i/>
                <w:sz w:val="28"/>
                <w:szCs w:val="28"/>
              </w:rPr>
            </m:ctrlPr>
          </m:sSupPr>
          <m:e>
            <m:r>
              <w:rPr>
                <w:rFonts w:ascii="Cambria Math"/>
                <w:sz w:val="28"/>
                <w:szCs w:val="28"/>
              </w:rPr>
              <m:t>μ</m:t>
            </m:r>
          </m:e>
          <m:sup>
            <m:r>
              <w:rPr>
                <w:rFonts w:ascii="Cambria Math"/>
                <w:sz w:val="28"/>
                <w:szCs w:val="28"/>
                <w:lang w:val="ru-RU"/>
              </w:rPr>
              <m:t>0</m:t>
            </m:r>
          </m:sup>
        </m:sSup>
      </m:oMath>
      <w:r w:rsidRPr="00FC7E7A">
        <w:rPr>
          <w:sz w:val="28"/>
          <w:szCs w:val="28"/>
          <w:lang w:val="ru-RU"/>
        </w:rPr>
        <w:t xml:space="preserve">, </w:t>
      </w:r>
      <m:oMath>
        <m:r>
          <w:rPr>
            <w:rFonts w:ascii="Cambria Math"/>
            <w:sz w:val="28"/>
            <w:szCs w:val="28"/>
          </w:rPr>
          <m:t>α</m:t>
        </m:r>
      </m:oMath>
      <w:r w:rsidRPr="00FC7E7A">
        <w:rPr>
          <w:sz w:val="28"/>
          <w:szCs w:val="28"/>
          <w:lang w:val="ru-RU"/>
        </w:rPr>
        <w:t xml:space="preserve">, </w:t>
      </w:r>
      <m:oMath>
        <m:r>
          <w:rPr>
            <w:rFonts w:ascii="Cambria Math"/>
            <w:sz w:val="28"/>
            <w:szCs w:val="28"/>
          </w:rPr>
          <m:t>β</m:t>
        </m:r>
      </m:oMath>
      <w:r w:rsidRPr="00FC7E7A">
        <w:rPr>
          <w:sz w:val="28"/>
          <w:szCs w:val="28"/>
          <w:lang w:val="ru-RU"/>
        </w:rPr>
        <w:t xml:space="preserve"> (или </w:t>
      </w:r>
      <m:oMath>
        <m:r>
          <w:rPr>
            <w:rFonts w:ascii="Cambria Math"/>
            <w:sz w:val="28"/>
            <w:szCs w:val="28"/>
          </w:rPr>
          <m:t>τ</m:t>
        </m:r>
      </m:oMath>
      <w:r w:rsidRPr="00FC7E7A">
        <w:rPr>
          <w:sz w:val="28"/>
          <w:szCs w:val="28"/>
          <w:lang w:val="ru-RU"/>
        </w:rPr>
        <w:t xml:space="preserve">) и </w:t>
      </w:r>
      <m:oMath>
        <m:r>
          <w:rPr>
            <w:rFonts w:ascii="Cambria Math"/>
            <w:sz w:val="28"/>
            <w:szCs w:val="28"/>
          </w:rPr>
          <m:t>λ</m:t>
        </m:r>
      </m:oMath>
      <w:r w:rsidRPr="005B7711">
        <w:rPr>
          <w:sz w:val="28"/>
          <w:szCs w:val="28"/>
          <w:lang w:val="ru-RU"/>
        </w:rPr>
        <w:t>. Поскольку в процессах ползучести и релаксации модуль</w:t>
      </w:r>
      <w:r>
        <w:rPr>
          <w:sz w:val="28"/>
          <w:szCs w:val="28"/>
          <w:lang w:val="ru-RU"/>
        </w:rPr>
        <w:t xml:space="preserve"> сдвига является убывающей</w:t>
      </w:r>
      <w:r w:rsidRPr="005B7711">
        <w:rPr>
          <w:sz w:val="28"/>
          <w:szCs w:val="28"/>
          <w:lang w:val="ru-RU"/>
        </w:rPr>
        <w:t xml:space="preserve"> функцией времени (</w:t>
      </w:r>
      <m:oMath>
        <m:sSup>
          <m:sSupPr>
            <m:ctrlPr>
              <w:rPr>
                <w:rFonts w:ascii="Cambria Math" w:hAnsi="Cambria Math"/>
                <w:i/>
                <w:sz w:val="28"/>
                <w:szCs w:val="24"/>
              </w:rPr>
            </m:ctrlPr>
          </m:sSupPr>
          <m:e>
            <m:r>
              <w:rPr>
                <w:rFonts w:ascii="Cambria Math"/>
                <w:sz w:val="28"/>
                <w:szCs w:val="24"/>
              </w:rPr>
              <m:t>μ</m:t>
            </m:r>
          </m:e>
          <m:sup>
            <m:r>
              <w:rPr>
                <w:rFonts w:ascii="Cambria Math"/>
                <w:sz w:val="28"/>
                <w:szCs w:val="24"/>
                <w:lang w:val="ru-RU"/>
              </w:rPr>
              <m:t>0</m:t>
            </m:r>
          </m:sup>
        </m:sSup>
        <m:r>
          <w:rPr>
            <w:rFonts w:ascii="Cambria Math"/>
            <w:sz w:val="28"/>
            <w:szCs w:val="24"/>
            <w:lang w:val="ru-RU"/>
          </w:rPr>
          <m:t>≥</m:t>
        </m:r>
        <m:sSup>
          <m:sSupPr>
            <m:ctrlPr>
              <w:rPr>
                <w:rFonts w:ascii="Cambria Math" w:hAnsi="Cambria Math"/>
                <w:i/>
                <w:sz w:val="28"/>
                <w:szCs w:val="24"/>
              </w:rPr>
            </m:ctrlPr>
          </m:sSupPr>
          <m:e>
            <m:r>
              <w:rPr>
                <w:rFonts w:ascii="Cambria Math"/>
                <w:sz w:val="28"/>
                <w:szCs w:val="24"/>
              </w:rPr>
              <m:t>μ</m:t>
            </m:r>
          </m:e>
          <m:sup>
            <m:r>
              <w:rPr>
                <w:rFonts w:ascii="Cambria Math"/>
                <w:sz w:val="28"/>
                <w:szCs w:val="24"/>
                <w:lang w:val="ru-RU"/>
              </w:rPr>
              <m:t>∞</m:t>
            </m:r>
          </m:sup>
        </m:sSup>
      </m:oMath>
      <w:r w:rsidRPr="005B7711">
        <w:rPr>
          <w:sz w:val="28"/>
          <w:szCs w:val="28"/>
          <w:lang w:val="ru-RU"/>
        </w:rPr>
        <w:t>), мы имеем следующее</w:t>
      </w:r>
    </w:p>
    <w:tbl>
      <w:tblPr>
        <w:tblStyle w:val="aa"/>
        <w:tblW w:w="9748" w:type="dxa"/>
        <w:jc w:val="center"/>
        <w:tblLook w:val="04A0" w:firstRow="1" w:lastRow="0" w:firstColumn="1" w:lastColumn="0" w:noHBand="0" w:noVBand="1"/>
      </w:tblPr>
      <w:tblGrid>
        <w:gridCol w:w="8472"/>
        <w:gridCol w:w="1276"/>
      </w:tblGrid>
      <w:tr w:rsidR="00A3758F" w:rsidRPr="005B7711" w14:paraId="281A4E23" w14:textId="77777777" w:rsidTr="002B4D5E">
        <w:trPr>
          <w:trHeight w:val="269"/>
          <w:jc w:val="center"/>
        </w:trPr>
        <w:tc>
          <w:tcPr>
            <w:tcW w:w="8472" w:type="dxa"/>
            <w:tcBorders>
              <w:top w:val="nil"/>
              <w:left w:val="nil"/>
              <w:bottom w:val="nil"/>
              <w:right w:val="nil"/>
            </w:tcBorders>
            <w:vAlign w:val="center"/>
          </w:tcPr>
          <w:p w14:paraId="4FB6CA19" w14:textId="77777777" w:rsidR="00A3758F" w:rsidRPr="005B7711"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r>
                  <w:rPr>
                    <w:rFonts w:ascii="Cambria Math" w:hAnsi="Cambria Math"/>
                    <w:sz w:val="28"/>
                    <w:szCs w:val="28"/>
                  </w:rPr>
                  <m:t>β&lt;λ&lt;0,</m:t>
                </m:r>
              </m:oMath>
            </m:oMathPara>
          </w:p>
        </w:tc>
        <w:tc>
          <w:tcPr>
            <w:tcW w:w="1276" w:type="dxa"/>
            <w:tcBorders>
              <w:top w:val="nil"/>
              <w:left w:val="nil"/>
              <w:bottom w:val="nil"/>
              <w:right w:val="nil"/>
            </w:tcBorders>
            <w:vAlign w:val="center"/>
          </w:tcPr>
          <w:p w14:paraId="32740616"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1.14</m:t>
                    </m:r>
                  </m:e>
                </m:d>
              </m:oMath>
            </m:oMathPara>
          </w:p>
        </w:tc>
      </w:tr>
    </w:tbl>
    <w:p w14:paraId="14346DE2" w14:textId="77777777" w:rsidR="00A3758F" w:rsidRPr="00D63E13" w:rsidRDefault="00A3758F" w:rsidP="00D63E13">
      <w:pPr>
        <w:spacing w:line="360" w:lineRule="auto"/>
        <w:ind w:firstLine="567"/>
        <w:jc w:val="both"/>
        <w:rPr>
          <w:lang w:val="ru-RU"/>
        </w:rPr>
      </w:pPr>
      <w:r>
        <w:rPr>
          <w:sz w:val="28"/>
          <w:szCs w:val="28"/>
          <w:lang w:val="ru-RU"/>
        </w:rPr>
        <w:t>При</w:t>
      </w:r>
      <w:r w:rsidRPr="005B7711">
        <w:rPr>
          <w:sz w:val="28"/>
          <w:szCs w:val="28"/>
          <w:lang w:val="ru-RU"/>
        </w:rPr>
        <w:t xml:space="preserve"> </w:t>
      </w:r>
      <m:oMath>
        <m:r>
          <w:rPr>
            <w:rFonts w:ascii="Cambria Math" w:hAnsi="Cambria Math"/>
            <w:szCs w:val="24"/>
          </w:rPr>
          <m:t>α</m:t>
        </m:r>
        <m:r>
          <w:rPr>
            <w:rFonts w:ascii="Cambria Math" w:hAnsi="Cambria Math"/>
            <w:szCs w:val="24"/>
            <w:lang w:val="ru-RU"/>
          </w:rPr>
          <m:t>=0</m:t>
        </m:r>
      </m:oMath>
      <w:r>
        <w:rPr>
          <w:szCs w:val="24"/>
          <w:lang w:val="ru-RU"/>
        </w:rPr>
        <w:t xml:space="preserve"> </w:t>
      </w:r>
      <w:r w:rsidRPr="005B7711">
        <w:rPr>
          <w:sz w:val="28"/>
          <w:szCs w:val="28"/>
          <w:lang w:val="ru-RU"/>
        </w:rPr>
        <w:t xml:space="preserve">ядро оператора </w:t>
      </w:r>
      <w:proofErr w:type="spellStart"/>
      <w:r>
        <w:rPr>
          <w:sz w:val="28"/>
          <w:szCs w:val="28"/>
          <w:lang w:val="ru-RU"/>
        </w:rPr>
        <w:t>Роботнова</w:t>
      </w:r>
      <w:proofErr w:type="spellEnd"/>
      <w:r>
        <w:rPr>
          <w:sz w:val="28"/>
          <w:szCs w:val="28"/>
          <w:lang w:val="ru-RU"/>
        </w:rPr>
        <w:t xml:space="preserve"> переходит</w:t>
      </w:r>
      <w:r w:rsidRPr="005B7711">
        <w:rPr>
          <w:sz w:val="28"/>
          <w:szCs w:val="28"/>
          <w:lang w:val="ru-RU"/>
        </w:rPr>
        <w:t xml:space="preserve"> </w:t>
      </w:r>
      <w:r>
        <w:rPr>
          <w:sz w:val="28"/>
          <w:szCs w:val="28"/>
          <w:lang w:val="ru-RU"/>
        </w:rPr>
        <w:t>в</w:t>
      </w:r>
      <w:r w:rsidRPr="005B7711">
        <w:rPr>
          <w:sz w:val="28"/>
          <w:szCs w:val="28"/>
          <w:lang w:val="ru-RU"/>
        </w:rPr>
        <w:t xml:space="preserve"> обычн</w:t>
      </w:r>
      <w:r>
        <w:rPr>
          <w:sz w:val="28"/>
          <w:szCs w:val="28"/>
          <w:lang w:val="ru-RU"/>
        </w:rPr>
        <w:t>ую</w:t>
      </w:r>
      <w:r w:rsidRPr="005B7711">
        <w:rPr>
          <w:sz w:val="28"/>
          <w:szCs w:val="28"/>
          <w:lang w:val="ru-RU"/>
        </w:rPr>
        <w:t xml:space="preserve"> экспоненциальн</w:t>
      </w:r>
      <w:r>
        <w:rPr>
          <w:sz w:val="28"/>
          <w:szCs w:val="28"/>
          <w:lang w:val="ru-RU"/>
        </w:rPr>
        <w:t>ую</w:t>
      </w:r>
      <w:r w:rsidRPr="005B7711">
        <w:rPr>
          <w:sz w:val="28"/>
          <w:szCs w:val="28"/>
          <w:lang w:val="ru-RU"/>
        </w:rPr>
        <w:t xml:space="preserve"> функци</w:t>
      </w:r>
      <w:r>
        <w:rPr>
          <w:sz w:val="28"/>
          <w:szCs w:val="28"/>
          <w:lang w:val="ru-RU"/>
        </w:rPr>
        <w:t>ю</w:t>
      </w:r>
      <w:r w:rsidRPr="005B7711">
        <w:rPr>
          <w:sz w:val="28"/>
          <w:szCs w:val="28"/>
          <w:lang w:val="ru-RU"/>
        </w:rPr>
        <w:t>. В данном случае описываются свойства стандар</w:t>
      </w:r>
      <w:r>
        <w:rPr>
          <w:sz w:val="28"/>
          <w:szCs w:val="28"/>
          <w:lang w:val="ru-RU"/>
        </w:rPr>
        <w:t>тного вязкоупругого</w:t>
      </w:r>
      <w:r w:rsidRPr="005B7711">
        <w:rPr>
          <w:sz w:val="28"/>
          <w:szCs w:val="28"/>
          <w:lang w:val="ru-RU"/>
        </w:rPr>
        <w:t xml:space="preserve"> </w:t>
      </w:r>
      <w:r>
        <w:rPr>
          <w:sz w:val="28"/>
          <w:szCs w:val="28"/>
          <w:lang w:val="ru-RU"/>
        </w:rPr>
        <w:t>материала</w:t>
      </w:r>
      <w:r w:rsidRPr="005B7711">
        <w:rPr>
          <w:sz w:val="28"/>
          <w:szCs w:val="28"/>
          <w:lang w:val="ru-RU"/>
        </w:rPr>
        <w:t xml:space="preserve">, представляющего собой комбинацию двух пружин с </w:t>
      </w:r>
      <w:r w:rsidRPr="00A00205">
        <w:rPr>
          <w:sz w:val="28"/>
          <w:szCs w:val="28"/>
          <w:lang w:val="ru-RU"/>
        </w:rPr>
        <w:t xml:space="preserve">жесткостью </w:t>
      </w:r>
      <m:oMath>
        <m:sSub>
          <m:sSubPr>
            <m:ctrlPr>
              <w:rPr>
                <w:rFonts w:ascii="Cambria Math" w:hAnsi="Cambria Math"/>
                <w:i/>
                <w:sz w:val="28"/>
                <w:szCs w:val="28"/>
              </w:rPr>
            </m:ctrlPr>
          </m:sSubPr>
          <m:e>
            <m:r>
              <w:rPr>
                <w:rFonts w:ascii="Cambria Math"/>
                <w:sz w:val="28"/>
                <w:szCs w:val="28"/>
              </w:rPr>
              <m:t>E</m:t>
            </m:r>
          </m:e>
          <m:sub>
            <m:r>
              <w:rPr>
                <w:rFonts w:ascii="Cambria Math"/>
                <w:sz w:val="28"/>
                <w:szCs w:val="28"/>
                <w:lang w:val="ru-RU"/>
              </w:rPr>
              <m:t>1</m:t>
            </m:r>
          </m:sub>
        </m:sSub>
      </m:oMath>
      <w:r w:rsidRPr="00A00205">
        <w:rPr>
          <w:sz w:val="28"/>
          <w:szCs w:val="28"/>
          <w:lang w:val="ru-RU"/>
        </w:rPr>
        <w:t xml:space="preserve">и </w:t>
      </w:r>
      <m:oMath>
        <m:sSub>
          <m:sSubPr>
            <m:ctrlPr>
              <w:rPr>
                <w:rFonts w:ascii="Cambria Math" w:hAnsi="Cambria Math"/>
                <w:i/>
                <w:sz w:val="28"/>
                <w:szCs w:val="28"/>
              </w:rPr>
            </m:ctrlPr>
          </m:sSubPr>
          <m:e>
            <m:r>
              <w:rPr>
                <w:rFonts w:ascii="Cambria Math"/>
                <w:sz w:val="28"/>
                <w:szCs w:val="28"/>
              </w:rPr>
              <m:t>E</m:t>
            </m:r>
          </m:e>
          <m:sub>
            <m:r>
              <w:rPr>
                <w:rFonts w:ascii="Cambria Math"/>
                <w:sz w:val="28"/>
                <w:szCs w:val="28"/>
              </w:rPr>
              <m:t>2</m:t>
            </m:r>
          </m:sub>
        </m:sSub>
      </m:oMath>
      <w:r w:rsidRPr="00A00205">
        <w:rPr>
          <w:sz w:val="28"/>
          <w:szCs w:val="28"/>
          <w:lang w:val="ru-RU"/>
        </w:rPr>
        <w:t xml:space="preserve">, и демпфером с вязкостью </w:t>
      </w:r>
      <m:oMath>
        <m:r>
          <w:rPr>
            <w:rFonts w:ascii="Cambria Math"/>
            <w:sz w:val="28"/>
            <w:szCs w:val="28"/>
          </w:rPr>
          <m:t>η</m:t>
        </m:r>
      </m:oMath>
      <w:r w:rsidRPr="00A00205">
        <w:rPr>
          <w:sz w:val="28"/>
          <w:szCs w:val="28"/>
          <w:lang w:val="ru-RU"/>
        </w:rPr>
        <w:t>.</w:t>
      </w:r>
    </w:p>
    <w:tbl>
      <w:tblPr>
        <w:tblStyle w:val="aa"/>
        <w:tblW w:w="9748" w:type="dxa"/>
        <w:jc w:val="center"/>
        <w:tblLook w:val="04A0" w:firstRow="1" w:lastRow="0" w:firstColumn="1" w:lastColumn="0" w:noHBand="0" w:noVBand="1"/>
      </w:tblPr>
      <w:tblGrid>
        <w:gridCol w:w="8472"/>
        <w:gridCol w:w="1276"/>
      </w:tblGrid>
      <w:tr w:rsidR="00A3758F" w:rsidRPr="005B7711" w14:paraId="5AED828C" w14:textId="77777777" w:rsidTr="002B4D5E">
        <w:trPr>
          <w:trHeight w:val="269"/>
          <w:jc w:val="center"/>
        </w:trPr>
        <w:tc>
          <w:tcPr>
            <w:tcW w:w="8472" w:type="dxa"/>
            <w:tcBorders>
              <w:top w:val="nil"/>
              <w:left w:val="nil"/>
              <w:bottom w:val="nil"/>
              <w:right w:val="nil"/>
            </w:tcBorders>
            <w:vAlign w:val="center"/>
          </w:tcPr>
          <w:p w14:paraId="3A68306C"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2</m:t>
                            </m:r>
                          </m:sub>
                        </m:sSub>
                      </m:den>
                    </m:f>
                  </m:e>
                </m:d>
                <m:r>
                  <w:rPr>
                    <w:rFonts w:ascii="Cambria Math" w:hAnsi="Cambria Math"/>
                    <w:sz w:val="28"/>
                    <w:szCs w:val="28"/>
                  </w:rPr>
                  <m:t>σ+</m:t>
                </m:r>
                <m:f>
                  <m:fPr>
                    <m:ctrlPr>
                      <w:rPr>
                        <w:rFonts w:ascii="Cambria Math" w:hAnsi="Cambria Math"/>
                        <w:i/>
                        <w:sz w:val="28"/>
                        <w:szCs w:val="28"/>
                      </w:rPr>
                    </m:ctrlPr>
                  </m:fPr>
                  <m:num>
                    <m:r>
                      <w:rPr>
                        <w:rFonts w:ascii="Cambria Math" w:hAnsi="Cambria Math"/>
                        <w:sz w:val="28"/>
                        <w:szCs w:val="28"/>
                      </w:rPr>
                      <m:t>η</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2</m:t>
                        </m:r>
                      </m:sub>
                    </m:sSub>
                  </m:den>
                </m:f>
                <m:acc>
                  <m:accPr>
                    <m:chr m:val="̇"/>
                    <m:ctrlPr>
                      <w:rPr>
                        <w:rFonts w:ascii="Cambria Math" w:hAnsi="Cambria Math"/>
                        <w:i/>
                        <w:sz w:val="28"/>
                        <w:szCs w:val="28"/>
                      </w:rPr>
                    </m:ctrlPr>
                  </m:accPr>
                  <m:e>
                    <m:r>
                      <w:rPr>
                        <w:rFonts w:ascii="Cambria Math" w:hAnsi="Cambria Math"/>
                        <w:sz w:val="28"/>
                        <w:szCs w:val="28"/>
                      </w:rPr>
                      <m:t>σ</m:t>
                    </m:r>
                  </m:e>
                </m:acc>
                <m:r>
                  <w:rPr>
                    <w:rFonts w:ascii="Cambria Math" w:hAnsi="Cambria Math"/>
                    <w:sz w:val="28"/>
                    <w:szCs w:val="28"/>
                  </w:rPr>
                  <m:t>=ε+</m:t>
                </m:r>
                <m:f>
                  <m:fPr>
                    <m:ctrlPr>
                      <w:rPr>
                        <w:rFonts w:ascii="Cambria Math" w:hAnsi="Cambria Math"/>
                        <w:i/>
                        <w:sz w:val="28"/>
                        <w:szCs w:val="28"/>
                      </w:rPr>
                    </m:ctrlPr>
                  </m:fPr>
                  <m:num>
                    <m:r>
                      <w:rPr>
                        <w:rFonts w:ascii="Cambria Math" w:hAnsi="Cambria Math"/>
                        <w:sz w:val="28"/>
                        <w:szCs w:val="28"/>
                      </w:rPr>
                      <m:t>η</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2</m:t>
                        </m:r>
                      </m:sub>
                    </m:sSub>
                  </m:den>
                </m:f>
                <m:acc>
                  <m:accPr>
                    <m:chr m:val="̇"/>
                    <m:ctrlPr>
                      <w:rPr>
                        <w:rFonts w:ascii="Cambria Math" w:hAnsi="Cambria Math"/>
                        <w:i/>
                        <w:sz w:val="28"/>
                        <w:szCs w:val="28"/>
                      </w:rPr>
                    </m:ctrlPr>
                  </m:accPr>
                  <m:e>
                    <m:r>
                      <w:rPr>
                        <w:rFonts w:ascii="Cambria Math" w:hAnsi="Cambria Math"/>
                        <w:sz w:val="28"/>
                        <w:szCs w:val="28"/>
                      </w:rPr>
                      <m:t>ε</m:t>
                    </m:r>
                  </m:e>
                </m:acc>
                <m:r>
                  <w:rPr>
                    <w:rFonts w:ascii="Cambria Math" w:hAnsi="Cambria Math"/>
                    <w:sz w:val="28"/>
                    <w:szCs w:val="28"/>
                  </w:rPr>
                  <m:t>,</m:t>
                </m:r>
              </m:oMath>
            </m:oMathPara>
          </w:p>
        </w:tc>
        <w:tc>
          <w:tcPr>
            <w:tcW w:w="1276" w:type="dxa"/>
            <w:tcBorders>
              <w:top w:val="nil"/>
              <w:left w:val="nil"/>
              <w:bottom w:val="nil"/>
              <w:right w:val="nil"/>
            </w:tcBorders>
            <w:vAlign w:val="center"/>
          </w:tcPr>
          <w:p w14:paraId="4A16775A"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1.15</m:t>
                    </m:r>
                  </m:e>
                </m:d>
              </m:oMath>
            </m:oMathPara>
          </w:p>
        </w:tc>
      </w:tr>
    </w:tbl>
    <w:p w14:paraId="64B6204E" w14:textId="77777777" w:rsidR="00A3758F" w:rsidRPr="005B7711" w:rsidRDefault="00A3758F" w:rsidP="00D63E13">
      <w:pPr>
        <w:spacing w:line="360" w:lineRule="auto"/>
        <w:ind w:firstLine="567"/>
        <w:jc w:val="both"/>
        <w:rPr>
          <w:sz w:val="28"/>
          <w:szCs w:val="28"/>
          <w:lang w:val="ru-RU"/>
        </w:rPr>
      </w:pPr>
      <w:r w:rsidRPr="005B7711">
        <w:rPr>
          <w:sz w:val="28"/>
          <w:szCs w:val="28"/>
          <w:lang w:val="ru-RU"/>
        </w:rPr>
        <w:t xml:space="preserve">Удобство введенных операторов заключается в том, что алгебра этих операторов хорошо развита </w:t>
      </w:r>
      <w:r w:rsidRPr="009543CD">
        <w:rPr>
          <w:sz w:val="28"/>
          <w:szCs w:val="28"/>
          <w:lang w:val="ru-RU"/>
        </w:rPr>
        <w:t>[</w:t>
      </w:r>
      <w:r w:rsidR="00FC7E7A" w:rsidRPr="00FC7E7A">
        <w:rPr>
          <w:sz w:val="28"/>
          <w:szCs w:val="28"/>
          <w:lang w:val="ru-RU"/>
        </w:rPr>
        <w:t>6</w:t>
      </w:r>
      <w:r w:rsidRPr="009543CD">
        <w:rPr>
          <w:sz w:val="28"/>
          <w:szCs w:val="28"/>
          <w:lang w:val="ru-RU"/>
        </w:rPr>
        <w:t>]</w:t>
      </w:r>
      <w:r>
        <w:rPr>
          <w:sz w:val="28"/>
          <w:szCs w:val="28"/>
          <w:lang w:val="ru-RU"/>
        </w:rPr>
        <w:t>. В частности, выполняются соотношения:</w:t>
      </w:r>
    </w:p>
    <w:tbl>
      <w:tblPr>
        <w:tblStyle w:val="aa"/>
        <w:tblW w:w="9748" w:type="dxa"/>
        <w:jc w:val="center"/>
        <w:tblLook w:val="04A0" w:firstRow="1" w:lastRow="0" w:firstColumn="1" w:lastColumn="0" w:noHBand="0" w:noVBand="1"/>
      </w:tblPr>
      <w:tblGrid>
        <w:gridCol w:w="8472"/>
        <w:gridCol w:w="1276"/>
      </w:tblGrid>
      <w:tr w:rsidR="00A3758F" w:rsidRPr="005B7711" w14:paraId="2666078E" w14:textId="77777777" w:rsidTr="002B4D5E">
        <w:trPr>
          <w:trHeight w:val="269"/>
          <w:jc w:val="center"/>
        </w:trPr>
        <w:tc>
          <w:tcPr>
            <w:tcW w:w="8472" w:type="dxa"/>
            <w:tcBorders>
              <w:top w:val="nil"/>
              <w:left w:val="nil"/>
              <w:bottom w:val="nil"/>
              <w:right w:val="nil"/>
            </w:tcBorders>
            <w:vAlign w:val="center"/>
          </w:tcPr>
          <w:p w14:paraId="3A023C4F"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e>
                </m:d>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e>
                    </m:d>
                  </m:num>
                  <m:den>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den>
                </m:f>
                <m:r>
                  <w:rPr>
                    <w:rFonts w:ascii="Cambria Math" w:hAnsi="Cambria Math"/>
                    <w:sz w:val="28"/>
                    <w:szCs w:val="28"/>
                  </w:rPr>
                  <m:t xml:space="preserve">,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e>
                </m:d>
              </m:oMath>
            </m:oMathPara>
          </w:p>
          <w:p w14:paraId="02D072BA"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β</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β</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∂β</m:t>
                    </m:r>
                  </m:den>
                </m:f>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β</m:t>
                    </m:r>
                  </m:e>
                </m:d>
                <m:r>
                  <w:rPr>
                    <w:rFonts w:ascii="Cambria Math" w:hAnsi="Cambria Math"/>
                    <w:sz w:val="28"/>
                    <w:szCs w:val="28"/>
                  </w:rPr>
                  <m:t>,</m:t>
                </m:r>
              </m:oMath>
            </m:oMathPara>
          </w:p>
        </w:tc>
        <w:tc>
          <w:tcPr>
            <w:tcW w:w="1276" w:type="dxa"/>
            <w:tcBorders>
              <w:top w:val="nil"/>
              <w:left w:val="nil"/>
              <w:bottom w:val="nil"/>
              <w:right w:val="nil"/>
            </w:tcBorders>
            <w:vAlign w:val="center"/>
          </w:tcPr>
          <w:p w14:paraId="11CDFCC0"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1.16</m:t>
                    </m:r>
                  </m:e>
                </m:d>
              </m:oMath>
            </m:oMathPara>
          </w:p>
        </w:tc>
      </w:tr>
    </w:tbl>
    <w:p w14:paraId="333C86BD" w14:textId="77777777" w:rsidR="00A3758F" w:rsidRPr="005B7711" w:rsidRDefault="00A3758F" w:rsidP="00A3758F">
      <w:pPr>
        <w:spacing w:line="360" w:lineRule="auto"/>
        <w:ind w:firstLine="567"/>
        <w:jc w:val="both"/>
        <w:rPr>
          <w:sz w:val="28"/>
          <w:szCs w:val="28"/>
          <w:lang w:val="ru-RU"/>
        </w:rPr>
      </w:pPr>
      <w:r>
        <w:rPr>
          <w:sz w:val="28"/>
          <w:szCs w:val="28"/>
          <w:lang w:val="ru-RU"/>
        </w:rPr>
        <w:t>П</w:t>
      </w:r>
      <w:r w:rsidRPr="005B7711">
        <w:rPr>
          <w:sz w:val="28"/>
          <w:szCs w:val="28"/>
          <w:lang w:val="ru-RU"/>
        </w:rPr>
        <w:t xml:space="preserve">реобразование </w:t>
      </w:r>
      <w:r>
        <w:rPr>
          <w:sz w:val="28"/>
          <w:szCs w:val="28"/>
          <w:lang w:val="ru-RU"/>
        </w:rPr>
        <w:t xml:space="preserve">Лапласа </w:t>
      </w:r>
      <w:r w:rsidRPr="005B7711">
        <w:rPr>
          <w:sz w:val="28"/>
          <w:szCs w:val="28"/>
          <w:lang w:val="ru-RU"/>
        </w:rPr>
        <w:t xml:space="preserve">ядра </w:t>
      </w:r>
      <w:proofErr w:type="spellStart"/>
      <w:r w:rsidRPr="005B7711">
        <w:rPr>
          <w:sz w:val="28"/>
          <w:szCs w:val="28"/>
          <w:lang w:val="ru-RU"/>
        </w:rPr>
        <w:t>Работнова</w:t>
      </w:r>
      <w:proofErr w:type="spellEnd"/>
      <w:r w:rsidRPr="005B7711">
        <w:rPr>
          <w:sz w:val="28"/>
          <w:szCs w:val="28"/>
          <w:lang w:val="ru-RU"/>
        </w:rPr>
        <w:t xml:space="preserve"> имеет следующую форму: </w:t>
      </w:r>
    </w:p>
    <w:tbl>
      <w:tblPr>
        <w:tblStyle w:val="aa"/>
        <w:tblW w:w="9748" w:type="dxa"/>
        <w:jc w:val="center"/>
        <w:tblLook w:val="04A0" w:firstRow="1" w:lastRow="0" w:firstColumn="1" w:lastColumn="0" w:noHBand="0" w:noVBand="1"/>
      </w:tblPr>
      <w:tblGrid>
        <w:gridCol w:w="8472"/>
        <w:gridCol w:w="1276"/>
      </w:tblGrid>
      <w:tr w:rsidR="00A3758F" w:rsidRPr="005B7711" w14:paraId="7BF72BBC" w14:textId="77777777" w:rsidTr="002B4D5E">
        <w:trPr>
          <w:trHeight w:val="269"/>
          <w:jc w:val="center"/>
        </w:trPr>
        <w:tc>
          <w:tcPr>
            <w:tcW w:w="8472" w:type="dxa"/>
            <w:tcBorders>
              <w:top w:val="nil"/>
              <w:left w:val="nil"/>
              <w:bottom w:val="nil"/>
              <w:right w:val="nil"/>
            </w:tcBorders>
            <w:vAlign w:val="center"/>
          </w:tcPr>
          <w:p w14:paraId="3409C452" w14:textId="77777777" w:rsidR="00A3758F" w:rsidRPr="005B7711"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right" w:pos="8360"/>
              </w:tabs>
              <w:spacing w:line="360" w:lineRule="auto"/>
              <w:ind w:left="-142"/>
              <w:jc w:val="both"/>
              <w:rPr>
                <w:sz w:val="28"/>
                <w:szCs w:val="28"/>
              </w:rPr>
            </w:pPr>
            <m:oMathPara>
              <m:oMath>
                <m:r>
                  <w:rPr>
                    <w:rFonts w:ascii="Cambria Math" w:hAnsi="Cambria Math"/>
                    <w:sz w:val="28"/>
                    <w:szCs w:val="28"/>
                  </w:rPr>
                  <m:t>L</m:t>
                </m:r>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β,t</m:t>
                        </m:r>
                      </m:e>
                    </m:d>
                  </m:e>
                </m:d>
                <m:r>
                  <w:rPr>
                    <w:rFonts w:ascii="Cambria Math" w:hAnsi="Cambria Math"/>
                    <w:sz w:val="28"/>
                    <w:szCs w:val="28"/>
                  </w:rPr>
                  <m:t>≡</m:t>
                </m:r>
                <m:nary>
                  <m:naryP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m:t>
                    </m:r>
                  </m:sup>
                  <m:e>
                    <m:sSubSup>
                      <m:sSubSupPr>
                        <m:ctrlPr>
                          <w:rPr>
                            <w:rFonts w:ascii="Cambria Math" w:hAnsi="Cambria Math"/>
                            <w:i/>
                            <w:sz w:val="28"/>
                            <w:szCs w:val="28"/>
                          </w:rPr>
                        </m:ctrlPr>
                      </m:sSubSupPr>
                      <m:e>
                        <m:r>
                          <w:rPr>
                            <w:rFonts w:ascii="Cambria Math" w:hAnsi="Cambria Math"/>
                            <w:sz w:val="28"/>
                            <w:szCs w:val="28"/>
                          </w:rPr>
                          <m:t>Э</m:t>
                        </m:r>
                      </m:e>
                      <m:sub>
                        <m:r>
                          <w:rPr>
                            <w:rFonts w:ascii="Cambria Math" w:hAnsi="Cambria Math"/>
                            <w:sz w:val="28"/>
                            <w:szCs w:val="28"/>
                          </w:rPr>
                          <m:t>α</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β,t</m:t>
                        </m:r>
                      </m:e>
                    </m:d>
                  </m:e>
                </m:nary>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-tp</m:t>
                    </m:r>
                  </m:sup>
                </m:sSup>
                <m:r>
                  <w:rPr>
                    <w:rFonts w:ascii="Cambria Math" w:hAnsi="Cambria Math"/>
                    <w:sz w:val="28"/>
                    <w:szCs w:val="28"/>
                  </w:rPr>
                  <m:t>dt=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1-α</m:t>
                        </m:r>
                      </m:sup>
                    </m:sSup>
                    <m:r>
                      <w:rPr>
                        <w:rFonts w:ascii="Cambria Math" w:hAnsi="Cambria Math"/>
                        <w:sz w:val="28"/>
                        <w:szCs w:val="28"/>
                      </w:rPr>
                      <m:t>+β</m:t>
                    </m:r>
                  </m:den>
                </m:f>
                <m:r>
                  <w:rPr>
                    <w:rFonts w:ascii="Cambria Math" w:hAnsi="Cambria Math"/>
                    <w:sz w:val="28"/>
                    <w:szCs w:val="28"/>
                  </w:rPr>
                  <m:t xml:space="preserve">  ,</m:t>
                </m:r>
              </m:oMath>
            </m:oMathPara>
          </w:p>
        </w:tc>
        <w:tc>
          <w:tcPr>
            <w:tcW w:w="1276" w:type="dxa"/>
            <w:tcBorders>
              <w:top w:val="nil"/>
              <w:left w:val="nil"/>
              <w:bottom w:val="nil"/>
              <w:right w:val="nil"/>
            </w:tcBorders>
            <w:vAlign w:val="center"/>
          </w:tcPr>
          <w:p w14:paraId="75BD5873" w14:textId="77777777" w:rsidR="00A3758F" w:rsidRPr="005B7711"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ctrlPr>
                      <w:rPr>
                        <w:rFonts w:ascii="Cambria Math" w:hAnsi="Cambria Math"/>
                        <w:i/>
                        <w:sz w:val="28"/>
                        <w:szCs w:val="28"/>
                      </w:rPr>
                    </m:ctrlPr>
                  </m:dPr>
                  <m:e>
                    <m:r>
                      <w:rPr>
                        <w:rFonts w:ascii="Cambria Math" w:hAnsi="Cambria Math"/>
                        <w:sz w:val="28"/>
                        <w:szCs w:val="28"/>
                      </w:rPr>
                      <m:t>1.17</m:t>
                    </m:r>
                  </m:e>
                </m:d>
              </m:oMath>
            </m:oMathPara>
          </w:p>
        </w:tc>
      </w:tr>
    </w:tbl>
    <w:p w14:paraId="5455C428" w14:textId="77777777" w:rsidR="00AA695C" w:rsidRDefault="00A3758F" w:rsidP="00D63E13">
      <w:pPr>
        <w:spacing w:line="360" w:lineRule="auto"/>
        <w:ind w:firstLine="567"/>
        <w:jc w:val="both"/>
        <w:rPr>
          <w:sz w:val="28"/>
          <w:szCs w:val="28"/>
          <w:lang w:val="ru-RU"/>
        </w:rPr>
      </w:pPr>
      <w:r w:rsidRPr="005B7711">
        <w:rPr>
          <w:sz w:val="28"/>
          <w:szCs w:val="28"/>
          <w:lang w:val="ru-RU"/>
        </w:rPr>
        <w:t xml:space="preserve">Поэтому, если упругое решение может быть представлено как рациональная функция параметра </w:t>
      </w:r>
      <m:oMath>
        <m:r>
          <w:rPr>
            <w:rFonts w:ascii="Cambria Math" w:hAnsi="Cambria Math"/>
            <w:sz w:val="28"/>
            <w:szCs w:val="28"/>
          </w:rPr>
          <m:t>x</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1+</m:t>
            </m:r>
            <m:r>
              <w:rPr>
                <w:rFonts w:ascii="Cambria Math" w:hAnsi="Cambria Math"/>
                <w:sz w:val="28"/>
                <w:szCs w:val="28"/>
              </w:rPr>
              <m:t>α</m:t>
            </m:r>
          </m:sup>
        </m:sSup>
      </m:oMath>
      <w:r w:rsidRPr="005B7711">
        <w:rPr>
          <w:sz w:val="28"/>
          <w:szCs w:val="28"/>
          <w:lang w:val="ru-RU"/>
        </w:rPr>
        <w:t xml:space="preserve">, то его обратное преобразование Лапласа может быть получено аналитически. </w:t>
      </w:r>
    </w:p>
    <w:p w14:paraId="79530BEB" w14:textId="77777777" w:rsidR="00A3758F" w:rsidRPr="00AA695C" w:rsidRDefault="00AA695C" w:rsidP="00AA695C">
      <w:pPr>
        <w:rPr>
          <w:lang w:val="ru-RU"/>
        </w:rPr>
      </w:pPr>
      <w:r>
        <w:rPr>
          <w:lang w:val="ru-RU"/>
        </w:rPr>
        <w:br w:type="page"/>
      </w:r>
    </w:p>
    <w:p w14:paraId="01FD2AF7" w14:textId="77777777" w:rsidR="00A3758F" w:rsidRDefault="00515522" w:rsidP="00515522">
      <w:pPr>
        <w:pStyle w:val="1"/>
        <w:ind w:firstLine="709"/>
        <w:jc w:val="both"/>
        <w:rPr>
          <w:rFonts w:cs="Times New Roman"/>
          <w:lang w:val="ru-RU"/>
        </w:rPr>
      </w:pPr>
      <w:bookmarkStart w:id="11" w:name="_Toc11066173"/>
      <w:bookmarkStart w:id="12" w:name="_Toc11666599"/>
      <w:bookmarkStart w:id="13" w:name="_Toc11699786"/>
      <w:r w:rsidRPr="00515522">
        <w:rPr>
          <w:rFonts w:cs="Times New Roman"/>
          <w:lang w:val="ru-RU"/>
        </w:rPr>
        <w:lastRenderedPageBreak/>
        <w:t xml:space="preserve">Глава 2. </w:t>
      </w:r>
      <w:r w:rsidR="00A3758F" w:rsidRPr="00515522">
        <w:rPr>
          <w:rFonts w:cs="Times New Roman"/>
          <w:lang w:val="ru-RU"/>
        </w:rPr>
        <w:t>Тензор вклада свойств и тензор соответствия</w:t>
      </w:r>
      <w:bookmarkEnd w:id="11"/>
      <w:bookmarkEnd w:id="12"/>
      <w:bookmarkEnd w:id="13"/>
    </w:p>
    <w:p w14:paraId="6865EB1E" w14:textId="77777777" w:rsidR="00515522" w:rsidRPr="00515522" w:rsidRDefault="00515522" w:rsidP="00515522">
      <w:pPr>
        <w:rPr>
          <w:lang w:val="ru-RU"/>
        </w:rPr>
      </w:pPr>
    </w:p>
    <w:p w14:paraId="28F9D03E" w14:textId="77777777" w:rsidR="00A3758F" w:rsidRPr="00650A58" w:rsidRDefault="00A3758F" w:rsidP="00A3758F">
      <w:pPr>
        <w:spacing w:line="360" w:lineRule="auto"/>
        <w:ind w:firstLine="567"/>
        <w:jc w:val="both"/>
        <w:rPr>
          <w:sz w:val="28"/>
          <w:szCs w:val="28"/>
          <w:lang w:val="ru-RU"/>
        </w:rPr>
      </w:pPr>
      <w:r w:rsidRPr="00FA0BCB">
        <w:rPr>
          <w:sz w:val="28"/>
          <w:szCs w:val="28"/>
          <w:lang w:val="ru-RU"/>
        </w:rPr>
        <w:t xml:space="preserve">Тензоры вклада свойств используются в контексте задач гомогенизации для описания вклада одиночной неоднородности в интересующее свойство - упругость, тепло- или электропроводность, коэффициент диффузии и т.д. В контексте эффективных упругих свойств можно использовать тензор </w:t>
      </w:r>
      <w:proofErr w:type="gramStart"/>
      <w:r>
        <w:rPr>
          <w:sz w:val="28"/>
          <w:szCs w:val="28"/>
          <w:lang w:val="ru-RU"/>
        </w:rPr>
        <w:t xml:space="preserve">соответствия </w:t>
      </w:r>
      <w:r w:rsidRPr="00FA0BCB">
        <w:rPr>
          <w:sz w:val="28"/>
          <w:szCs w:val="28"/>
          <w:lang w:val="ru-RU"/>
        </w:rPr>
        <w:t xml:space="preserve"> </w:t>
      </w:r>
      <w:r w:rsidRPr="00BD33CF">
        <w:rPr>
          <w:i/>
          <w:iCs/>
          <w:sz w:val="28"/>
          <w:szCs w:val="28"/>
          <w:lang w:val="ru-RU"/>
        </w:rPr>
        <w:t>Н</w:t>
      </w:r>
      <w:proofErr w:type="gramEnd"/>
      <w:r w:rsidRPr="00FA0BCB">
        <w:rPr>
          <w:sz w:val="28"/>
          <w:szCs w:val="28"/>
          <w:lang w:val="ru-RU"/>
        </w:rPr>
        <w:t xml:space="preserve">, который дает дополнительную деформацию, создаваемую введением неоднородности в однородное поле напряжений или тензора </w:t>
      </w:r>
      <w:r>
        <w:rPr>
          <w:sz w:val="28"/>
          <w:szCs w:val="28"/>
          <w:lang w:val="ru-RU"/>
        </w:rPr>
        <w:t xml:space="preserve">вклада свойств </w:t>
      </w:r>
      <w:r w:rsidRPr="00BD33CF">
        <w:rPr>
          <w:i/>
          <w:iCs/>
          <w:sz w:val="28"/>
          <w:szCs w:val="28"/>
        </w:rPr>
        <w:t>N</w:t>
      </w:r>
      <w:r w:rsidRPr="00FA0BCB">
        <w:rPr>
          <w:sz w:val="28"/>
          <w:szCs w:val="28"/>
          <w:lang w:val="ru-RU"/>
        </w:rPr>
        <w:t xml:space="preserve">, </w:t>
      </w:r>
      <w:r>
        <w:rPr>
          <w:sz w:val="28"/>
          <w:szCs w:val="28"/>
          <w:lang w:val="ru-RU"/>
        </w:rPr>
        <w:t>который</w:t>
      </w:r>
      <w:r w:rsidRPr="00FA0BCB">
        <w:rPr>
          <w:sz w:val="28"/>
          <w:szCs w:val="28"/>
          <w:lang w:val="ru-RU"/>
        </w:rPr>
        <w:t xml:space="preserve"> дает дополнительное напряжение </w:t>
      </w:r>
      <w:r>
        <w:rPr>
          <w:sz w:val="28"/>
          <w:szCs w:val="28"/>
          <w:lang w:val="ru-RU"/>
        </w:rPr>
        <w:t xml:space="preserve">введения </w:t>
      </w:r>
      <w:r w:rsidRPr="00FA0BCB">
        <w:rPr>
          <w:sz w:val="28"/>
          <w:szCs w:val="28"/>
          <w:lang w:val="ru-RU"/>
        </w:rPr>
        <w:t xml:space="preserve">неоднородности </w:t>
      </w:r>
      <w:r>
        <w:rPr>
          <w:sz w:val="28"/>
          <w:szCs w:val="28"/>
          <w:lang w:val="ru-RU"/>
        </w:rPr>
        <w:t>в однородное поле деформации</w:t>
      </w:r>
      <w:r w:rsidRPr="00FA0BCB">
        <w:rPr>
          <w:sz w:val="28"/>
          <w:szCs w:val="28"/>
          <w:lang w:val="ru-RU"/>
        </w:rPr>
        <w:t xml:space="preserve">. </w:t>
      </w:r>
    </w:p>
    <w:p w14:paraId="12B6AC0C" w14:textId="77777777" w:rsidR="00A3758F" w:rsidRDefault="00A3758F" w:rsidP="00A3758F">
      <w:pPr>
        <w:spacing w:line="360" w:lineRule="auto"/>
        <w:ind w:firstLine="567"/>
        <w:jc w:val="both"/>
        <w:rPr>
          <w:sz w:val="28"/>
          <w:szCs w:val="28"/>
          <w:lang w:val="ru-RU"/>
        </w:rPr>
      </w:pPr>
      <w:r w:rsidRPr="00E47117">
        <w:rPr>
          <w:sz w:val="28"/>
          <w:szCs w:val="28"/>
          <w:lang w:val="ru-RU"/>
        </w:rPr>
        <w:tab/>
        <w:t xml:space="preserve">Тензоры вкладов соответствия были впервые введены для </w:t>
      </w:r>
      <w:r>
        <w:rPr>
          <w:sz w:val="28"/>
          <w:szCs w:val="28"/>
          <w:lang w:val="ru-RU"/>
        </w:rPr>
        <w:t>неоднородностей как,</w:t>
      </w:r>
      <w:r w:rsidRPr="00E47117">
        <w:rPr>
          <w:sz w:val="28"/>
          <w:szCs w:val="28"/>
          <w:lang w:val="ru-RU"/>
        </w:rPr>
        <w:t xml:space="preserve"> пор</w:t>
      </w:r>
      <w:r>
        <w:rPr>
          <w:sz w:val="28"/>
          <w:szCs w:val="28"/>
          <w:lang w:val="ru-RU"/>
        </w:rPr>
        <w:t>ы</w:t>
      </w:r>
      <w:r w:rsidRPr="00E47117">
        <w:rPr>
          <w:sz w:val="28"/>
          <w:szCs w:val="28"/>
          <w:lang w:val="ru-RU"/>
        </w:rPr>
        <w:t xml:space="preserve"> и трещин</w:t>
      </w:r>
      <w:r>
        <w:rPr>
          <w:sz w:val="28"/>
          <w:szCs w:val="28"/>
          <w:lang w:val="ru-RU"/>
        </w:rPr>
        <w:t>ы</w:t>
      </w:r>
      <w:r w:rsidR="00FC7E7A" w:rsidRPr="00FC7E7A">
        <w:rPr>
          <w:sz w:val="28"/>
          <w:szCs w:val="28"/>
          <w:lang w:val="ru-RU"/>
        </w:rPr>
        <w:t xml:space="preserve"> </w:t>
      </w:r>
      <w:r w:rsidRPr="00BD33CF">
        <w:rPr>
          <w:sz w:val="28"/>
          <w:szCs w:val="28"/>
          <w:lang w:val="ru-RU"/>
        </w:rPr>
        <w:t>[</w:t>
      </w:r>
      <w:r w:rsidR="00FC7E7A" w:rsidRPr="00FC7E7A">
        <w:rPr>
          <w:sz w:val="28"/>
          <w:szCs w:val="28"/>
          <w:lang w:val="ru-RU"/>
        </w:rPr>
        <w:t>14</w:t>
      </w:r>
      <w:r w:rsidRPr="00BD33CF">
        <w:rPr>
          <w:sz w:val="28"/>
          <w:szCs w:val="28"/>
          <w:lang w:val="ru-RU"/>
        </w:rPr>
        <w:t>]</w:t>
      </w:r>
      <w:r w:rsidRPr="00E47117">
        <w:rPr>
          <w:sz w:val="28"/>
          <w:szCs w:val="28"/>
          <w:lang w:val="ru-RU"/>
        </w:rPr>
        <w:t>. Компоненты этого тензора получены для 2-D пор различной формы и 3-D эллипсоидальных пор в изотропном материале []. Для случая эллипсоидальн</w:t>
      </w:r>
      <w:r>
        <w:rPr>
          <w:sz w:val="28"/>
          <w:szCs w:val="28"/>
          <w:lang w:val="ru-RU"/>
        </w:rPr>
        <w:t>ого у</w:t>
      </w:r>
      <w:r w:rsidRPr="00E47117">
        <w:rPr>
          <w:sz w:val="28"/>
          <w:szCs w:val="28"/>
          <w:lang w:val="ru-RU"/>
        </w:rPr>
        <w:t>пруг</w:t>
      </w:r>
      <w:r>
        <w:rPr>
          <w:sz w:val="28"/>
          <w:szCs w:val="28"/>
          <w:lang w:val="ru-RU"/>
        </w:rPr>
        <w:t>ого включения</w:t>
      </w:r>
      <w:r w:rsidRPr="00E47117">
        <w:rPr>
          <w:sz w:val="28"/>
          <w:szCs w:val="28"/>
          <w:lang w:val="ru-RU"/>
        </w:rPr>
        <w:t xml:space="preserve"> эти тензоры были получены Севостьяновым и Качановым </w:t>
      </w:r>
      <w:r w:rsidRPr="00BD33CF">
        <w:rPr>
          <w:sz w:val="28"/>
          <w:szCs w:val="28"/>
          <w:lang w:val="ru-RU"/>
        </w:rPr>
        <w:t>[</w:t>
      </w:r>
      <w:r w:rsidR="00F92616">
        <w:rPr>
          <w:sz w:val="28"/>
          <w:szCs w:val="28"/>
          <w:lang w:val="ru-RU"/>
        </w:rPr>
        <w:t>17</w:t>
      </w:r>
      <w:proofErr w:type="gramStart"/>
      <w:r w:rsidRPr="00BD33CF">
        <w:rPr>
          <w:sz w:val="28"/>
          <w:szCs w:val="28"/>
          <w:lang w:val="ru-RU"/>
        </w:rPr>
        <w:t>]</w:t>
      </w:r>
      <w:r>
        <w:rPr>
          <w:sz w:val="28"/>
          <w:szCs w:val="28"/>
          <w:lang w:val="ru-RU"/>
        </w:rPr>
        <w:t xml:space="preserve"> </w:t>
      </w:r>
      <w:r w:rsidRPr="00E47117">
        <w:rPr>
          <w:sz w:val="28"/>
          <w:szCs w:val="28"/>
          <w:lang w:val="ru-RU"/>
        </w:rPr>
        <w:t>.</w:t>
      </w:r>
      <w:proofErr w:type="gramEnd"/>
      <w:r w:rsidRPr="00E47117">
        <w:rPr>
          <w:sz w:val="28"/>
          <w:szCs w:val="28"/>
          <w:lang w:val="ru-RU"/>
        </w:rPr>
        <w:t xml:space="preserve"> </w:t>
      </w:r>
      <w:r>
        <w:rPr>
          <w:sz w:val="28"/>
          <w:szCs w:val="28"/>
          <w:lang w:val="ru-RU"/>
        </w:rPr>
        <w:t>Они</w:t>
      </w:r>
      <w:r w:rsidRPr="00E47117">
        <w:rPr>
          <w:sz w:val="28"/>
          <w:szCs w:val="28"/>
          <w:lang w:val="ru-RU"/>
        </w:rPr>
        <w:t xml:space="preserve"> </w:t>
      </w:r>
      <w:r>
        <w:rPr>
          <w:sz w:val="28"/>
          <w:szCs w:val="28"/>
          <w:lang w:val="ru-RU"/>
        </w:rPr>
        <w:t>получили аналитические выражения для</w:t>
      </w:r>
      <w:r w:rsidRPr="00E47117">
        <w:rPr>
          <w:sz w:val="28"/>
          <w:szCs w:val="28"/>
          <w:lang w:val="ru-RU"/>
        </w:rPr>
        <w:t xml:space="preserve"> компонен</w:t>
      </w:r>
      <w:r>
        <w:rPr>
          <w:sz w:val="28"/>
          <w:szCs w:val="28"/>
          <w:lang w:val="ru-RU"/>
        </w:rPr>
        <w:t>т</w:t>
      </w:r>
      <w:r w:rsidRPr="00E47117">
        <w:rPr>
          <w:sz w:val="28"/>
          <w:szCs w:val="28"/>
          <w:lang w:val="ru-RU"/>
        </w:rPr>
        <w:t xml:space="preserve"> этого тензора для сфероид</w:t>
      </w:r>
      <w:r>
        <w:rPr>
          <w:sz w:val="28"/>
          <w:szCs w:val="28"/>
          <w:lang w:val="ru-RU"/>
        </w:rPr>
        <w:t>аль</w:t>
      </w:r>
      <w:r w:rsidRPr="00E47117">
        <w:rPr>
          <w:sz w:val="28"/>
          <w:szCs w:val="28"/>
          <w:lang w:val="ru-RU"/>
        </w:rPr>
        <w:t xml:space="preserve">ной неоднородности, </w:t>
      </w:r>
      <w:r>
        <w:rPr>
          <w:sz w:val="28"/>
          <w:szCs w:val="28"/>
          <w:lang w:val="ru-RU"/>
        </w:rPr>
        <w:t>находящейся</w:t>
      </w:r>
      <w:r w:rsidRPr="00E47117">
        <w:rPr>
          <w:sz w:val="28"/>
          <w:szCs w:val="28"/>
          <w:lang w:val="ru-RU"/>
        </w:rPr>
        <w:t xml:space="preserve"> в </w:t>
      </w:r>
      <w:r>
        <w:rPr>
          <w:sz w:val="28"/>
          <w:szCs w:val="28"/>
          <w:lang w:val="ru-RU"/>
        </w:rPr>
        <w:t>трансверсально</w:t>
      </w:r>
      <w:r w:rsidRPr="00E47117">
        <w:rPr>
          <w:sz w:val="28"/>
          <w:szCs w:val="28"/>
          <w:lang w:val="ru-RU"/>
        </w:rPr>
        <w:t>-изотропн</w:t>
      </w:r>
      <w:r>
        <w:rPr>
          <w:sz w:val="28"/>
          <w:szCs w:val="28"/>
          <w:lang w:val="ru-RU"/>
        </w:rPr>
        <w:t>ом</w:t>
      </w:r>
      <w:r w:rsidRPr="00E47117">
        <w:rPr>
          <w:sz w:val="28"/>
          <w:szCs w:val="28"/>
          <w:lang w:val="ru-RU"/>
        </w:rPr>
        <w:t xml:space="preserve"> материал</w:t>
      </w:r>
      <w:r>
        <w:rPr>
          <w:sz w:val="28"/>
          <w:szCs w:val="28"/>
          <w:lang w:val="ru-RU"/>
        </w:rPr>
        <w:t>е</w:t>
      </w:r>
      <w:r w:rsidRPr="00E47117">
        <w:rPr>
          <w:sz w:val="28"/>
          <w:szCs w:val="28"/>
          <w:lang w:val="ru-RU"/>
        </w:rPr>
        <w:t>. Роль тензоров вклада</w:t>
      </w:r>
      <w:r>
        <w:rPr>
          <w:sz w:val="28"/>
          <w:szCs w:val="28"/>
          <w:lang w:val="ru-RU"/>
        </w:rPr>
        <w:t xml:space="preserve"> свойств</w:t>
      </w:r>
      <w:r w:rsidRPr="00E47117">
        <w:rPr>
          <w:sz w:val="28"/>
          <w:szCs w:val="28"/>
          <w:lang w:val="ru-RU"/>
        </w:rPr>
        <w:t xml:space="preserve"> в микромеханику подробно обсуждается в работе</w:t>
      </w:r>
      <w:r w:rsidR="008D71FF" w:rsidRPr="008D71FF">
        <w:rPr>
          <w:sz w:val="28"/>
          <w:szCs w:val="28"/>
          <w:lang w:val="ru-RU"/>
        </w:rPr>
        <w:t xml:space="preserve"> [</w:t>
      </w:r>
      <w:r w:rsidR="00FC7E7A" w:rsidRPr="00FC7E7A">
        <w:rPr>
          <w:sz w:val="28"/>
          <w:szCs w:val="28"/>
          <w:lang w:val="ru-RU"/>
        </w:rPr>
        <w:t>16</w:t>
      </w:r>
      <w:r w:rsidR="008D71FF" w:rsidRPr="008D71FF">
        <w:rPr>
          <w:sz w:val="28"/>
          <w:szCs w:val="28"/>
          <w:lang w:val="ru-RU"/>
        </w:rPr>
        <w:t>]</w:t>
      </w:r>
      <w:r w:rsidRPr="00E47117">
        <w:rPr>
          <w:sz w:val="28"/>
          <w:szCs w:val="28"/>
          <w:lang w:val="ru-RU"/>
        </w:rPr>
        <w:t xml:space="preserve">, где также представлены многие результаты по </w:t>
      </w:r>
      <w:proofErr w:type="spellStart"/>
      <w:r w:rsidRPr="00E47117">
        <w:rPr>
          <w:sz w:val="28"/>
          <w:szCs w:val="28"/>
          <w:lang w:val="ru-RU"/>
        </w:rPr>
        <w:t>неэллипсоидальным</w:t>
      </w:r>
      <w:proofErr w:type="spellEnd"/>
      <w:r w:rsidRPr="00E47117">
        <w:rPr>
          <w:sz w:val="28"/>
          <w:szCs w:val="28"/>
          <w:lang w:val="ru-RU"/>
        </w:rPr>
        <w:t xml:space="preserve"> формам</w:t>
      </w:r>
      <w:r>
        <w:rPr>
          <w:sz w:val="28"/>
          <w:szCs w:val="28"/>
          <w:lang w:val="ru-RU"/>
        </w:rPr>
        <w:t xml:space="preserve"> включений</w:t>
      </w:r>
      <w:r w:rsidRPr="00E47117">
        <w:rPr>
          <w:sz w:val="28"/>
          <w:szCs w:val="28"/>
          <w:lang w:val="ru-RU"/>
        </w:rPr>
        <w:t xml:space="preserve">. </w:t>
      </w:r>
    </w:p>
    <w:p w14:paraId="04F313D1" w14:textId="77777777" w:rsidR="00A3758F" w:rsidRPr="00E47117" w:rsidRDefault="00A3758F" w:rsidP="00A3758F">
      <w:pPr>
        <w:spacing w:line="360" w:lineRule="auto"/>
        <w:ind w:firstLine="567"/>
        <w:jc w:val="both"/>
        <w:rPr>
          <w:sz w:val="28"/>
          <w:szCs w:val="28"/>
          <w:lang w:val="ru-RU"/>
        </w:rPr>
      </w:pPr>
      <w:r w:rsidRPr="00E47117">
        <w:rPr>
          <w:sz w:val="28"/>
          <w:szCs w:val="28"/>
          <w:lang w:val="ru-RU"/>
        </w:rPr>
        <w:t xml:space="preserve">Рассмотрим однородный </w:t>
      </w:r>
      <w:r>
        <w:rPr>
          <w:sz w:val="28"/>
          <w:szCs w:val="28"/>
          <w:lang w:val="ru-RU"/>
        </w:rPr>
        <w:t>упругий</w:t>
      </w:r>
      <w:r w:rsidRPr="00E47117">
        <w:rPr>
          <w:sz w:val="28"/>
          <w:szCs w:val="28"/>
          <w:lang w:val="ru-RU"/>
        </w:rPr>
        <w:t xml:space="preserve"> материал (матрицу) с тензорами податливости и жесткости </w:t>
      </w: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0</m:t>
            </m:r>
          </m:sup>
        </m:sSup>
        <m:r>
          <w:rPr>
            <w:rFonts w:ascii="Cambria Math" w:hAnsi="Cambria Math"/>
            <w:sz w:val="28"/>
            <w:szCs w:val="28"/>
            <w:lang w:val="ru-RU"/>
          </w:rPr>
          <m:t xml:space="preserve"> </m:t>
        </m:r>
      </m:oMath>
      <w:r w:rsidRPr="00E47117">
        <w:rPr>
          <w:sz w:val="28"/>
          <w:szCs w:val="28"/>
          <w:lang w:val="ru-RU"/>
        </w:rPr>
        <w:t xml:space="preserve">и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0</m:t>
            </m:r>
          </m:sup>
        </m:sSup>
      </m:oMath>
      <w:r w:rsidRPr="00E47117">
        <w:rPr>
          <w:sz w:val="28"/>
          <w:szCs w:val="28"/>
          <w:lang w:val="ru-RU"/>
        </w:rPr>
        <w:t xml:space="preserve">, которые принято считать изотропными. Он содержит неоднородность объема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1</m:t>
            </m:r>
          </m:sub>
        </m:sSub>
      </m:oMath>
      <w:r w:rsidRPr="00E47117">
        <w:rPr>
          <w:sz w:val="28"/>
          <w:szCs w:val="28"/>
          <w:lang w:val="ru-RU"/>
        </w:rPr>
        <w:t xml:space="preserve"> из другого упругого материала с тензорами податливости и жесткости </w:t>
      </w: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1</m:t>
            </m:r>
          </m:sup>
        </m:sSup>
      </m:oMath>
      <w:r w:rsidRPr="00E47117">
        <w:rPr>
          <w:sz w:val="28"/>
          <w:szCs w:val="28"/>
          <w:lang w:val="ru-RU"/>
        </w:rPr>
        <w:t xml:space="preserve"> и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1</m:t>
            </m:r>
          </m:sup>
        </m:sSup>
      </m:oMath>
      <w:r w:rsidRPr="00E47117">
        <w:rPr>
          <w:sz w:val="28"/>
          <w:szCs w:val="28"/>
          <w:lang w:val="ru-RU"/>
        </w:rPr>
        <w:t>. Вклад неоднородности в</w:t>
      </w:r>
      <w:r>
        <w:rPr>
          <w:sz w:val="28"/>
          <w:szCs w:val="28"/>
          <w:lang w:val="ru-RU"/>
        </w:rPr>
        <w:t xml:space="preserve"> однородное поле</w:t>
      </w:r>
      <w:r w:rsidRPr="00E47117">
        <w:rPr>
          <w:sz w:val="28"/>
          <w:szCs w:val="28"/>
          <w:lang w:val="ru-RU"/>
        </w:rPr>
        <w:t xml:space="preserve"> деформации в репрезентативный объем </w:t>
      </w:r>
      <m:oMath>
        <m:r>
          <w:rPr>
            <w:rFonts w:ascii="Cambria Math" w:hAnsi="Cambria Math"/>
            <w:sz w:val="28"/>
            <w:szCs w:val="28"/>
          </w:rPr>
          <m:t>V</m:t>
        </m:r>
      </m:oMath>
      <w:r w:rsidRPr="00E47117">
        <w:rPr>
          <w:sz w:val="28"/>
          <w:szCs w:val="28"/>
          <w:lang w:val="ru-RU"/>
        </w:rPr>
        <w:t xml:space="preserve">  определяется тензором четвертого р</w:t>
      </w:r>
      <w:r>
        <w:rPr>
          <w:sz w:val="28"/>
          <w:szCs w:val="28"/>
          <w:lang w:val="ru-RU"/>
        </w:rPr>
        <w:t>анга</w:t>
      </w:r>
      <w:r w:rsidRPr="00E47117">
        <w:rPr>
          <w:sz w:val="28"/>
          <w:szCs w:val="28"/>
          <w:lang w:val="ru-RU"/>
        </w:rPr>
        <w:t xml:space="preserve"> </w:t>
      </w:r>
      <m:oMath>
        <m:r>
          <w:rPr>
            <w:rFonts w:ascii="Cambria Math" w:hAnsi="Cambria Math"/>
            <w:sz w:val="28"/>
            <w:szCs w:val="28"/>
          </w:rPr>
          <m:t>H</m:t>
        </m:r>
      </m:oMath>
      <w:r w:rsidRPr="00E47117">
        <w:rPr>
          <w:sz w:val="28"/>
          <w:szCs w:val="28"/>
          <w:lang w:val="ru-RU"/>
        </w:rPr>
        <w:t xml:space="preserve"> - тензором соответствия </w:t>
      </w:r>
      <w:r>
        <w:rPr>
          <w:sz w:val="28"/>
          <w:szCs w:val="28"/>
          <w:lang w:val="ru-RU"/>
        </w:rPr>
        <w:t xml:space="preserve">для </w:t>
      </w:r>
      <w:r w:rsidRPr="00E47117">
        <w:rPr>
          <w:sz w:val="28"/>
          <w:szCs w:val="28"/>
          <w:lang w:val="ru-RU"/>
        </w:rPr>
        <w:t>неоднородности, определяемым по формуле</w:t>
      </w:r>
      <w:r>
        <w:rPr>
          <w:sz w:val="28"/>
          <w:szCs w:val="28"/>
          <w:lang w:val="ru-RU"/>
        </w:rPr>
        <w:t>:</w:t>
      </w:r>
      <w:r w:rsidRPr="00E47117">
        <w:rPr>
          <w:sz w:val="28"/>
          <w:szCs w:val="28"/>
          <w:lang w:val="ru-RU"/>
        </w:rPr>
        <w:t xml:space="preserve"> </w:t>
      </w:r>
    </w:p>
    <w:tbl>
      <w:tblPr>
        <w:tblStyle w:val="aa"/>
        <w:tblW w:w="9674" w:type="dxa"/>
        <w:tblLook w:val="04A0" w:firstRow="1" w:lastRow="0" w:firstColumn="1" w:lastColumn="0" w:noHBand="0" w:noVBand="1"/>
      </w:tblPr>
      <w:tblGrid>
        <w:gridCol w:w="8420"/>
        <w:gridCol w:w="1254"/>
      </w:tblGrid>
      <w:tr w:rsidR="00A3758F" w:rsidRPr="00E47117" w14:paraId="7C7197BD" w14:textId="77777777" w:rsidTr="002B4D5E">
        <w:trPr>
          <w:trHeight w:val="586"/>
        </w:trPr>
        <w:tc>
          <w:tcPr>
            <w:tcW w:w="8420" w:type="dxa"/>
            <w:tcBorders>
              <w:top w:val="nil"/>
              <w:left w:val="nil"/>
              <w:bottom w:val="nil"/>
              <w:right w:val="nil"/>
            </w:tcBorders>
          </w:tcPr>
          <w:p w14:paraId="7C4BE907"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m:t xml:space="preserve">∆ε=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num>
                  <m:den>
                    <m:r>
                      <w:rPr>
                        <w:rFonts w:ascii="Cambria Math" w:hAnsi="Cambria Math"/>
                        <w:sz w:val="28"/>
                        <w:szCs w:val="28"/>
                      </w:rPr>
                      <m:t>V</m:t>
                    </m:r>
                  </m:den>
                </m:f>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m:t>
                    </m:r>
                  </m:sup>
                </m:sSup>
                <m:r>
                  <w:rPr>
                    <w:rFonts w:ascii="Cambria Math" w:hAnsi="Cambria Math"/>
                    <w:sz w:val="28"/>
                    <w:szCs w:val="28"/>
                  </w:rPr>
                  <m:t>,</m:t>
                </m:r>
              </m:oMath>
            </m:oMathPara>
          </w:p>
        </w:tc>
        <w:tc>
          <w:tcPr>
            <w:tcW w:w="1254" w:type="dxa"/>
            <w:tcBorders>
              <w:top w:val="nil"/>
              <w:left w:val="nil"/>
              <w:bottom w:val="nil"/>
              <w:right w:val="nil"/>
            </w:tcBorders>
          </w:tcPr>
          <w:p w14:paraId="0737A2EA"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m:t>
                    </m:r>
                  </m:e>
                </m:d>
              </m:oMath>
            </m:oMathPara>
          </w:p>
        </w:tc>
      </w:tr>
    </w:tbl>
    <w:p w14:paraId="2CD7185C" w14:textId="77777777" w:rsidR="00A3758F" w:rsidRPr="00E47117" w:rsidRDefault="00A3758F" w:rsidP="00A3758F">
      <w:pPr>
        <w:spacing w:line="360" w:lineRule="auto"/>
        <w:ind w:firstLine="567"/>
        <w:jc w:val="both"/>
        <w:rPr>
          <w:sz w:val="28"/>
          <w:szCs w:val="28"/>
          <w:lang w:val="ru-RU"/>
        </w:rPr>
      </w:pPr>
    </w:p>
    <w:p w14:paraId="52CE4E13" w14:textId="77777777" w:rsidR="00A3758F" w:rsidRPr="00E47117" w:rsidRDefault="00A3758F" w:rsidP="00A3758F">
      <w:pPr>
        <w:spacing w:line="360" w:lineRule="auto"/>
        <w:ind w:firstLine="567"/>
        <w:jc w:val="both"/>
        <w:rPr>
          <w:sz w:val="28"/>
          <w:szCs w:val="28"/>
          <w:lang w:val="ru-RU"/>
        </w:rPr>
      </w:pPr>
      <w:r w:rsidRPr="00E47117">
        <w:rPr>
          <w:sz w:val="28"/>
          <w:szCs w:val="28"/>
          <w:lang w:val="ru-RU"/>
        </w:rPr>
        <w:lastRenderedPageBreak/>
        <w:t xml:space="preserve">где </w:t>
      </w:r>
      <m:oMath>
        <m:sSup>
          <m:sSupPr>
            <m:ctrlPr>
              <w:rPr>
                <w:rFonts w:ascii="Cambria Math" w:hAnsi="Cambria Math"/>
                <w:i/>
              </w:rPr>
            </m:ctrlPr>
          </m:sSupPr>
          <m:e>
            <m:r>
              <w:rPr>
                <w:rFonts w:ascii="Cambria Math" w:hAnsi="Cambria Math"/>
              </w:rPr>
              <m:t>σ</m:t>
            </m:r>
          </m:e>
          <m:sup>
            <m:r>
              <w:rPr>
                <w:rFonts w:ascii="Cambria Math" w:hAnsi="Cambria Math"/>
                <w:lang w:val="ru-RU"/>
              </w:rPr>
              <m:t>∞</m:t>
            </m:r>
          </m:sup>
        </m:sSup>
      </m:oMath>
      <w:r w:rsidRPr="00F94ECB">
        <w:rPr>
          <w:lang w:val="ru-RU"/>
        </w:rPr>
        <w:t xml:space="preserve"> </w:t>
      </w:r>
      <w:r w:rsidRPr="00E47117">
        <w:rPr>
          <w:sz w:val="28"/>
          <w:szCs w:val="28"/>
          <w:lang w:val="ru-RU"/>
        </w:rPr>
        <w:t xml:space="preserve">- </w:t>
      </w:r>
      <w:r>
        <w:rPr>
          <w:sz w:val="28"/>
          <w:szCs w:val="28"/>
          <w:lang w:val="ru-RU"/>
        </w:rPr>
        <w:t>внешнее</w:t>
      </w:r>
      <w:r w:rsidRPr="00E47117">
        <w:rPr>
          <w:sz w:val="28"/>
          <w:szCs w:val="28"/>
          <w:lang w:val="ru-RU"/>
        </w:rPr>
        <w:t xml:space="preserve"> поле напряжений, которое, при отсутствии неоднородности, было бы однородным внутри </w:t>
      </w:r>
      <w:r>
        <w:rPr>
          <w:sz w:val="28"/>
          <w:szCs w:val="28"/>
          <w:lang w:val="ru-RU"/>
        </w:rPr>
        <w:t xml:space="preserve">всего </w:t>
      </w:r>
      <w:proofErr w:type="gramStart"/>
      <w:r>
        <w:rPr>
          <w:sz w:val="28"/>
          <w:szCs w:val="28"/>
          <w:lang w:val="ru-RU"/>
        </w:rPr>
        <w:t>объема,</w:t>
      </w:r>
      <w:r w:rsidRPr="00E47117">
        <w:rPr>
          <w:sz w:val="28"/>
          <w:szCs w:val="28"/>
          <w:lang w:val="ru-RU"/>
        </w:rPr>
        <w:t xml:space="preserve"> </w:t>
      </w:r>
      <w:r>
        <w:rPr>
          <w:sz w:val="28"/>
          <w:szCs w:val="28"/>
          <w:lang w:val="ru-RU"/>
        </w:rPr>
        <w:t xml:space="preserve"> </w:t>
      </w:r>
      <w:r w:rsidRPr="00665626">
        <w:rPr>
          <w:sz w:val="28"/>
          <w:szCs w:val="28"/>
          <w:lang w:val="ru-RU"/>
        </w:rPr>
        <w:t>“</w:t>
      </w:r>
      <w:proofErr w:type="gramEnd"/>
      <w:r w:rsidRPr="00665626">
        <w:rPr>
          <w:sz w:val="28"/>
          <w:szCs w:val="28"/>
          <w:lang w:val="ru-RU"/>
        </w:rPr>
        <w:t xml:space="preserve"> </w:t>
      </w:r>
      <w:r>
        <w:rPr>
          <w:sz w:val="28"/>
          <w:szCs w:val="28"/>
          <w:lang w:val="ru-RU"/>
        </w:rPr>
        <w:t xml:space="preserve">: </w:t>
      </w:r>
      <w:r w:rsidRPr="00665626">
        <w:rPr>
          <w:sz w:val="28"/>
          <w:szCs w:val="28"/>
          <w:lang w:val="ru-RU"/>
        </w:rPr>
        <w:t>“</w:t>
      </w:r>
      <w:r w:rsidRPr="00E47117">
        <w:rPr>
          <w:sz w:val="28"/>
          <w:szCs w:val="28"/>
          <w:lang w:val="ru-RU"/>
        </w:rPr>
        <w:t xml:space="preserve"> </w:t>
      </w:r>
      <w:r>
        <w:rPr>
          <w:sz w:val="28"/>
          <w:szCs w:val="28"/>
          <w:lang w:val="ru-RU"/>
        </w:rPr>
        <w:t>–</w:t>
      </w:r>
      <w:r w:rsidRPr="00E47117">
        <w:rPr>
          <w:sz w:val="28"/>
          <w:szCs w:val="28"/>
          <w:lang w:val="ru-RU"/>
        </w:rPr>
        <w:t xml:space="preserve"> </w:t>
      </w:r>
      <w:r>
        <w:rPr>
          <w:sz w:val="28"/>
          <w:szCs w:val="28"/>
          <w:lang w:val="ru-RU"/>
        </w:rPr>
        <w:t>двойное скалярное произведение</w:t>
      </w:r>
      <w:r w:rsidRPr="00665626">
        <w:rPr>
          <w:sz w:val="28"/>
          <w:szCs w:val="28"/>
          <w:lang w:val="ru-RU"/>
        </w:rPr>
        <w:t xml:space="preserve"> [</w:t>
      </w:r>
      <w:r w:rsidR="00B802D4">
        <w:rPr>
          <w:sz w:val="28"/>
          <w:szCs w:val="28"/>
          <w:lang w:val="ru-RU"/>
        </w:rPr>
        <w:t>2</w:t>
      </w:r>
      <w:r w:rsidRPr="00665626">
        <w:rPr>
          <w:sz w:val="28"/>
          <w:szCs w:val="28"/>
          <w:lang w:val="ru-RU"/>
        </w:rPr>
        <w:t>].</w:t>
      </w:r>
      <w:r>
        <w:rPr>
          <w:sz w:val="28"/>
          <w:szCs w:val="28"/>
          <w:lang w:val="ru-RU"/>
        </w:rPr>
        <w:t xml:space="preserve"> </w:t>
      </w:r>
      <w:r w:rsidRPr="00E47117">
        <w:rPr>
          <w:sz w:val="28"/>
          <w:szCs w:val="28"/>
          <w:lang w:val="ru-RU"/>
        </w:rPr>
        <w:t xml:space="preserve"> Аналогичным образом, может быть введен тензор вклада </w:t>
      </w:r>
      <w:proofErr w:type="spellStart"/>
      <w:r>
        <w:rPr>
          <w:sz w:val="28"/>
          <w:szCs w:val="28"/>
          <w:lang w:val="ru-RU"/>
        </w:rPr>
        <w:t>ствойств</w:t>
      </w:r>
      <w:proofErr w:type="spellEnd"/>
      <w:r w:rsidRPr="00614DA3">
        <w:rPr>
          <w:i/>
          <w:iCs/>
          <w:sz w:val="28"/>
          <w:szCs w:val="28"/>
          <w:lang w:val="ru-RU"/>
        </w:rPr>
        <w:t xml:space="preserve"> N</w:t>
      </w:r>
      <w:r w:rsidRPr="00E47117">
        <w:rPr>
          <w:sz w:val="28"/>
          <w:szCs w:val="28"/>
          <w:lang w:val="ru-RU"/>
        </w:rPr>
        <w:t xml:space="preserve">: </w:t>
      </w:r>
    </w:p>
    <w:tbl>
      <w:tblPr>
        <w:tblStyle w:val="aa"/>
        <w:tblW w:w="9674" w:type="dxa"/>
        <w:tblLook w:val="04A0" w:firstRow="1" w:lastRow="0" w:firstColumn="1" w:lastColumn="0" w:noHBand="0" w:noVBand="1"/>
      </w:tblPr>
      <w:tblGrid>
        <w:gridCol w:w="8420"/>
        <w:gridCol w:w="1254"/>
      </w:tblGrid>
      <w:tr w:rsidR="00A3758F" w:rsidRPr="00E47117" w14:paraId="43433839" w14:textId="77777777" w:rsidTr="002B4D5E">
        <w:trPr>
          <w:trHeight w:val="586"/>
        </w:trPr>
        <w:tc>
          <w:tcPr>
            <w:tcW w:w="8420" w:type="dxa"/>
            <w:tcBorders>
              <w:top w:val="nil"/>
              <w:left w:val="nil"/>
              <w:bottom w:val="nil"/>
              <w:right w:val="nil"/>
            </w:tcBorders>
          </w:tcPr>
          <w:p w14:paraId="4F9601C6"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m:t xml:space="preserve">∆σ=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num>
                  <m:den>
                    <m:r>
                      <w:rPr>
                        <w:rFonts w:ascii="Cambria Math" w:hAnsi="Cambria Math"/>
                        <w:sz w:val="28"/>
                        <w:szCs w:val="28"/>
                      </w:rPr>
                      <m:t>V</m:t>
                    </m:r>
                  </m:den>
                </m:f>
                <m:r>
                  <w:rPr>
                    <w:rFonts w:ascii="Cambria Math" w:hAnsi="Cambria Math"/>
                    <w:sz w:val="28"/>
                    <w:szCs w:val="28"/>
                  </w:rPr>
                  <m:t>N:</m:t>
                </m:r>
                <m:sSup>
                  <m:sSupPr>
                    <m:ctrlPr>
                      <w:rPr>
                        <w:rFonts w:ascii="Cambria Math" w:hAnsi="Cambria Math"/>
                        <w:i/>
                        <w:sz w:val="28"/>
                        <w:szCs w:val="28"/>
                      </w:rPr>
                    </m:ctrlPr>
                  </m:sSupPr>
                  <m:e>
                    <m:r>
                      <w:rPr>
                        <w:rFonts w:ascii="Cambria Math" w:hAnsi="Cambria Math"/>
                        <w:sz w:val="28"/>
                        <w:szCs w:val="28"/>
                      </w:rPr>
                      <m:t>ε</m:t>
                    </m:r>
                  </m:e>
                  <m:sup>
                    <m:r>
                      <w:rPr>
                        <w:rFonts w:ascii="Cambria Math" w:hAnsi="Cambria Math"/>
                        <w:sz w:val="28"/>
                        <w:szCs w:val="28"/>
                      </w:rPr>
                      <m:t>∞</m:t>
                    </m:r>
                  </m:sup>
                </m:sSup>
                <m:r>
                  <w:rPr>
                    <w:rFonts w:ascii="Cambria Math" w:hAnsi="Cambria Math"/>
                    <w:sz w:val="28"/>
                    <w:szCs w:val="28"/>
                  </w:rPr>
                  <m:t>,</m:t>
                </m:r>
              </m:oMath>
            </m:oMathPara>
          </w:p>
        </w:tc>
        <w:tc>
          <w:tcPr>
            <w:tcW w:w="1254" w:type="dxa"/>
            <w:tcBorders>
              <w:top w:val="nil"/>
              <w:left w:val="nil"/>
              <w:bottom w:val="nil"/>
              <w:right w:val="nil"/>
            </w:tcBorders>
          </w:tcPr>
          <w:p w14:paraId="48CEDEB9"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2.2</m:t>
                    </m:r>
                  </m:e>
                </m:d>
              </m:oMath>
            </m:oMathPara>
          </w:p>
        </w:tc>
      </w:tr>
    </w:tbl>
    <w:p w14:paraId="04D0B475" w14:textId="77777777" w:rsidR="00A3758F" w:rsidRDefault="00A3758F" w:rsidP="00547607">
      <w:pPr>
        <w:spacing w:line="360" w:lineRule="auto"/>
        <w:ind w:firstLine="567"/>
        <w:jc w:val="both"/>
        <w:rPr>
          <w:sz w:val="28"/>
          <w:szCs w:val="28"/>
          <w:lang w:val="ru-RU"/>
        </w:rPr>
      </w:pPr>
      <w:r w:rsidRPr="00E47117">
        <w:rPr>
          <w:sz w:val="28"/>
          <w:szCs w:val="28"/>
          <w:lang w:val="ru-RU"/>
        </w:rPr>
        <w:t xml:space="preserve">где </w:t>
      </w:r>
      <m:oMath>
        <m:sSup>
          <m:sSupPr>
            <m:ctrlPr>
              <w:rPr>
                <w:rFonts w:ascii="Cambria Math" w:hAnsi="Cambria Math"/>
                <w:i/>
                <w:sz w:val="28"/>
                <w:szCs w:val="28"/>
                <w:lang w:val="ru-RU"/>
              </w:rPr>
            </m:ctrlPr>
          </m:sSupPr>
          <m:e>
            <m:r>
              <w:rPr>
                <w:rFonts w:ascii="Cambria Math" w:hAnsi="Cambria Math"/>
                <w:sz w:val="28"/>
                <w:szCs w:val="28"/>
                <w:lang w:val="ru-RU"/>
              </w:rPr>
              <m:t>ε</m:t>
            </m:r>
          </m:e>
          <m:sup>
            <m:r>
              <w:rPr>
                <w:rFonts w:ascii="Cambria Math" w:hAnsi="Cambria Math"/>
                <w:sz w:val="28"/>
                <w:szCs w:val="28"/>
                <w:lang w:val="ru-RU"/>
              </w:rPr>
              <m:t>∞</m:t>
            </m:r>
          </m:sup>
        </m:sSup>
      </m:oMath>
      <w:r w:rsidRPr="00E47117">
        <w:rPr>
          <w:sz w:val="28"/>
          <w:szCs w:val="28"/>
          <w:lang w:val="ru-RU"/>
        </w:rPr>
        <w:t xml:space="preserve"> </w:t>
      </w:r>
      <w:proofErr w:type="gramStart"/>
      <w:r w:rsidRPr="00E47117">
        <w:rPr>
          <w:sz w:val="28"/>
          <w:szCs w:val="28"/>
          <w:lang w:val="ru-RU"/>
        </w:rPr>
        <w:t>- это</w:t>
      </w:r>
      <w:proofErr w:type="gramEnd"/>
      <w:r w:rsidRPr="00E47117">
        <w:rPr>
          <w:sz w:val="28"/>
          <w:szCs w:val="28"/>
          <w:lang w:val="ru-RU"/>
        </w:rPr>
        <w:t xml:space="preserve"> </w:t>
      </w:r>
      <w:r>
        <w:rPr>
          <w:sz w:val="28"/>
          <w:szCs w:val="28"/>
          <w:lang w:val="ru-RU"/>
        </w:rPr>
        <w:t>внешнее поле деформации</w:t>
      </w:r>
      <w:r w:rsidRPr="00E47117">
        <w:rPr>
          <w:sz w:val="28"/>
          <w:szCs w:val="28"/>
          <w:lang w:val="ru-RU"/>
        </w:rPr>
        <w:t xml:space="preserve">. </w:t>
      </w:r>
    </w:p>
    <w:p w14:paraId="55A7A67F" w14:textId="77777777" w:rsidR="00515522" w:rsidRPr="00E47117" w:rsidRDefault="00515522" w:rsidP="00A3758F">
      <w:pPr>
        <w:spacing w:line="360" w:lineRule="auto"/>
        <w:ind w:firstLine="567"/>
        <w:jc w:val="both"/>
        <w:rPr>
          <w:sz w:val="28"/>
          <w:szCs w:val="28"/>
          <w:lang w:val="ru-RU"/>
        </w:rPr>
      </w:pPr>
    </w:p>
    <w:p w14:paraId="1BAB469B" w14:textId="77777777" w:rsidR="00515522" w:rsidRDefault="00515522" w:rsidP="00515522">
      <w:pPr>
        <w:pStyle w:val="2"/>
        <w:ind w:firstLine="709"/>
        <w:rPr>
          <w:rFonts w:cs="Times New Roman"/>
          <w:szCs w:val="28"/>
          <w:lang w:val="ru-RU"/>
        </w:rPr>
      </w:pPr>
      <w:bookmarkStart w:id="14" w:name="_Toc11666600"/>
      <w:bookmarkStart w:id="15" w:name="_Toc11699787"/>
      <w:r w:rsidRPr="00515522">
        <w:rPr>
          <w:rFonts w:cs="Times New Roman"/>
          <w:szCs w:val="28"/>
          <w:lang w:val="ru-RU"/>
        </w:rPr>
        <w:t>2.1. Тензоры вклада свойств и соответствия для эллипсоидальной неоднородности</w:t>
      </w:r>
      <w:bookmarkEnd w:id="14"/>
      <w:bookmarkEnd w:id="15"/>
    </w:p>
    <w:p w14:paraId="14C07470" w14:textId="77777777" w:rsidR="00515522" w:rsidRPr="00515522" w:rsidRDefault="00515522" w:rsidP="00515522">
      <w:pPr>
        <w:rPr>
          <w:lang w:val="ru-RU"/>
        </w:rPr>
      </w:pPr>
    </w:p>
    <w:p w14:paraId="363FB525" w14:textId="77777777" w:rsidR="00A3758F" w:rsidRPr="00E47117" w:rsidRDefault="00A3758F" w:rsidP="00515522">
      <w:pPr>
        <w:spacing w:line="360" w:lineRule="auto"/>
        <w:ind w:firstLine="567"/>
        <w:jc w:val="both"/>
        <w:rPr>
          <w:sz w:val="28"/>
          <w:szCs w:val="28"/>
          <w:lang w:val="ru-RU"/>
        </w:rPr>
      </w:pPr>
      <w:r w:rsidRPr="00E47117">
        <w:rPr>
          <w:sz w:val="28"/>
          <w:szCs w:val="28"/>
          <w:lang w:val="ru-RU"/>
        </w:rPr>
        <w:tab/>
        <w:t xml:space="preserve">Для эллипсоидальной неоднородности тензоры четвертого порядка </w:t>
      </w:r>
      <w:r w:rsidRPr="00665626">
        <w:rPr>
          <w:i/>
          <w:iCs/>
          <w:sz w:val="28"/>
          <w:szCs w:val="28"/>
          <w:lang w:val="ru-RU"/>
        </w:rPr>
        <w:t>H</w:t>
      </w:r>
      <w:r w:rsidRPr="00E47117">
        <w:rPr>
          <w:sz w:val="28"/>
          <w:szCs w:val="28"/>
          <w:lang w:val="ru-RU"/>
        </w:rPr>
        <w:t xml:space="preserve"> и </w:t>
      </w:r>
      <w:r w:rsidRPr="00665626">
        <w:rPr>
          <w:i/>
          <w:iCs/>
          <w:sz w:val="28"/>
          <w:szCs w:val="28"/>
          <w:lang w:val="ru-RU"/>
        </w:rPr>
        <w:t>N</w:t>
      </w:r>
      <w:r w:rsidRPr="00E47117">
        <w:rPr>
          <w:sz w:val="28"/>
          <w:szCs w:val="28"/>
          <w:lang w:val="ru-RU"/>
        </w:rPr>
        <w:t xml:space="preserve"> могут быть выражены через упругие константы и тензоры четвертого </w:t>
      </w:r>
      <w:proofErr w:type="gramStart"/>
      <w:r w:rsidRPr="00E47117">
        <w:rPr>
          <w:sz w:val="28"/>
          <w:szCs w:val="28"/>
          <w:lang w:val="ru-RU"/>
        </w:rPr>
        <w:t xml:space="preserve">ранга  </w:t>
      </w:r>
      <w:r w:rsidRPr="00665626">
        <w:rPr>
          <w:i/>
          <w:iCs/>
          <w:sz w:val="28"/>
          <w:szCs w:val="28"/>
          <w:lang w:val="ru-RU"/>
        </w:rPr>
        <w:t>P</w:t>
      </w:r>
      <w:proofErr w:type="gramEnd"/>
      <w:r w:rsidRPr="00E47117">
        <w:rPr>
          <w:sz w:val="28"/>
          <w:szCs w:val="28"/>
          <w:lang w:val="ru-RU"/>
        </w:rPr>
        <w:t xml:space="preserve"> и </w:t>
      </w:r>
      <w:r w:rsidRPr="00665626">
        <w:rPr>
          <w:i/>
          <w:iCs/>
          <w:sz w:val="28"/>
          <w:szCs w:val="28"/>
          <w:lang w:val="ru-RU"/>
        </w:rPr>
        <w:t>Q</w:t>
      </w:r>
      <w:r w:rsidRPr="00E47117">
        <w:rPr>
          <w:sz w:val="28"/>
          <w:szCs w:val="28"/>
          <w:lang w:val="ru-RU"/>
        </w:rPr>
        <w:t xml:space="preserve">, которые описывают влияние формы неоднородности: </w:t>
      </w:r>
    </w:p>
    <w:tbl>
      <w:tblPr>
        <w:tblStyle w:val="aa"/>
        <w:tblW w:w="9674" w:type="dxa"/>
        <w:tblLook w:val="04A0" w:firstRow="1" w:lastRow="0" w:firstColumn="1" w:lastColumn="0" w:noHBand="0" w:noVBand="1"/>
      </w:tblPr>
      <w:tblGrid>
        <w:gridCol w:w="8420"/>
        <w:gridCol w:w="1254"/>
      </w:tblGrid>
      <w:tr w:rsidR="00A3758F" w:rsidRPr="00E47117" w14:paraId="30A1E532" w14:textId="77777777" w:rsidTr="002B4D5E">
        <w:trPr>
          <w:trHeight w:val="586"/>
        </w:trPr>
        <w:tc>
          <w:tcPr>
            <w:tcW w:w="8420" w:type="dxa"/>
            <w:tcBorders>
              <w:top w:val="nil"/>
              <w:left w:val="nil"/>
              <w:bottom w:val="nil"/>
              <w:right w:val="nil"/>
            </w:tcBorders>
          </w:tcPr>
          <w:p w14:paraId="451518B8"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m:t xml:space="preserve">N= </m:t>
                </m:r>
                <m:sSup>
                  <m:sSupPr>
                    <m:ctrlPr>
                      <w:rPr>
                        <w:rFonts w:ascii="Cambria Math" w:hAnsi="Cambria Math"/>
                        <w:i/>
                        <w:sz w:val="28"/>
                        <w:szCs w:val="28"/>
                      </w:rPr>
                    </m:ctrlPr>
                  </m:sSupPr>
                  <m:e>
                    <m:d>
                      <m:dPr>
                        <m:begChr m:val="["/>
                        <m:endChr m:val="]"/>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e>
                          <m:sup>
                            <m:r>
                              <w:rPr>
                                <w:rFonts w:ascii="Cambria Math" w:hAnsi="Cambria Math"/>
                                <w:sz w:val="28"/>
                                <w:szCs w:val="28"/>
                              </w:rPr>
                              <m:t>-1</m:t>
                            </m:r>
                          </m:sup>
                        </m:sSup>
                        <m:r>
                          <w:rPr>
                            <w:rFonts w:ascii="Cambria Math" w:hAnsi="Cambria Math"/>
                            <w:sz w:val="28"/>
                            <w:szCs w:val="28"/>
                          </w:rPr>
                          <m:t>+P</m:t>
                        </m:r>
                      </m:e>
                    </m:d>
                  </m:e>
                  <m:sup>
                    <m:r>
                      <w:rPr>
                        <w:rFonts w:ascii="Cambria Math" w:hAnsi="Cambria Math"/>
                        <w:sz w:val="28"/>
                        <w:szCs w:val="28"/>
                      </w:rPr>
                      <m:t>-1</m:t>
                    </m:r>
                  </m:sup>
                </m:sSup>
                <m:r>
                  <w:rPr>
                    <w:rFonts w:ascii="Cambria Math" w:hAnsi="Cambria Math"/>
                    <w:sz w:val="28"/>
                    <w:szCs w:val="28"/>
                  </w:rPr>
                  <m:t xml:space="preserve">,  H= </m:t>
                </m:r>
                <m:sSup>
                  <m:sSupPr>
                    <m:ctrlPr>
                      <w:rPr>
                        <w:rFonts w:ascii="Cambria Math" w:hAnsi="Cambria Math"/>
                        <w:i/>
                        <w:sz w:val="28"/>
                        <w:szCs w:val="28"/>
                      </w:rPr>
                    </m:ctrlPr>
                  </m:sSupPr>
                  <m:e>
                    <m:d>
                      <m:dPr>
                        <m:begChr m:val="["/>
                        <m:endChr m:val="]"/>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0</m:t>
                                    </m:r>
                                  </m:sup>
                                </m:sSup>
                              </m:e>
                            </m:d>
                          </m:e>
                          <m:sup>
                            <m:r>
                              <w:rPr>
                                <w:rFonts w:ascii="Cambria Math" w:hAnsi="Cambria Math"/>
                                <w:sz w:val="28"/>
                                <w:szCs w:val="28"/>
                              </w:rPr>
                              <m:t>-1</m:t>
                            </m:r>
                          </m:sup>
                        </m:sSup>
                        <m:r>
                          <w:rPr>
                            <w:rFonts w:ascii="Cambria Math" w:hAnsi="Cambria Math"/>
                            <w:sz w:val="28"/>
                            <w:szCs w:val="28"/>
                          </w:rPr>
                          <m:t>+Q</m:t>
                        </m:r>
                      </m:e>
                    </m:d>
                  </m:e>
                  <m:sup>
                    <m:r>
                      <w:rPr>
                        <w:rFonts w:ascii="Cambria Math" w:hAnsi="Cambria Math"/>
                        <w:sz w:val="28"/>
                        <w:szCs w:val="28"/>
                      </w:rPr>
                      <m:t>-1</m:t>
                    </m:r>
                  </m:sup>
                </m:sSup>
                <m:r>
                  <w:rPr>
                    <w:rFonts w:ascii="Cambria Math" w:hAnsi="Cambria Math"/>
                    <w:sz w:val="28"/>
                    <w:szCs w:val="28"/>
                  </w:rPr>
                  <m:t xml:space="preserve"> ,</m:t>
                </m:r>
              </m:oMath>
            </m:oMathPara>
          </w:p>
        </w:tc>
        <w:tc>
          <w:tcPr>
            <w:tcW w:w="1254" w:type="dxa"/>
            <w:tcBorders>
              <w:top w:val="nil"/>
              <w:left w:val="nil"/>
              <w:bottom w:val="nil"/>
              <w:right w:val="nil"/>
            </w:tcBorders>
          </w:tcPr>
          <w:p w14:paraId="5562213C"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2.3</m:t>
                    </m:r>
                  </m:e>
                </m:d>
              </m:oMath>
            </m:oMathPara>
          </w:p>
        </w:tc>
      </w:tr>
    </w:tbl>
    <w:p w14:paraId="4DE2864E"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 xml:space="preserve"> т.е. эффекты от упругих модулей и формы неоднородности могут быть разделены для эллипсоидального включения. Тензор</w:t>
      </w:r>
      <w:r>
        <w:rPr>
          <w:sz w:val="28"/>
          <w:szCs w:val="28"/>
          <w:lang w:val="ru-RU"/>
        </w:rPr>
        <w:t xml:space="preserve"> Хилла</w:t>
      </w:r>
      <w:r w:rsidRPr="00E47117">
        <w:rPr>
          <w:sz w:val="28"/>
          <w:szCs w:val="28"/>
          <w:lang w:val="ru-RU"/>
        </w:rPr>
        <w:t xml:space="preserve"> </w:t>
      </w:r>
      <w:r w:rsidR="008D71FF" w:rsidRPr="008D71FF">
        <w:rPr>
          <w:sz w:val="28"/>
          <w:szCs w:val="28"/>
          <w:lang w:val="ru-RU"/>
        </w:rPr>
        <w:t>[</w:t>
      </w:r>
      <w:r w:rsidR="00FC7E7A" w:rsidRPr="00FC7E7A">
        <w:rPr>
          <w:sz w:val="28"/>
          <w:szCs w:val="28"/>
          <w:lang w:val="ru-RU"/>
        </w:rPr>
        <w:t>11</w:t>
      </w:r>
      <w:r w:rsidR="008D71FF" w:rsidRPr="008D71FF">
        <w:rPr>
          <w:sz w:val="28"/>
          <w:szCs w:val="28"/>
          <w:lang w:val="ru-RU"/>
        </w:rPr>
        <w:t xml:space="preserve">] </w:t>
      </w:r>
      <w:r w:rsidRPr="00E47117">
        <w:rPr>
          <w:sz w:val="28"/>
          <w:szCs w:val="28"/>
          <w:lang w:val="ru-RU"/>
        </w:rPr>
        <w:t xml:space="preserve">четвертого ранга </w:t>
      </w:r>
      <w:r w:rsidRPr="00665626">
        <w:rPr>
          <w:i/>
          <w:iCs/>
          <w:sz w:val="28"/>
          <w:szCs w:val="28"/>
          <w:lang w:val="ru-RU"/>
        </w:rPr>
        <w:t>P</w:t>
      </w:r>
      <w:r w:rsidRPr="00E47117">
        <w:rPr>
          <w:sz w:val="28"/>
          <w:szCs w:val="28"/>
          <w:lang w:val="ru-RU"/>
        </w:rPr>
        <w:t xml:space="preserve"> является интегралом по объему неоднородности от второго градиента тензора Грина, а тензор Q связан с P следующим образом: </w:t>
      </w:r>
    </w:p>
    <w:tbl>
      <w:tblPr>
        <w:tblStyle w:val="aa"/>
        <w:tblW w:w="9777" w:type="dxa"/>
        <w:tblLook w:val="04A0" w:firstRow="1" w:lastRow="0" w:firstColumn="1" w:lastColumn="0" w:noHBand="0" w:noVBand="1"/>
      </w:tblPr>
      <w:tblGrid>
        <w:gridCol w:w="8511"/>
        <w:gridCol w:w="1266"/>
      </w:tblGrid>
      <w:tr w:rsidR="00A3758F" w:rsidRPr="00E47117" w14:paraId="57BA6952" w14:textId="77777777" w:rsidTr="002B4D5E">
        <w:trPr>
          <w:trHeight w:val="508"/>
        </w:trPr>
        <w:tc>
          <w:tcPr>
            <w:tcW w:w="8511" w:type="dxa"/>
            <w:tcBorders>
              <w:top w:val="nil"/>
              <w:left w:val="nil"/>
              <w:bottom w:val="nil"/>
              <w:right w:val="nil"/>
            </w:tcBorders>
          </w:tcPr>
          <w:p w14:paraId="064741B2"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J-P:</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r>
                  <w:rPr>
                    <w:rFonts w:ascii="Cambria Math" w:hAnsi="Cambria Math"/>
                    <w:sz w:val="28"/>
                    <w:szCs w:val="28"/>
                  </w:rPr>
                  <m:t>,</m:t>
                </m:r>
              </m:oMath>
            </m:oMathPara>
          </w:p>
        </w:tc>
        <w:tc>
          <w:tcPr>
            <w:tcW w:w="1266" w:type="dxa"/>
            <w:tcBorders>
              <w:top w:val="nil"/>
              <w:left w:val="nil"/>
              <w:bottom w:val="nil"/>
              <w:right w:val="nil"/>
            </w:tcBorders>
          </w:tcPr>
          <w:p w14:paraId="76AFF798"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2.4</m:t>
                    </m:r>
                  </m:e>
                </m:d>
              </m:oMath>
            </m:oMathPara>
          </w:p>
        </w:tc>
      </w:tr>
    </w:tbl>
    <w:p w14:paraId="2567463B"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 xml:space="preserve">Здесь </w:t>
      </w:r>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ijkl</m:t>
            </m:r>
          </m:sub>
        </m:sSub>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ik</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δlj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il</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kj</m:t>
                </m:r>
              </m:sub>
            </m:sSub>
          </m:num>
          <m:den>
            <m:r>
              <w:rPr>
                <w:rFonts w:ascii="Cambria Math" w:hAnsi="Cambria Math"/>
                <w:sz w:val="28"/>
                <w:szCs w:val="28"/>
                <w:lang w:val="ru-RU"/>
              </w:rPr>
              <m:t>2</m:t>
            </m:r>
          </m:den>
        </m:f>
      </m:oMath>
      <w:r w:rsidRPr="00E47117">
        <w:rPr>
          <w:sz w:val="28"/>
          <w:szCs w:val="28"/>
          <w:lang w:val="ru-RU"/>
        </w:rPr>
        <w:t xml:space="preserve"> и обратный симметричному (относительно </w:t>
      </w:r>
      <m:oMath>
        <m:r>
          <w:rPr>
            <w:rFonts w:ascii="Cambria Math" w:hAnsi="Cambria Math"/>
            <w:sz w:val="28"/>
            <w:szCs w:val="28"/>
          </w:rPr>
          <m:t>i</m:t>
        </m:r>
        <m:r>
          <w:rPr>
            <w:rFonts w:ascii="Cambria Math" w:hAnsi="Cambria Math"/>
            <w:sz w:val="28"/>
            <w:szCs w:val="28"/>
            <w:lang w:val="ru-RU"/>
          </w:rPr>
          <m:t>↔</m:t>
        </m:r>
        <m:r>
          <w:rPr>
            <w:rFonts w:ascii="Cambria Math" w:hAnsi="Cambria Math"/>
            <w:sz w:val="28"/>
            <w:szCs w:val="28"/>
          </w:rPr>
          <m:t>j</m:t>
        </m:r>
      </m:oMath>
      <w:r w:rsidRPr="00E47117">
        <w:rPr>
          <w:sz w:val="28"/>
          <w:szCs w:val="28"/>
          <w:lang w:val="ru-RU"/>
        </w:rPr>
        <w:t xml:space="preserve"> и </w:t>
      </w:r>
      <m:oMath>
        <m:r>
          <w:rPr>
            <w:rFonts w:ascii="Cambria Math" w:hAnsi="Cambria Math"/>
            <w:sz w:val="28"/>
            <w:szCs w:val="28"/>
          </w:rPr>
          <m:t>k</m:t>
        </m:r>
        <m:r>
          <w:rPr>
            <w:rFonts w:ascii="Cambria Math" w:hAnsi="Cambria Math"/>
            <w:sz w:val="28"/>
            <w:szCs w:val="28"/>
            <w:lang w:val="ru-RU"/>
          </w:rPr>
          <m:t>↔</m:t>
        </m:r>
        <m:r>
          <w:rPr>
            <w:rFonts w:ascii="Cambria Math" w:hAnsi="Cambria Math"/>
            <w:sz w:val="28"/>
            <w:szCs w:val="28"/>
          </w:rPr>
          <m:t>l</m:t>
        </m:r>
      </m:oMath>
      <w:r w:rsidRPr="00E47117">
        <w:rPr>
          <w:sz w:val="28"/>
          <w:szCs w:val="28"/>
          <w:lang w:val="ru-RU"/>
        </w:rPr>
        <w:t xml:space="preserve">) тензор четвертого порядка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ijkl</m:t>
            </m:r>
          </m:sub>
          <m:sup>
            <m:r>
              <w:rPr>
                <w:rFonts w:ascii="Cambria Math" w:hAnsi="Cambria Math"/>
                <w:sz w:val="28"/>
                <w:szCs w:val="28"/>
                <w:lang w:val="ru-RU"/>
              </w:rPr>
              <m:t>-1</m:t>
            </m:r>
          </m:sup>
        </m:sSubSup>
      </m:oMath>
      <w:r w:rsidRPr="00E47117">
        <w:rPr>
          <w:sz w:val="28"/>
          <w:szCs w:val="28"/>
          <w:lang w:val="ru-RU"/>
        </w:rPr>
        <w:t xml:space="preserve">  и определяется как: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ijmn</m:t>
            </m:r>
          </m:sub>
          <m:sup>
            <m:r>
              <w:rPr>
                <w:rFonts w:ascii="Cambria Math" w:hAnsi="Cambria Math"/>
                <w:sz w:val="28"/>
                <w:szCs w:val="28"/>
                <w:lang w:val="ru-RU"/>
              </w:rPr>
              <m:t>-1</m:t>
            </m:r>
          </m:sup>
        </m:sSubSup>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mnkl</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ijmn</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mnkl</m:t>
            </m:r>
          </m:sub>
          <m:sup>
            <m:r>
              <w:rPr>
                <w:rFonts w:ascii="Cambria Math" w:hAnsi="Cambria Math"/>
                <w:sz w:val="28"/>
                <w:szCs w:val="28"/>
                <w:lang w:val="ru-RU"/>
              </w:rPr>
              <m:t>-1</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ijkl</m:t>
            </m:r>
          </m:sub>
        </m:sSub>
      </m:oMath>
    </w:p>
    <w:p w14:paraId="05FE1E4D" w14:textId="77777777" w:rsidR="00A3758F" w:rsidRPr="00E47117" w:rsidRDefault="00A3758F" w:rsidP="00A3758F">
      <w:pPr>
        <w:spacing w:line="360" w:lineRule="auto"/>
        <w:ind w:firstLine="567"/>
        <w:jc w:val="both"/>
        <w:rPr>
          <w:sz w:val="28"/>
          <w:szCs w:val="28"/>
          <w:lang w:val="ru-RU"/>
        </w:rPr>
      </w:pPr>
      <w:r w:rsidRPr="00E47117">
        <w:rPr>
          <w:sz w:val="28"/>
          <w:szCs w:val="28"/>
          <w:lang w:val="ru-RU"/>
        </w:rPr>
        <w:tab/>
        <w:t xml:space="preserve">Для сфероидальной неоднородности с полуосями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a</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a</m:t>
            </m:r>
          </m:e>
          <m:sub>
            <m:r>
              <w:rPr>
                <w:rFonts w:ascii="Cambria Math" w:hAnsi="Cambria Math"/>
                <w:sz w:val="28"/>
                <w:szCs w:val="28"/>
                <w:lang w:val="ru-RU"/>
              </w:rPr>
              <m:t>3</m:t>
            </m:r>
          </m:sub>
        </m:sSub>
      </m:oMath>
      <w:r w:rsidRPr="00E47117">
        <w:rPr>
          <w:sz w:val="28"/>
          <w:szCs w:val="28"/>
          <w:lang w:val="ru-RU"/>
        </w:rPr>
        <w:t xml:space="preserve">, находящейся в изотропной матрице, тензоры </w:t>
      </w:r>
      <m:oMath>
        <m:r>
          <w:rPr>
            <w:rFonts w:ascii="Cambria Math" w:hAnsi="Cambria Math"/>
            <w:sz w:val="28"/>
            <w:szCs w:val="28"/>
            <w:lang w:val="ru-RU"/>
          </w:rPr>
          <m:t>P, Q, H, N</m:t>
        </m:r>
      </m:oMath>
      <w:r w:rsidRPr="00E47117">
        <w:rPr>
          <w:sz w:val="28"/>
          <w:szCs w:val="28"/>
          <w:lang w:val="ru-RU"/>
        </w:rPr>
        <w:t xml:space="preserve"> являются трансверсально изотропными, поэтому удобно использовать представление этих тензоров в терминах тензорного базиса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1</m:t>
            </m:r>
          </m:sup>
        </m:sSup>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6</m:t>
            </m:r>
          </m:sup>
        </m:sSup>
      </m:oMath>
      <w:r w:rsidRPr="00E47117">
        <w:rPr>
          <w:sz w:val="28"/>
          <w:szCs w:val="28"/>
          <w:lang w:val="ru-RU"/>
        </w:rPr>
        <w:t xml:space="preserve">. </w:t>
      </w:r>
    </w:p>
    <w:tbl>
      <w:tblPr>
        <w:tblStyle w:val="aa"/>
        <w:tblW w:w="9777" w:type="dxa"/>
        <w:jc w:val="center"/>
        <w:tblLook w:val="04A0" w:firstRow="1" w:lastRow="0" w:firstColumn="1" w:lastColumn="0" w:noHBand="0" w:noVBand="1"/>
      </w:tblPr>
      <w:tblGrid>
        <w:gridCol w:w="8511"/>
        <w:gridCol w:w="1266"/>
      </w:tblGrid>
      <w:tr w:rsidR="00614DA3" w:rsidRPr="00E47117" w14:paraId="60647555" w14:textId="77777777" w:rsidTr="00614DA3">
        <w:trPr>
          <w:trHeight w:val="508"/>
          <w:jc w:val="center"/>
        </w:trPr>
        <w:tc>
          <w:tcPr>
            <w:tcW w:w="8511" w:type="dxa"/>
            <w:tcBorders>
              <w:top w:val="nil"/>
              <w:left w:val="nil"/>
              <w:bottom w:val="nil"/>
              <w:right w:val="nil"/>
            </w:tcBorders>
            <w:vAlign w:val="center"/>
          </w:tcPr>
          <w:p w14:paraId="00DD33C9" w14:textId="77777777" w:rsidR="00614DA3" w:rsidRPr="00E47117" w:rsidRDefault="00614DA3"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m:t>P=</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6</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k</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k</m:t>
                        </m:r>
                      </m:sup>
                    </m:sSup>
                  </m:e>
                </m:nary>
                <m:r>
                  <w:rPr>
                    <w:rFonts w:ascii="Cambria Math" w:hAnsi="Cambria Math"/>
                    <w:sz w:val="28"/>
                    <w:szCs w:val="28"/>
                  </w:rPr>
                  <m:t>;Q=</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6</m:t>
                    </m:r>
                  </m:sup>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k</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k</m:t>
                        </m:r>
                      </m:sup>
                    </m:sSup>
                  </m:e>
                </m:nary>
                <m:r>
                  <w:rPr>
                    <w:rFonts w:ascii="Cambria Math" w:hAnsi="Cambria Math"/>
                    <w:sz w:val="28"/>
                    <w:szCs w:val="28"/>
                  </w:rPr>
                  <m:t>; H=</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6</m:t>
                    </m:r>
                  </m:sup>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k</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k</m:t>
                        </m:r>
                      </m:sup>
                    </m:sSup>
                  </m:e>
                </m:nary>
                <m:r>
                  <w:rPr>
                    <w:rFonts w:ascii="Cambria Math" w:hAnsi="Cambria Math"/>
                    <w:sz w:val="28"/>
                    <w:szCs w:val="28"/>
                  </w:rPr>
                  <m:t>;N=</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6</m:t>
                    </m:r>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k</m:t>
                        </m:r>
                      </m:sup>
                    </m:sSup>
                  </m:e>
                </m:nary>
                <m:r>
                  <w:rPr>
                    <w:rFonts w:ascii="Cambria Math" w:hAnsi="Cambria Math"/>
                    <w:sz w:val="28"/>
                    <w:szCs w:val="28"/>
                  </w:rPr>
                  <m:t>,</m:t>
                </m:r>
              </m:oMath>
            </m:oMathPara>
          </w:p>
        </w:tc>
        <w:tc>
          <w:tcPr>
            <w:tcW w:w="1266" w:type="dxa"/>
            <w:tcBorders>
              <w:top w:val="nil"/>
              <w:left w:val="nil"/>
              <w:bottom w:val="nil"/>
              <w:right w:val="nil"/>
            </w:tcBorders>
            <w:vAlign w:val="center"/>
          </w:tcPr>
          <w:p w14:paraId="41186842" w14:textId="77777777" w:rsidR="00614DA3"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2.5</m:t>
                    </m:r>
                  </m:e>
                </m:d>
              </m:oMath>
            </m:oMathPara>
          </w:p>
        </w:tc>
      </w:tr>
    </w:tbl>
    <w:p w14:paraId="08F61C84"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Где базисные тензоры имеют вид:</w:t>
      </w:r>
    </w:p>
    <w:tbl>
      <w:tblPr>
        <w:tblStyle w:val="aa"/>
        <w:tblW w:w="9852" w:type="dxa"/>
        <w:jc w:val="center"/>
        <w:tblLook w:val="04A0" w:firstRow="1" w:lastRow="0" w:firstColumn="1" w:lastColumn="0" w:noHBand="0" w:noVBand="1"/>
      </w:tblPr>
      <w:tblGrid>
        <w:gridCol w:w="8577"/>
        <w:gridCol w:w="1275"/>
      </w:tblGrid>
      <w:tr w:rsidR="00A3758F" w:rsidRPr="00E47117" w14:paraId="1F5D2295" w14:textId="77777777" w:rsidTr="00614DA3">
        <w:trPr>
          <w:trHeight w:val="480"/>
          <w:jc w:val="center"/>
        </w:trPr>
        <w:tc>
          <w:tcPr>
            <w:tcW w:w="8577" w:type="dxa"/>
            <w:tcBorders>
              <w:top w:val="nil"/>
              <w:left w:val="nil"/>
              <w:bottom w:val="nil"/>
              <w:right w:val="nil"/>
            </w:tcBorders>
          </w:tcPr>
          <w:p w14:paraId="64B0B73D" w14:textId="77777777" w:rsidR="00A3758F" w:rsidRPr="00D37F4E" w:rsidRDefault="00C650D2" w:rsidP="002B4D5E">
            <w:pPr>
              <w:tabs>
                <w:tab w:val="left" w:pos="360"/>
                <w:tab w:val="left" w:pos="8280"/>
              </w:tabs>
              <w:spacing w:line="360" w:lineRule="auto"/>
              <w:ind w:right="-360"/>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ijkl</m:t>
                  </m:r>
                </m:sub>
                <m:sup>
                  <m:r>
                    <w:rPr>
                      <w:rFonts w:ascii="Cambria Math" w:hAnsi="Cambria Math"/>
                      <w:sz w:val="28"/>
                      <w:szCs w:val="28"/>
                      <w:lang w:val="ru-RU"/>
                    </w:rPr>
                    <m:t>1</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ij</m:t>
                  </m:r>
                </m:sub>
              </m:sSub>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kl</m:t>
                  </m:r>
                </m:sub>
              </m:sSub>
            </m:oMath>
            <w:r w:rsidR="00A3758F" w:rsidRPr="00E47117">
              <w:rPr>
                <w:sz w:val="28"/>
                <w:szCs w:val="28"/>
                <w:lang w:val="ru-RU"/>
              </w:rPr>
              <w:t>,</w:t>
            </w:r>
            <m:oMath>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ijkl</m:t>
                  </m:r>
                </m:sub>
                <m:sup>
                  <m:r>
                    <w:rPr>
                      <w:rFonts w:ascii="Cambria Math" w:hAnsi="Cambria Math"/>
                      <w:sz w:val="28"/>
                      <w:szCs w:val="28"/>
                      <w:lang w:val="ru-RU"/>
                    </w:rPr>
                    <m:t>2</m:t>
                  </m:r>
                </m:sup>
              </m:sSubSup>
              <m:r>
                <w:rPr>
                  <w:rFonts w:ascii="Cambria Math" w:hAnsi="Cambria Math"/>
                  <w:sz w:val="28"/>
                  <w:szCs w:val="28"/>
                  <w:lang w:val="ru-RU"/>
                </w:rPr>
                <m:t>=</m:t>
              </m:r>
              <m:f>
                <m:fPr>
                  <m:type m:val="lin"/>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ik</m:t>
                          </m:r>
                        </m:sub>
                      </m:sSub>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lj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il</m:t>
                          </m:r>
                        </m:sub>
                      </m:sSub>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kj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ij</m:t>
                          </m:r>
                        </m:sub>
                      </m:sSub>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kl</m:t>
                          </m:r>
                        </m:sub>
                      </m:sSub>
                    </m:e>
                  </m:d>
                </m:num>
                <m:den>
                  <m:r>
                    <w:rPr>
                      <w:rFonts w:ascii="Cambria Math" w:hAnsi="Cambria Math"/>
                      <w:sz w:val="28"/>
                      <w:szCs w:val="28"/>
                      <w:lang w:val="ru-RU"/>
                    </w:rPr>
                    <m:t>2</m:t>
                  </m:r>
                </m:den>
              </m:f>
              <m:r>
                <w:rPr>
                  <w:rFonts w:ascii="Cambria Math" w:hAnsi="Cambria Math"/>
                  <w:sz w:val="28"/>
                  <w:szCs w:val="28"/>
                  <w:lang w:val="ru-RU"/>
                </w:rPr>
                <m:t>,</m:t>
              </m:r>
            </m:oMath>
          </w:p>
          <w:p w14:paraId="6A727D58" w14:textId="77777777" w:rsidR="00A3758F" w:rsidRPr="00D37F4E" w:rsidRDefault="00C650D2" w:rsidP="002B4D5E">
            <w:pPr>
              <w:tabs>
                <w:tab w:val="left" w:pos="360"/>
                <w:tab w:val="left" w:pos="8280"/>
              </w:tabs>
              <w:spacing w:line="360" w:lineRule="auto"/>
              <w:ind w:right="-360"/>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ijkl</m:t>
                  </m:r>
                </m:sub>
                <m:sup>
                  <m:r>
                    <w:rPr>
                      <w:rFonts w:ascii="Cambria Math" w:hAnsi="Cambria Math"/>
                      <w:sz w:val="28"/>
                      <w:szCs w:val="28"/>
                      <w:lang w:val="ru-RU"/>
                    </w:rPr>
                    <m:t>3</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ij</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l</m:t>
                  </m:r>
                </m:sub>
              </m:sSub>
            </m:oMath>
            <w:r w:rsidR="00A3758F" w:rsidRPr="00E47117">
              <w:rPr>
                <w:sz w:val="28"/>
                <w:szCs w:val="28"/>
                <w:lang w:val="ru-RU"/>
              </w:rPr>
              <w:t>,</w:t>
            </w:r>
            <w:r w:rsidR="00A3758F" w:rsidRPr="00D37F4E">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ijkl</m:t>
                  </m:r>
                </m:sub>
                <m:sup>
                  <m:r>
                    <w:rPr>
                      <w:rFonts w:ascii="Cambria Math" w:hAnsi="Cambria Math"/>
                      <w:sz w:val="28"/>
                      <w:szCs w:val="28"/>
                      <w:lang w:val="ru-RU"/>
                    </w:rPr>
                    <m:t>4</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kl</m:t>
                  </m:r>
                </m:sub>
              </m:sSub>
              <m:r>
                <w:rPr>
                  <w:rFonts w:ascii="Cambria Math" w:hAnsi="Cambria Math"/>
                  <w:sz w:val="28"/>
                  <w:szCs w:val="28"/>
                  <w:lang w:val="ru-RU"/>
                </w:rPr>
                <m:t>,</m:t>
              </m:r>
            </m:oMath>
          </w:p>
          <w:p w14:paraId="453F7F2C" w14:textId="77777777" w:rsidR="00A3758F" w:rsidRPr="00E47117" w:rsidRDefault="00C650D2" w:rsidP="002B4D5E">
            <w:pPr>
              <w:tabs>
                <w:tab w:val="left" w:pos="360"/>
                <w:tab w:val="left" w:pos="8280"/>
              </w:tabs>
              <w:spacing w:line="360" w:lineRule="auto"/>
              <w:ind w:right="-360"/>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ijkl</m:t>
                  </m:r>
                </m:sub>
                <m:sup>
                  <m:r>
                    <w:rPr>
                      <w:rFonts w:ascii="Cambria Math" w:hAnsi="Cambria Math"/>
                      <w:sz w:val="28"/>
                      <w:szCs w:val="28"/>
                      <w:lang w:val="ru-RU"/>
                    </w:rPr>
                    <m:t>5</m:t>
                  </m:r>
                </m:sup>
              </m:sSubSup>
              <m:r>
                <w:rPr>
                  <w:rFonts w:ascii="Cambria Math" w:hAnsi="Cambria Math"/>
                  <w:sz w:val="28"/>
                  <w:szCs w:val="28"/>
                  <w:lang w:val="ru-RU"/>
                </w:rPr>
                <m:t>=</m:t>
              </m:r>
              <m:f>
                <m:fPr>
                  <m:type m:val="lin"/>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ik</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l</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il</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jk</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l</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jl</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e>
                  </m:d>
                </m:num>
                <m:den>
                  <m:r>
                    <w:rPr>
                      <w:rFonts w:ascii="Cambria Math" w:hAnsi="Cambria Math"/>
                      <w:sz w:val="28"/>
                      <w:szCs w:val="28"/>
                      <w:lang w:val="ru-RU"/>
                    </w:rPr>
                    <m:t>4</m:t>
                  </m:r>
                </m:den>
              </m:f>
            </m:oMath>
            <w:r w:rsidR="00A3758F" w:rsidRPr="00E47117">
              <w:rPr>
                <w:sz w:val="28"/>
                <w:szCs w:val="28"/>
                <w:lang w:val="ru-RU"/>
              </w:rPr>
              <w:t>,</w:t>
            </w:r>
          </w:p>
          <w:p w14:paraId="2FFE8B89" w14:textId="77777777" w:rsidR="00A3758F" w:rsidRPr="00E47117" w:rsidRDefault="00C650D2" w:rsidP="002B4D5E">
            <w:pPr>
              <w:tabs>
                <w:tab w:val="left" w:pos="360"/>
                <w:tab w:val="left" w:pos="8280"/>
              </w:tabs>
              <w:spacing w:line="360" w:lineRule="auto"/>
              <w:ind w:right="-360"/>
              <w:jc w:val="center"/>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ijkl</m:t>
                    </m:r>
                  </m:sub>
                  <m:sup>
                    <m:r>
                      <w:rPr>
                        <w:rFonts w:ascii="Cambria Math" w:hAnsi="Cambria Math"/>
                        <w:sz w:val="28"/>
                        <w:szCs w:val="28"/>
                        <w:lang w:val="ru-RU"/>
                      </w:rPr>
                      <m:t>6</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l</m:t>
                    </m:r>
                  </m:sub>
                </m:sSub>
                <m:r>
                  <w:rPr>
                    <w:rFonts w:ascii="Cambria Math" w:hAnsi="Cambria Math"/>
                    <w:sz w:val="28"/>
                    <w:szCs w:val="28"/>
                  </w:rPr>
                  <m:t>,</m:t>
                </m:r>
              </m:oMath>
            </m:oMathPara>
          </w:p>
        </w:tc>
        <w:tc>
          <w:tcPr>
            <w:tcW w:w="1275" w:type="dxa"/>
            <w:tcBorders>
              <w:top w:val="nil"/>
              <w:left w:val="nil"/>
              <w:bottom w:val="nil"/>
              <w:right w:val="nil"/>
            </w:tcBorders>
          </w:tcPr>
          <w:p w14:paraId="533BC45C"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36E8E31A"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2.6</m:t>
                    </m:r>
                  </m:e>
                </m:d>
              </m:oMath>
            </m:oMathPara>
          </w:p>
        </w:tc>
      </w:tr>
    </w:tbl>
    <w:p w14:paraId="53046234" w14:textId="77777777" w:rsidR="00A3758F" w:rsidRDefault="00A3758F" w:rsidP="00547607">
      <w:pPr>
        <w:spacing w:line="360" w:lineRule="auto"/>
        <w:ind w:firstLine="567"/>
        <w:jc w:val="both"/>
        <w:rPr>
          <w:sz w:val="28"/>
          <w:szCs w:val="28"/>
          <w:lang w:val="ru-RU"/>
        </w:rPr>
      </w:pPr>
      <w:r w:rsidRPr="00E47117">
        <w:rPr>
          <w:sz w:val="28"/>
          <w:szCs w:val="28"/>
          <w:lang w:val="ru-RU"/>
        </w:rPr>
        <w:t>Где</w:t>
      </w:r>
      <w:r w:rsidRPr="00D37F4E">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ij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ij</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oMath>
      <w:r w:rsidR="00547607" w:rsidRPr="00547607">
        <w:rPr>
          <w:sz w:val="28"/>
          <w:szCs w:val="28"/>
          <w:lang w:val="ru-RU"/>
        </w:rPr>
        <w:t xml:space="preserve"> </w:t>
      </w:r>
      <w:r w:rsidRPr="00E47117">
        <w:rPr>
          <w:sz w:val="28"/>
          <w:szCs w:val="28"/>
          <w:lang w:val="ru-RU"/>
        </w:rPr>
        <w:t xml:space="preserve">и </w:t>
      </w:r>
      <m:oMath>
        <m:r>
          <w:rPr>
            <w:rFonts w:ascii="Cambria Math" w:hAnsi="Cambria Math"/>
            <w:sz w:val="28"/>
            <w:szCs w:val="28"/>
          </w:rPr>
          <m:t>m</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3</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lang w:val="ru-RU"/>
              </w:rPr>
              <m:t>3</m:t>
            </m:r>
          </m:sub>
        </m:sSub>
      </m:oMath>
      <w:r w:rsidRPr="00E47117">
        <w:rPr>
          <w:sz w:val="28"/>
          <w:szCs w:val="28"/>
          <w:lang w:val="ru-RU"/>
        </w:rPr>
        <w:t>- единичный вектор вдоль оси трансверсальной  симметрии.</w:t>
      </w:r>
    </w:p>
    <w:p w14:paraId="6A3847F2" w14:textId="77777777" w:rsidR="00A3758F" w:rsidRPr="0030217F" w:rsidRDefault="00A3758F" w:rsidP="00614DA3">
      <w:pPr>
        <w:spacing w:line="360" w:lineRule="auto"/>
        <w:ind w:firstLine="567"/>
        <w:jc w:val="both"/>
        <w:rPr>
          <w:sz w:val="28"/>
          <w:szCs w:val="28"/>
          <w:lang w:val="ru-RU"/>
        </w:rPr>
      </w:pPr>
      <w:r>
        <w:rPr>
          <w:sz w:val="28"/>
          <w:szCs w:val="28"/>
          <w:lang w:val="ru-RU"/>
        </w:rPr>
        <w:t xml:space="preserve">Главное удобство введенного базиса заключается в том, что если тензор четвертого ранга </w:t>
      </w:r>
      <m:oMath>
        <m:r>
          <w:rPr>
            <w:rFonts w:ascii="Cambria Math" w:hAnsi="Cambria Math"/>
            <w:sz w:val="28"/>
            <w:szCs w:val="28"/>
            <w:lang w:val="ru-RU"/>
          </w:rPr>
          <m:t>A</m:t>
        </m:r>
      </m:oMath>
      <w:r>
        <w:rPr>
          <w:sz w:val="28"/>
          <w:szCs w:val="28"/>
          <w:lang w:val="ru-RU"/>
        </w:rPr>
        <w:t xml:space="preserve">  имеет представляется в базисе обратный тензор так же представляется в базисе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1</m:t>
            </m:r>
          </m:sup>
        </m:sSup>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6</m:t>
            </m:r>
          </m:sup>
        </m:sSup>
      </m:oMath>
      <w:r>
        <w:rPr>
          <w:sz w:val="28"/>
          <w:szCs w:val="28"/>
          <w:lang w:val="ru-RU"/>
        </w:rPr>
        <w:t xml:space="preserve">, то обратный тензор </w:t>
      </w:r>
      <m:oMath>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-1</m:t>
            </m:r>
          </m:sup>
        </m:sSup>
      </m:oMath>
      <w:r>
        <w:rPr>
          <w:sz w:val="28"/>
          <w:szCs w:val="28"/>
          <w:lang w:val="ru-RU"/>
        </w:rPr>
        <w:t xml:space="preserve"> также представим в этом базисе, а формула обращения имеет вид:</w:t>
      </w:r>
    </w:p>
    <w:tbl>
      <w:tblPr>
        <w:tblStyle w:val="aa"/>
        <w:tblW w:w="9852" w:type="dxa"/>
        <w:jc w:val="center"/>
        <w:tblLook w:val="04A0" w:firstRow="1" w:lastRow="0" w:firstColumn="1" w:lastColumn="0" w:noHBand="0" w:noVBand="1"/>
      </w:tblPr>
      <w:tblGrid>
        <w:gridCol w:w="8577"/>
        <w:gridCol w:w="1275"/>
      </w:tblGrid>
      <w:tr w:rsidR="00A3758F" w:rsidRPr="00E47117" w14:paraId="68141631" w14:textId="77777777" w:rsidTr="00614DA3">
        <w:trPr>
          <w:trHeight w:val="480"/>
          <w:jc w:val="center"/>
        </w:trPr>
        <w:tc>
          <w:tcPr>
            <w:tcW w:w="8577" w:type="dxa"/>
            <w:tcBorders>
              <w:top w:val="nil"/>
              <w:left w:val="nil"/>
              <w:bottom w:val="nil"/>
              <w:right w:val="nil"/>
            </w:tcBorders>
            <w:vAlign w:val="center"/>
          </w:tcPr>
          <w:p w14:paraId="0C2CEDB4" w14:textId="77777777" w:rsidR="00A3758F" w:rsidRPr="00E47117" w:rsidRDefault="00C650D2" w:rsidP="002B4D5E">
            <w:pPr>
              <w:tabs>
                <w:tab w:val="left" w:pos="360"/>
                <w:tab w:val="left" w:pos="8280"/>
              </w:tabs>
              <w:spacing w:line="360" w:lineRule="auto"/>
              <w:ind w:right="-360"/>
              <w:jc w:val="center"/>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-1</m:t>
                    </m:r>
                  </m:sup>
                </m:sSup>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6</m:t>
                        </m:r>
                      </m:sub>
                    </m:sSub>
                    <m:ctrlPr>
                      <w:rPr>
                        <w:rFonts w:ascii="Cambria Math" w:hAnsi="Cambria Math"/>
                        <w:i/>
                        <w:sz w:val="28"/>
                        <w:szCs w:val="28"/>
                        <w:lang w:val="ru-RU"/>
                      </w:rPr>
                    </m:ctrlP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1</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den>
                </m:f>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3</m:t>
                        </m:r>
                      </m:sub>
                    </m:sSub>
                  </m:num>
                  <m:den>
                    <m:r>
                      <w:rPr>
                        <w:rFonts w:ascii="Cambria Math" w:hAnsi="Cambria Math"/>
                        <w:sz w:val="28"/>
                        <w:szCs w:val="28"/>
                      </w:rPr>
                      <m:t>∆</m:t>
                    </m:r>
                  </m:den>
                </m:f>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3</m:t>
                    </m:r>
                  </m:sup>
                </m:s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4</m:t>
                        </m:r>
                      </m:sub>
                    </m:sSub>
                  </m:num>
                  <m:den>
                    <m:r>
                      <w:rPr>
                        <w:rFonts w:ascii="Cambria Math" w:hAnsi="Cambria Math"/>
                        <w:sz w:val="28"/>
                        <w:szCs w:val="28"/>
                      </w:rPr>
                      <m:t>∆</m:t>
                    </m:r>
                  </m:den>
                </m:f>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4</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5</m:t>
                        </m:r>
                      </m:sub>
                    </m:sSub>
                  </m:den>
                </m:f>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5</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num>
                  <m:den>
                    <m:r>
                      <w:rPr>
                        <w:rFonts w:ascii="Cambria Math" w:hAnsi="Cambria Math"/>
                        <w:sz w:val="28"/>
                        <w:szCs w:val="28"/>
                      </w:rPr>
                      <m:t>∆</m:t>
                    </m:r>
                  </m:den>
                </m:f>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6</m:t>
                    </m:r>
                  </m:sup>
                </m:sSup>
                <m:r>
                  <w:rPr>
                    <w:rFonts w:ascii="Cambria Math" w:hAnsi="Cambria Math"/>
                    <w:sz w:val="28"/>
                    <w:szCs w:val="28"/>
                  </w:rPr>
                  <m:t>,</m:t>
                </m:r>
              </m:oMath>
            </m:oMathPara>
          </w:p>
        </w:tc>
        <w:tc>
          <w:tcPr>
            <w:tcW w:w="1275" w:type="dxa"/>
            <w:tcBorders>
              <w:top w:val="nil"/>
              <w:left w:val="nil"/>
              <w:bottom w:val="nil"/>
              <w:right w:val="nil"/>
            </w:tcBorders>
            <w:vAlign w:val="center"/>
          </w:tcPr>
          <w:p w14:paraId="32A7BD40"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2.7</m:t>
                    </m:r>
                  </m:e>
                </m:d>
              </m:oMath>
            </m:oMathPara>
          </w:p>
        </w:tc>
      </w:tr>
    </w:tbl>
    <w:p w14:paraId="65A43CC0"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 xml:space="preserve">Таким образом, определение тензора вкладов жесткости и соответствия сводится к вычислению коэффициентов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k</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k</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k</m:t>
            </m:r>
          </m:sub>
        </m:sSub>
        <m:r>
          <w:rPr>
            <w:rFonts w:ascii="Cambria Math" w:hAnsi="Cambria Math"/>
            <w:sz w:val="28"/>
            <w:szCs w:val="28"/>
            <w:lang w:val="ru-RU"/>
          </w:rPr>
          <m:t xml:space="preserve"> и </m:t>
        </m:r>
        <m:sSub>
          <m:sSubPr>
            <m:ctrlPr>
              <w:rPr>
                <w:rFonts w:ascii="Cambria Math" w:hAnsi="Cambria Math"/>
                <w:i/>
                <w:sz w:val="28"/>
                <w:szCs w:val="28"/>
                <w:lang w:val="ru-RU"/>
              </w:rPr>
            </m:ctrlPr>
          </m:sSubPr>
          <m:e>
            <m:r>
              <w:rPr>
                <w:rFonts w:ascii="Cambria Math" w:hAnsi="Cambria Math"/>
                <w:sz w:val="28"/>
                <w:szCs w:val="28"/>
                <w:lang w:val="ru-RU"/>
              </w:rPr>
              <m:t>n</m:t>
            </m:r>
          </m:e>
          <m:sub>
            <m:r>
              <w:rPr>
                <w:rFonts w:ascii="Cambria Math" w:hAnsi="Cambria Math"/>
                <w:sz w:val="28"/>
                <w:szCs w:val="28"/>
                <w:lang w:val="ru-RU"/>
              </w:rPr>
              <m:t>k</m:t>
            </m:r>
          </m:sub>
        </m:sSub>
      </m:oMath>
      <w:r w:rsidRPr="00E47117">
        <w:rPr>
          <w:sz w:val="28"/>
          <w:szCs w:val="28"/>
          <w:lang w:val="ru-RU"/>
        </w:rPr>
        <w:t>. В случае сфероида имеют место следующие соотношения</w:t>
      </w:r>
      <w:r w:rsidRPr="009543CD">
        <w:rPr>
          <w:sz w:val="28"/>
          <w:szCs w:val="28"/>
          <w:lang w:val="ru-RU"/>
        </w:rPr>
        <w:t xml:space="preserve"> </w:t>
      </w:r>
      <w:r>
        <w:rPr>
          <w:sz w:val="28"/>
          <w:szCs w:val="28"/>
          <w:lang w:val="ru-RU"/>
        </w:rPr>
        <w:t>для</w:t>
      </w:r>
      <w:r w:rsidRPr="00E47117">
        <w:rPr>
          <w:sz w:val="28"/>
          <w:szCs w:val="28"/>
          <w:lang w:val="ru-RU"/>
        </w:rPr>
        <w:t xml:space="preserve"> коэффициентов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i</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i</m:t>
            </m:r>
          </m:sub>
        </m:sSub>
      </m:oMath>
      <w:r w:rsidRPr="00E47117">
        <w:rPr>
          <w:sz w:val="28"/>
          <w:szCs w:val="28"/>
          <w:lang w:val="ru-RU"/>
        </w:rPr>
        <w:t>:</w:t>
      </w:r>
    </w:p>
    <w:tbl>
      <w:tblPr>
        <w:tblStyle w:val="aa"/>
        <w:tblW w:w="9852" w:type="dxa"/>
        <w:jc w:val="center"/>
        <w:tblLook w:val="04A0" w:firstRow="1" w:lastRow="0" w:firstColumn="1" w:lastColumn="0" w:noHBand="0" w:noVBand="1"/>
      </w:tblPr>
      <w:tblGrid>
        <w:gridCol w:w="8577"/>
        <w:gridCol w:w="1275"/>
      </w:tblGrid>
      <w:tr w:rsidR="00A3758F" w:rsidRPr="00E47117" w14:paraId="3479E59F" w14:textId="77777777" w:rsidTr="00614DA3">
        <w:trPr>
          <w:trHeight w:val="480"/>
          <w:jc w:val="center"/>
        </w:trPr>
        <w:tc>
          <w:tcPr>
            <w:tcW w:w="8577" w:type="dxa"/>
            <w:tcBorders>
              <w:top w:val="nil"/>
              <w:left w:val="nil"/>
              <w:bottom w:val="nil"/>
              <w:right w:val="nil"/>
            </w:tcBorders>
            <w:vAlign w:val="center"/>
          </w:tcPr>
          <w:p w14:paraId="68BB819E" w14:textId="77777777" w:rsidR="00A3758F" w:rsidRDefault="00C650D2" w:rsidP="00614DA3">
            <w:pPr>
              <w:tabs>
                <w:tab w:val="left" w:pos="360"/>
                <w:tab w:val="left" w:pos="8280"/>
              </w:tabs>
              <w:spacing w:line="360" w:lineRule="auto"/>
              <w:ind w:right="-360"/>
              <w:jc w:val="center"/>
              <w:rPr>
                <w:sz w:val="28"/>
                <w:szCs w:val="28"/>
                <w:lang w:val="ru-RU"/>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en>
              </m:f>
              <m:d>
                <m:dPr>
                  <m:begChr m:val="["/>
                  <m:endChr m:val="]"/>
                  <m:ctrlPr>
                    <w:rPr>
                      <w:rFonts w:ascii="Cambria Math" w:hAnsi="Cambria Math"/>
                      <w:i/>
                      <w:sz w:val="28"/>
                      <w:szCs w:val="28"/>
                    </w:rPr>
                  </m:ctrlPr>
                </m:dPr>
                <m:e>
                  <m:r>
                    <w:rPr>
                      <w:rFonts w:ascii="Cambria Math" w:hAnsi="Cambria Math"/>
                      <w:sz w:val="28"/>
                      <w:szCs w:val="28"/>
                      <w:lang w:val="ru-RU"/>
                    </w:rPr>
                    <m:t>1-</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e>
              </m:d>
            </m:oMath>
            <w:r w:rsidR="00A3758F" w:rsidRPr="00E4711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en>
              </m:f>
              <m:d>
                <m:dPr>
                  <m:begChr m:val="["/>
                  <m:endChr m:val="]"/>
                  <m:ctrlPr>
                    <w:rPr>
                      <w:rFonts w:ascii="Cambria Math" w:hAnsi="Cambria Math"/>
                      <w:i/>
                      <w:sz w:val="28"/>
                      <w:szCs w:val="28"/>
                    </w:rPr>
                  </m:ctrlPr>
                </m:dPr>
                <m:e>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e>
              </m:d>
            </m:oMath>
            <w:r w:rsidR="00A3758F" w:rsidRPr="00E47117">
              <w:rPr>
                <w:sz w:val="28"/>
                <w:szCs w:val="28"/>
                <w:lang w:val="ru-RU"/>
              </w:rPr>
              <w:t>,</w:t>
            </w:r>
          </w:p>
          <w:p w14:paraId="7C686B81" w14:textId="77777777" w:rsidR="00A3758F" w:rsidRPr="00E47117" w:rsidRDefault="00C650D2" w:rsidP="00614DA3">
            <w:pPr>
              <w:tabs>
                <w:tab w:val="left" w:pos="360"/>
                <w:tab w:val="left" w:pos="8280"/>
              </w:tabs>
              <w:spacing w:line="360" w:lineRule="auto"/>
              <w:ind w:right="-360"/>
              <w:jc w:val="center"/>
              <w:rPr>
                <w:sz w:val="28"/>
                <w:szCs w:val="28"/>
                <w:lang w:val="ru-RU"/>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ru-RU"/>
                      </w:rPr>
                      <m:t>4</m:t>
                    </m:r>
                  </m:sub>
                </m:sSub>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en>
                </m:f>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oMath>
            </m:oMathPara>
          </w:p>
          <w:p w14:paraId="4CF11D49" w14:textId="77777777" w:rsidR="00A3758F" w:rsidRPr="00E47117" w:rsidRDefault="00C650D2" w:rsidP="00614DA3">
            <w:pPr>
              <w:tabs>
                <w:tab w:val="left" w:pos="360"/>
                <w:tab w:val="left" w:pos="8280"/>
              </w:tabs>
              <w:spacing w:line="360" w:lineRule="auto"/>
              <w:ind w:right="-360"/>
              <w:jc w:val="center"/>
              <w:rPr>
                <w:sz w:val="28"/>
                <w:szCs w:val="28"/>
                <w:lang w:val="ru-RU"/>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ru-RU"/>
                    </w:rPr>
                    <m:t>5</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en>
              </m:f>
              <m:d>
                <m:dPr>
                  <m:begChr m:val="["/>
                  <m:endChr m:val="]"/>
                  <m:ctrlPr>
                    <w:rPr>
                      <w:rFonts w:ascii="Cambria Math" w:hAnsi="Cambria Math"/>
                      <w:i/>
                      <w:sz w:val="28"/>
                      <w:szCs w:val="28"/>
                    </w:rPr>
                  </m:ctrlPr>
                </m:dPr>
                <m:e>
                  <m:r>
                    <w:rPr>
                      <w:rFonts w:ascii="Cambria Math" w:hAnsi="Cambria Math"/>
                      <w:sz w:val="28"/>
                      <w:szCs w:val="28"/>
                      <w:lang w:val="ru-RU"/>
                    </w:rPr>
                    <m:t>1-</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-4</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oMath>
            <w:r w:rsidR="00A3758F" w:rsidRPr="00E4711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ru-RU"/>
                    </w:rPr>
                    <m:t>6</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en>
              </m:f>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lang w:val="ru-RU"/>
                        </w:rPr>
                        <m:t>1-2</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e>
                  </m:d>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e>
              </m:d>
            </m:oMath>
          </w:p>
          <w:p w14:paraId="58FD693D" w14:textId="77777777" w:rsidR="00A3758F" w:rsidRDefault="00C650D2" w:rsidP="00614DA3">
            <w:pPr>
              <w:tabs>
                <w:tab w:val="left" w:pos="360"/>
                <w:tab w:val="left" w:pos="8280"/>
              </w:tabs>
              <w:spacing w:line="360" w:lineRule="auto"/>
              <w:ind w:right="-360"/>
              <w:jc w:val="center"/>
              <w:rPr>
                <w:sz w:val="28"/>
                <w:szCs w:val="28"/>
                <w:lang w:val="ru-RU"/>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
                <m:dPr>
                  <m:begChr m:val="["/>
                  <m:endChr m:val="]"/>
                  <m:ctrlPr>
                    <w:rPr>
                      <w:rFonts w:ascii="Cambria Math" w:hAnsi="Cambria Math"/>
                      <w:i/>
                      <w:sz w:val="28"/>
                      <w:szCs w:val="28"/>
                    </w:rPr>
                  </m:ctrlPr>
                </m:dPr>
                <m:e>
                  <m:r>
                    <w:rPr>
                      <w:rFonts w:ascii="Cambria Math" w:hAnsi="Cambria Math"/>
                      <w:sz w:val="28"/>
                      <w:szCs w:val="28"/>
                      <w:lang w:val="ru-RU"/>
                    </w:rPr>
                    <m:t>-1+2</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r>
                        <w:rPr>
                          <w:rFonts w:ascii="Cambria Math" w:hAnsi="Cambria Math"/>
                          <w:sz w:val="28"/>
                          <w:szCs w:val="28"/>
                          <w:lang w:val="ru-RU"/>
                        </w:rPr>
                        <m:t>2-3</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e>
              </m:d>
            </m:oMath>
            <w:r w:rsidR="00A3758F" w:rsidRPr="00E47117">
              <w:rPr>
                <w:sz w:val="28"/>
                <w:szCs w:val="28"/>
                <w:lang w:val="ru-RU"/>
              </w:rPr>
              <w:t>,</w:t>
            </w:r>
          </w:p>
          <w:p w14:paraId="0CBB1C56" w14:textId="77777777" w:rsidR="00A3758F" w:rsidRPr="00E47117" w:rsidRDefault="00C650D2" w:rsidP="00614DA3">
            <w:pPr>
              <w:tabs>
                <w:tab w:val="left" w:pos="360"/>
                <w:tab w:val="left" w:pos="8280"/>
              </w:tabs>
              <w:spacing w:line="360" w:lineRule="auto"/>
              <w:ind w:right="-360"/>
              <w:jc w:val="center"/>
              <w:rPr>
                <w:sz w:val="28"/>
                <w:szCs w:val="28"/>
                <w:lang w:val="ru-RU"/>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2</m:t>
                    </m:r>
                  </m:sub>
                </m:sSub>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
                  <m:dPr>
                    <m:begChr m:val="["/>
                    <m:endChr m:val="]"/>
                    <m:ctrlPr>
                      <w:rPr>
                        <w:rFonts w:ascii="Cambria Math" w:hAnsi="Cambria Math"/>
                        <w:i/>
                        <w:sz w:val="28"/>
                        <w:szCs w:val="28"/>
                      </w:rPr>
                    </m:ctrlPr>
                  </m:dPr>
                  <m:e>
                    <m:r>
                      <w:rPr>
                        <w:rFonts w:ascii="Cambria Math" w:hAnsi="Cambria Math"/>
                        <w:sz w:val="28"/>
                        <w:szCs w:val="28"/>
                        <w:lang w:val="ru-RU"/>
                      </w:rPr>
                      <m:t>1-2</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e>
                </m:d>
              </m:oMath>
            </m:oMathPara>
          </w:p>
          <w:p w14:paraId="013AB430" w14:textId="77777777" w:rsidR="00A3758F" w:rsidRDefault="00C650D2" w:rsidP="00614DA3">
            <w:pPr>
              <w:tabs>
                <w:tab w:val="left" w:pos="360"/>
                <w:tab w:val="left" w:pos="8280"/>
              </w:tabs>
              <w:spacing w:line="360" w:lineRule="auto"/>
              <w:ind w:right="-360"/>
              <w:jc w:val="center"/>
              <w:rPr>
                <w:sz w:val="28"/>
                <w:szCs w:val="28"/>
                <w:lang w:val="ru-RU"/>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4</m:t>
                  </m:r>
                </m:sub>
              </m:sSub>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
                <m:dPr>
                  <m:begChr m:val="["/>
                  <m:endChr m:val="]"/>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e>
              </m:d>
            </m:oMath>
            <w:r w:rsidR="00A3758F" w:rsidRPr="00E4711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5</m:t>
                  </m:r>
                </m:sub>
              </m:sSub>
              <m:r>
                <w:rPr>
                  <w:rFonts w:ascii="Cambria Math" w:hAnsi="Cambria Math"/>
                  <w:sz w:val="28"/>
                  <w:szCs w:val="28"/>
                  <w:lang w:val="ru-RU"/>
                </w:rPr>
                <m:t>=4</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+4</m:t>
                  </m:r>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oMath>
            <w:r w:rsidR="00A3758F" w:rsidRPr="00E47117">
              <w:rPr>
                <w:sz w:val="28"/>
                <w:szCs w:val="28"/>
                <w:lang w:val="ru-RU"/>
              </w:rPr>
              <w:t>,</w:t>
            </w:r>
          </w:p>
          <w:p w14:paraId="441F379B" w14:textId="77777777" w:rsidR="00A3758F" w:rsidRPr="00E47117" w:rsidRDefault="00C650D2" w:rsidP="00614DA3">
            <w:pPr>
              <w:tabs>
                <w:tab w:val="left" w:pos="360"/>
                <w:tab w:val="left" w:pos="8280"/>
              </w:tabs>
              <w:spacing w:line="360" w:lineRule="auto"/>
              <w:ind w:right="-360"/>
              <w:jc w:val="center"/>
              <w:rPr>
                <w:sz w:val="28"/>
                <w:szCs w:val="28"/>
                <w:lang w:val="ru-RU"/>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6</m:t>
                    </m:r>
                  </m:sub>
                </m:sSub>
                <m:r>
                  <w:rPr>
                    <w:rFonts w:ascii="Cambria Math" w:hAnsi="Cambria Math"/>
                    <w:sz w:val="28"/>
                    <w:szCs w:val="28"/>
                    <w:lang w:val="ru-RU"/>
                  </w:rPr>
                  <m:t>=8</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e>
                </m:d>
                <m:r>
                  <w:rPr>
                    <w:rFonts w:ascii="Cambria Math" w:hAnsi="Cambria Math"/>
                    <w:sz w:val="28"/>
                    <w:szCs w:val="28"/>
                  </w:rPr>
                  <m:t>,</m:t>
                </m:r>
              </m:oMath>
            </m:oMathPara>
          </w:p>
        </w:tc>
        <w:tc>
          <w:tcPr>
            <w:tcW w:w="1275" w:type="dxa"/>
            <w:tcBorders>
              <w:top w:val="nil"/>
              <w:left w:val="nil"/>
              <w:bottom w:val="nil"/>
              <w:right w:val="nil"/>
            </w:tcBorders>
            <w:vAlign w:val="center"/>
          </w:tcPr>
          <w:p w14:paraId="7CA5088D"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62460D52"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2.8</m:t>
                    </m:r>
                  </m:e>
                </m:d>
              </m:oMath>
            </m:oMathPara>
          </w:p>
        </w:tc>
      </w:tr>
    </w:tbl>
    <w:p w14:paraId="436ACEA4"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 xml:space="preserve">  </w:t>
      </w:r>
      <w:r w:rsidRPr="00E47117">
        <w:rPr>
          <w:sz w:val="28"/>
          <w:szCs w:val="28"/>
          <w:lang w:val="ru-RU"/>
        </w:rPr>
        <w:tab/>
        <w:t>Где</w:t>
      </w:r>
      <w:r>
        <w:rPr>
          <w:sz w:val="28"/>
          <w:szCs w:val="28"/>
          <w:lang w:val="ru-RU"/>
        </w:rPr>
        <w:t>:</w:t>
      </w:r>
    </w:p>
    <w:p w14:paraId="73864729" w14:textId="77777777" w:rsidR="00A3758F" w:rsidRPr="00E47117" w:rsidRDefault="00C650D2" w:rsidP="00547607">
      <w:pPr>
        <w:spacing w:line="360" w:lineRule="auto"/>
        <w:ind w:firstLine="567"/>
        <w:jc w:val="center"/>
        <w:rPr>
          <w:sz w:val="28"/>
          <w:szCs w:val="28"/>
          <w:lang w:val="ru-RU"/>
        </w:rPr>
      </w:pPr>
      <m:oMath>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lang w:val="ru-RU"/>
              </w:rPr>
              <m:t>0</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
              <m:dPr>
                <m:ctrlPr>
                  <w:rPr>
                    <w:rFonts w:ascii="Cambria Math" w:hAnsi="Cambria Math"/>
                    <w:i/>
                    <w:sz w:val="28"/>
                    <w:szCs w:val="28"/>
                  </w:rPr>
                </m:ctrlPr>
              </m:dPr>
              <m:e>
                <m:r>
                  <w:rPr>
                    <w:rFonts w:ascii="Cambria Math" w:hAnsi="Cambria Math"/>
                    <w:sz w:val="28"/>
                    <w:szCs w:val="28"/>
                    <w:lang w:val="ru-RU"/>
                  </w:rPr>
                  <m:t>1-</m:t>
                </m:r>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lang w:val="ru-RU"/>
                      </w:rPr>
                      <m:t>0</m:t>
                    </m:r>
                  </m:sub>
                </m:sSub>
              </m:e>
            </m:d>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num>
          <m:den>
            <m:r>
              <w:rPr>
                <w:rFonts w:ascii="Cambria Math" w:hAnsi="Cambria Math"/>
                <w:sz w:val="28"/>
                <w:szCs w:val="28"/>
                <w:lang w:val="ru-RU"/>
              </w:rPr>
              <m:t>3</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0</m:t>
                </m:r>
              </m:sub>
            </m:sSub>
            <m:r>
              <w:rPr>
                <w:rFonts w:ascii="Cambria Math" w:hAnsi="Cambria Math"/>
                <w:sz w:val="28"/>
                <w:szCs w:val="28"/>
                <w:lang w:val="ru-RU"/>
              </w:rPr>
              <m:t>+4</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den>
        </m:f>
      </m:oMath>
      <w:r w:rsidR="00A3758F" w:rsidRPr="00E4711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lang w:val="ru-RU"/>
                  </w:rPr>
                  <m:t>2</m:t>
                </m:r>
              </m:sup>
            </m:sSup>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g</m:t>
                </m:r>
              </m:e>
            </m:d>
          </m:num>
          <m:den>
            <m:r>
              <w:rPr>
                <w:rFonts w:ascii="Cambria Math" w:hAnsi="Cambria Math"/>
                <w:sz w:val="28"/>
                <w:szCs w:val="28"/>
                <w:lang w:val="ru-RU"/>
              </w:rPr>
              <m:t>2</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lang w:val="ru-RU"/>
                      </w:rPr>
                      <m:t>2</m:t>
                    </m:r>
                  </m:sup>
                </m:sSup>
                <m:r>
                  <w:rPr>
                    <w:rFonts w:ascii="Cambria Math" w:hAnsi="Cambria Math"/>
                    <w:sz w:val="28"/>
                    <w:szCs w:val="28"/>
                    <w:lang w:val="ru-RU"/>
                  </w:rPr>
                  <m:t>-1</m:t>
                </m:r>
              </m:e>
            </m:d>
          </m:den>
        </m:f>
      </m:oMath>
      <w:r w:rsidR="00A3758F" w:rsidRPr="00E4711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lang w:val="ru-RU"/>
                  </w:rPr>
                  <m:t>2</m:t>
                </m:r>
              </m:sup>
            </m:sSup>
          </m:num>
          <m:den>
            <m:r>
              <w:rPr>
                <w:rFonts w:ascii="Cambria Math" w:hAnsi="Cambria Math"/>
                <w:sz w:val="28"/>
                <w:szCs w:val="28"/>
                <w:lang w:val="ru-RU"/>
              </w:rPr>
              <m:t>4</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lang w:val="ru-RU"/>
                          </w:rPr>
                          <m:t>2</m:t>
                        </m:r>
                      </m:sup>
                    </m:sSup>
                    <m:r>
                      <w:rPr>
                        <w:rFonts w:ascii="Cambria Math" w:hAnsi="Cambria Math"/>
                        <w:sz w:val="28"/>
                        <w:szCs w:val="28"/>
                        <w:lang w:val="ru-RU"/>
                      </w:rPr>
                      <m:t>-1</m:t>
                    </m:r>
                  </m:e>
                </m:d>
              </m:e>
              <m:sup>
                <m:r>
                  <w:rPr>
                    <w:rFonts w:ascii="Cambria Math" w:hAnsi="Cambria Math"/>
                    <w:sz w:val="28"/>
                    <w:szCs w:val="28"/>
                    <w:lang w:val="ru-RU"/>
                  </w:rPr>
                  <m:t>2</m:t>
                </m:r>
              </m:sup>
            </m:sSup>
          </m:den>
        </m:f>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lang w:val="ru-RU"/>
                      </w:rPr>
                      <m:t>2</m:t>
                    </m:r>
                  </m:sup>
                </m:sSup>
                <m:r>
                  <w:rPr>
                    <w:rFonts w:ascii="Cambria Math" w:hAnsi="Cambria Math"/>
                    <w:sz w:val="28"/>
                    <w:szCs w:val="28"/>
                    <w:lang w:val="ru-RU"/>
                  </w:rPr>
                  <m:t>+1</m:t>
                </m:r>
              </m:e>
            </m:d>
            <m:r>
              <w:rPr>
                <w:rFonts w:ascii="Cambria Math" w:hAnsi="Cambria Math"/>
                <w:sz w:val="28"/>
                <w:szCs w:val="28"/>
              </w:rPr>
              <m:t>g</m:t>
            </m:r>
            <m:r>
              <w:rPr>
                <w:rFonts w:ascii="Cambria Math" w:hAnsi="Cambria Math"/>
                <w:sz w:val="28"/>
                <w:szCs w:val="28"/>
                <w:lang w:val="ru-RU"/>
              </w:rPr>
              <m:t>-3</m:t>
            </m:r>
          </m:e>
        </m:d>
      </m:oMath>
    </w:p>
    <w:p w14:paraId="0164EB15" w14:textId="77777777" w:rsidR="00A3758F" w:rsidRPr="00E47117" w:rsidRDefault="00C650D2" w:rsidP="00A3758F">
      <w:pPr>
        <w:spacing w:line="360" w:lineRule="auto"/>
        <w:ind w:firstLine="567"/>
        <w:jc w:val="both"/>
        <w:rPr>
          <w:sz w:val="28"/>
          <w:szCs w:val="28"/>
          <w:lang w:val="ru-RU"/>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0</m:t>
            </m:r>
          </m:sub>
        </m:sSub>
      </m:oMath>
      <w:r w:rsidR="00A3758F" w:rsidRPr="00E47117">
        <w:rPr>
          <w:sz w:val="28"/>
          <w:szCs w:val="28"/>
          <w:lang w:val="ru-RU"/>
        </w:rPr>
        <w:t xml:space="preserve"> и </w:t>
      </w:r>
      <m:oMath>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lang w:val="ru-RU"/>
              </w:rPr>
              <m:t>0</m:t>
            </m:r>
          </m:sub>
        </m:sSub>
      </m:oMath>
      <w:r w:rsidR="00A3758F">
        <w:rPr>
          <w:sz w:val="28"/>
          <w:szCs w:val="28"/>
          <w:lang w:val="ru-RU"/>
        </w:rPr>
        <w:t xml:space="preserve"> </w:t>
      </w:r>
      <w:r w:rsidR="00A3758F" w:rsidRPr="00E47117">
        <w:rPr>
          <w:sz w:val="28"/>
          <w:szCs w:val="28"/>
          <w:lang w:val="ru-RU"/>
        </w:rPr>
        <w:t xml:space="preserve">являются модулями </w:t>
      </w:r>
      <w:r w:rsidR="00A3758F">
        <w:rPr>
          <w:sz w:val="28"/>
          <w:szCs w:val="28"/>
          <w:lang w:val="ru-RU"/>
        </w:rPr>
        <w:t>объемного сжатия и модулем сдвига матрицы</w:t>
      </w:r>
      <w:r w:rsidR="00A3758F" w:rsidRPr="00E47117">
        <w:rPr>
          <w:sz w:val="28"/>
          <w:szCs w:val="28"/>
          <w:lang w:val="ru-RU"/>
        </w:rPr>
        <w:t xml:space="preserve">, а фактор формы выражается в виде отношения сторон сфероида </w:t>
      </w:r>
      <m:oMath>
        <m:r>
          <w:rPr>
            <w:rFonts w:ascii="Cambria Math" w:hAnsi="Cambria Math"/>
            <w:sz w:val="28"/>
            <w:szCs w:val="28"/>
          </w:rPr>
          <m:t>γ</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a</m:t>
        </m:r>
      </m:oMath>
      <w:r w:rsidR="00A3758F" w:rsidRPr="00E47117">
        <w:rPr>
          <w:sz w:val="28"/>
          <w:szCs w:val="28"/>
          <w:lang w:val="ru-RU"/>
        </w:rPr>
        <w:t xml:space="preserve"> следующим образом </w:t>
      </w:r>
    </w:p>
    <w:tbl>
      <w:tblPr>
        <w:tblStyle w:val="aa"/>
        <w:tblW w:w="9852" w:type="dxa"/>
        <w:jc w:val="center"/>
        <w:tblLook w:val="04A0" w:firstRow="1" w:lastRow="0" w:firstColumn="1" w:lastColumn="0" w:noHBand="0" w:noVBand="1"/>
      </w:tblPr>
      <w:tblGrid>
        <w:gridCol w:w="8577"/>
        <w:gridCol w:w="1275"/>
      </w:tblGrid>
      <w:tr w:rsidR="00A3758F" w:rsidRPr="00E47117" w14:paraId="0D974093" w14:textId="77777777" w:rsidTr="002B4D5E">
        <w:trPr>
          <w:trHeight w:val="480"/>
          <w:jc w:val="center"/>
        </w:trPr>
        <w:tc>
          <w:tcPr>
            <w:tcW w:w="8577" w:type="dxa"/>
            <w:tcBorders>
              <w:top w:val="nil"/>
              <w:left w:val="nil"/>
              <w:bottom w:val="nil"/>
              <w:right w:val="nil"/>
            </w:tcBorders>
            <w:vAlign w:val="center"/>
          </w:tcPr>
          <w:p w14:paraId="179B296C"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w:lastRenderedPageBreak/>
                  <m:t>g</m:t>
                </m:r>
                <m:d>
                  <m:dPr>
                    <m:ctrlPr>
                      <w:rPr>
                        <w:rFonts w:ascii="Cambria Math" w:hAnsi="Cambria Math"/>
                        <w:i/>
                        <w:sz w:val="28"/>
                        <w:szCs w:val="28"/>
                      </w:rPr>
                    </m:ctrlPr>
                  </m:dPr>
                  <m:e>
                    <m:r>
                      <w:rPr>
                        <w:rFonts w:ascii="Cambria Math" w:hAnsi="Cambria Math"/>
                        <w:sz w:val="28"/>
                        <w:szCs w:val="28"/>
                      </w:rPr>
                      <m:t>γ</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γ</m:t>
                              </m:r>
                              <m:rad>
                                <m:radPr>
                                  <m:degHide m:val="1"/>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2</m:t>
                                      </m:r>
                                    </m:sup>
                                  </m:sSup>
                                </m:e>
                              </m:rad>
                            </m:den>
                          </m:f>
                          <m:r>
                            <m:rPr>
                              <m:nor/>
                            </m:rPr>
                            <w:rPr>
                              <w:sz w:val="28"/>
                              <w:szCs w:val="28"/>
                            </w:rPr>
                            <m:t>arctan</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2</m:t>
                                      </m:r>
                                    </m:sup>
                                  </m:sSup>
                                </m:e>
                              </m:rad>
                            </m:num>
                            <m:den>
                              <m:r>
                                <w:rPr>
                                  <w:rFonts w:ascii="Cambria Math" w:hAnsi="Cambria Math"/>
                                  <w:sz w:val="28"/>
                                  <w:szCs w:val="28"/>
                                </w:rPr>
                                <m:t>γ</m:t>
                              </m:r>
                            </m:den>
                          </m:f>
                          <m:r>
                            <w:rPr>
                              <w:rFonts w:ascii="Cambria Math" w:hAnsi="Cambria Math"/>
                              <w:sz w:val="28"/>
                              <w:szCs w:val="28"/>
                            </w:rPr>
                            <m:t>,   </m:t>
                          </m:r>
                          <m:r>
                            <m:rPr>
                              <m:sty m:val="p"/>
                            </m:rPr>
                            <w:rPr>
                              <w:rFonts w:ascii="Cambria Math" w:hAnsi="Cambria Math"/>
                              <w:sz w:val="28"/>
                              <w:szCs w:val="28"/>
                            </w:rPr>
                            <m:t> </m:t>
                          </m:r>
                          <m:d>
                            <m:dPr>
                              <m:ctrlPr>
                                <w:rPr>
                                  <w:rFonts w:ascii="Cambria Math" w:hAnsi="Cambria Math"/>
                                  <w:i/>
                                  <w:sz w:val="28"/>
                                  <w:szCs w:val="28"/>
                                </w:rPr>
                              </m:ctrlPr>
                            </m:dPr>
                            <m:e>
                              <m:r>
                                <w:rPr>
                                  <w:rFonts w:ascii="Cambria Math" w:hAnsi="Cambria Math"/>
                                  <w:sz w:val="28"/>
                                  <w:szCs w:val="28"/>
                                </w:rPr>
                                <m:t>γ&lt;1</m:t>
                              </m:r>
                            </m:e>
                          </m:d>
                        </m:e>
                      </m:mr>
                      <m:m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2γ</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2</m:t>
                                      </m:r>
                                    </m:sup>
                                  </m:sSup>
                                  <m:r>
                                    <w:rPr>
                                      <w:rFonts w:ascii="Cambria Math" w:hAnsi="Cambria Math"/>
                                      <w:sz w:val="28"/>
                                      <w:szCs w:val="28"/>
                                    </w:rPr>
                                    <m:t>-1</m:t>
                                  </m:r>
                                </m:e>
                              </m:rad>
                            </m:den>
                          </m:f>
                          <m:r>
                            <m:rPr>
                              <m:nor/>
                            </m:rPr>
                            <w:rPr>
                              <w:sz w:val="28"/>
                              <w:szCs w:val="28"/>
                            </w:rPr>
                            <m:t>ln</m:t>
                          </m:r>
                          <m:f>
                            <m:fPr>
                              <m:ctrlPr>
                                <w:rPr>
                                  <w:rFonts w:ascii="Cambria Math" w:hAnsi="Cambria Math"/>
                                  <w:i/>
                                  <w:sz w:val="28"/>
                                  <w:szCs w:val="28"/>
                                </w:rPr>
                              </m:ctrlPr>
                            </m:fPr>
                            <m:num>
                              <m:r>
                                <w:rPr>
                                  <w:rFonts w:ascii="Cambria Math" w:hAnsi="Cambria Math"/>
                                  <w:sz w:val="28"/>
                                  <w:szCs w:val="28"/>
                                </w:rPr>
                                <m:t>γ+</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2</m:t>
                                      </m:r>
                                    </m:sup>
                                  </m:sSup>
                                  <m:r>
                                    <w:rPr>
                                      <w:rFonts w:ascii="Cambria Math" w:hAnsi="Cambria Math"/>
                                      <w:sz w:val="28"/>
                                      <w:szCs w:val="28"/>
                                    </w:rPr>
                                    <m:t>-1</m:t>
                                  </m:r>
                                </m:e>
                              </m:rad>
                            </m:num>
                            <m:den>
                              <m:r>
                                <w:rPr>
                                  <w:rFonts w:ascii="Cambria Math" w:hAnsi="Cambria Math"/>
                                  <w:sz w:val="28"/>
                                  <w:szCs w:val="28"/>
                                </w:rPr>
                                <m:t>γ-</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2</m:t>
                                      </m:r>
                                    </m:sup>
                                  </m:sSup>
                                  <m:r>
                                    <w:rPr>
                                      <w:rFonts w:ascii="Cambria Math" w:hAnsi="Cambria Math"/>
                                      <w:sz w:val="28"/>
                                      <w:szCs w:val="28"/>
                                    </w:rPr>
                                    <m:t>-1</m:t>
                                  </m:r>
                                </m:e>
                              </m:rad>
                            </m:den>
                          </m:f>
                          <m:r>
                            <w:rPr>
                              <w:rFonts w:ascii="Cambria Math" w:hAnsi="Cambria Math"/>
                              <w:sz w:val="28"/>
                              <w:szCs w:val="28"/>
                            </w:rPr>
                            <m:t>,   </m:t>
                          </m:r>
                          <m:d>
                            <m:dPr>
                              <m:ctrlPr>
                                <w:rPr>
                                  <w:rFonts w:ascii="Cambria Math" w:hAnsi="Cambria Math"/>
                                  <w:i/>
                                  <w:sz w:val="28"/>
                                  <w:szCs w:val="28"/>
                                </w:rPr>
                              </m:ctrlPr>
                            </m:dPr>
                            <m:e>
                              <m:r>
                                <w:rPr>
                                  <w:rFonts w:ascii="Cambria Math" w:hAnsi="Cambria Math"/>
                                  <w:sz w:val="28"/>
                                  <w:szCs w:val="28"/>
                                </w:rPr>
                                <m:t>γ&gt;1</m:t>
                              </m:r>
                            </m:e>
                          </m:d>
                        </m:e>
                      </m:mr>
                    </m:m>
                  </m:e>
                </m:d>
              </m:oMath>
            </m:oMathPara>
          </w:p>
        </w:tc>
        <w:tc>
          <w:tcPr>
            <w:tcW w:w="1275" w:type="dxa"/>
            <w:tcBorders>
              <w:top w:val="nil"/>
              <w:left w:val="nil"/>
              <w:bottom w:val="nil"/>
              <w:right w:val="nil"/>
            </w:tcBorders>
            <w:vAlign w:val="center"/>
          </w:tcPr>
          <w:p w14:paraId="3690CED5"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6C5B8201"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2.9</m:t>
                    </m:r>
                  </m:e>
                </m:d>
              </m:oMath>
            </m:oMathPara>
          </w:p>
        </w:tc>
      </w:tr>
    </w:tbl>
    <w:p w14:paraId="7E950391"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В случае тонк</w:t>
      </w:r>
      <w:r>
        <w:rPr>
          <w:sz w:val="28"/>
          <w:szCs w:val="28"/>
          <w:lang w:val="ru-RU"/>
        </w:rPr>
        <w:t>ого</w:t>
      </w:r>
      <w:r w:rsidRPr="00E47117">
        <w:rPr>
          <w:sz w:val="28"/>
          <w:szCs w:val="28"/>
          <w:lang w:val="ru-RU"/>
        </w:rPr>
        <w:t xml:space="preserve"> сфероидально</w:t>
      </w:r>
      <w:r>
        <w:rPr>
          <w:sz w:val="28"/>
          <w:szCs w:val="28"/>
          <w:lang w:val="ru-RU"/>
        </w:rPr>
        <w:t>го</w:t>
      </w:r>
      <w:r w:rsidRPr="00E47117">
        <w:rPr>
          <w:sz w:val="28"/>
          <w:szCs w:val="28"/>
          <w:lang w:val="ru-RU"/>
        </w:rPr>
        <w:t xml:space="preserve"> </w:t>
      </w:r>
      <w:r>
        <w:rPr>
          <w:sz w:val="28"/>
          <w:szCs w:val="28"/>
          <w:lang w:val="ru-RU"/>
        </w:rPr>
        <w:t>включения</w:t>
      </w:r>
      <w:r w:rsidRPr="00E47117">
        <w:rPr>
          <w:sz w:val="28"/>
          <w:szCs w:val="28"/>
          <w:lang w:val="ru-RU"/>
        </w:rPr>
        <w:t xml:space="preserve"> (</w:t>
      </w:r>
      <m:oMath>
        <m:r>
          <w:rPr>
            <w:rFonts w:ascii="Cambria Math" w:hAnsi="Cambria Math"/>
            <w:sz w:val="28"/>
            <w:szCs w:val="28"/>
          </w:rPr>
          <m:t>γ</m:t>
        </m:r>
        <m:r>
          <w:rPr>
            <w:rFonts w:ascii="Cambria Math" w:hAnsi="Cambria Math"/>
            <w:sz w:val="28"/>
            <w:szCs w:val="28"/>
            <w:lang w:val="ru-RU"/>
          </w:rPr>
          <m:t>≪1</m:t>
        </m:r>
      </m:oMath>
      <w:r w:rsidRPr="00E47117">
        <w:rPr>
          <w:sz w:val="28"/>
          <w:szCs w:val="28"/>
          <w:lang w:val="ru-RU"/>
        </w:rPr>
        <w:t>) функции</w:t>
      </w:r>
      <w:r>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0</m:t>
            </m:r>
          </m:sub>
        </m:sSub>
      </m:oMath>
      <w:r w:rsidRPr="00E47117">
        <w:rPr>
          <w:sz w:val="28"/>
          <w:szCs w:val="28"/>
          <w:lang w:val="ru-RU"/>
        </w:rPr>
        <w:t xml:space="preserve"> и</w:t>
      </w:r>
      <w:r>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ru-RU"/>
              </w:rPr>
              <m:t>1</m:t>
            </m:r>
          </m:sub>
        </m:sSub>
      </m:oMath>
      <w:r w:rsidRPr="00E47117">
        <w:rPr>
          <w:sz w:val="28"/>
          <w:szCs w:val="28"/>
          <w:lang w:val="ru-RU"/>
        </w:rPr>
        <w:t xml:space="preserve"> могут быть аппроксимированы следующими выражениями</w:t>
      </w:r>
      <w:r>
        <w:rPr>
          <w:sz w:val="28"/>
          <w:szCs w:val="28"/>
          <w:lang w:val="ru-RU"/>
        </w:rPr>
        <w:t>:</w:t>
      </w:r>
    </w:p>
    <w:tbl>
      <w:tblPr>
        <w:tblStyle w:val="aa"/>
        <w:tblW w:w="9852" w:type="dxa"/>
        <w:jc w:val="center"/>
        <w:tblLook w:val="04A0" w:firstRow="1" w:lastRow="0" w:firstColumn="1" w:lastColumn="0" w:noHBand="0" w:noVBand="1"/>
      </w:tblPr>
      <w:tblGrid>
        <w:gridCol w:w="8577"/>
        <w:gridCol w:w="1275"/>
      </w:tblGrid>
      <w:tr w:rsidR="00A3758F" w:rsidRPr="00E47117" w14:paraId="2AF411FA" w14:textId="77777777" w:rsidTr="002B4D5E">
        <w:trPr>
          <w:trHeight w:val="480"/>
          <w:jc w:val="center"/>
        </w:trPr>
        <w:tc>
          <w:tcPr>
            <w:tcW w:w="8577" w:type="dxa"/>
            <w:tcBorders>
              <w:top w:val="nil"/>
              <w:left w:val="nil"/>
              <w:bottom w:val="nil"/>
              <w:right w:val="nil"/>
            </w:tcBorders>
            <w:vAlign w:val="center"/>
          </w:tcPr>
          <w:p w14:paraId="35B6CC69"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πγ</m:t>
                    </m:r>
                  </m:num>
                  <m:den>
                    <m:r>
                      <w:rPr>
                        <w:rFonts w:ascii="Cambria Math" w:hAnsi="Cambria Math"/>
                        <w:sz w:val="28"/>
                        <w:szCs w:val="28"/>
                      </w:rPr>
                      <m:t>4</m:t>
                    </m:r>
                  </m:den>
                </m:f>
                <m:r>
                  <w:rPr>
                    <w:rFonts w:ascii="Cambria Math" w:hAnsi="Cambria Math"/>
                    <w:sz w:val="28"/>
                    <w:szCs w:val="28"/>
                  </w:rPr>
                  <m:t>,</m:t>
                </m:r>
                <m:r>
                  <w:rPr>
                    <w:rFonts w:ascii="Cambria Math" w:hAnsi="Cambria Math"/>
                    <w:i/>
                    <w:sz w:val="28"/>
                    <w:szCs w:val="28"/>
                  </w:rPr>
                  <m:t>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πγ</m:t>
                    </m:r>
                  </m:num>
                  <m:den>
                    <m:r>
                      <w:rPr>
                        <w:rFonts w:ascii="Cambria Math" w:hAnsi="Cambria Math"/>
                        <w:sz w:val="28"/>
                        <w:szCs w:val="28"/>
                      </w:rPr>
                      <m:t>8</m:t>
                    </m:r>
                  </m:den>
                </m:f>
                <m:r>
                  <w:rPr>
                    <w:rFonts w:ascii="Cambria Math" w:hAnsi="Cambria Math"/>
                    <w:sz w:val="28"/>
                    <w:szCs w:val="28"/>
                  </w:rPr>
                  <m:t>,</m:t>
                </m:r>
              </m:oMath>
            </m:oMathPara>
          </w:p>
        </w:tc>
        <w:tc>
          <w:tcPr>
            <w:tcW w:w="1275" w:type="dxa"/>
            <w:tcBorders>
              <w:top w:val="nil"/>
              <w:left w:val="nil"/>
              <w:bottom w:val="nil"/>
              <w:right w:val="nil"/>
            </w:tcBorders>
            <w:vAlign w:val="center"/>
          </w:tcPr>
          <w:p w14:paraId="40CCA000"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05230143"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2.10</m:t>
                    </m:r>
                  </m:e>
                </m:d>
              </m:oMath>
            </m:oMathPara>
          </w:p>
        </w:tc>
      </w:tr>
    </w:tbl>
    <w:p w14:paraId="706264DB" w14:textId="77777777" w:rsidR="00A3758F" w:rsidRPr="00E47117" w:rsidRDefault="00A3758F" w:rsidP="00547607">
      <w:pPr>
        <w:spacing w:line="360" w:lineRule="auto"/>
        <w:ind w:firstLine="567"/>
        <w:jc w:val="both"/>
        <w:rPr>
          <w:sz w:val="28"/>
          <w:szCs w:val="28"/>
          <w:lang w:val="ru-RU"/>
        </w:rPr>
      </w:pPr>
      <w:r>
        <w:rPr>
          <w:sz w:val="28"/>
          <w:szCs w:val="28"/>
          <w:lang w:val="ru-RU"/>
        </w:rPr>
        <w:t>Тогда по формулам (2.3)</w:t>
      </w:r>
      <w:r w:rsidRPr="00E47117">
        <w:rPr>
          <w:sz w:val="28"/>
          <w:szCs w:val="28"/>
          <w:lang w:val="ru-RU"/>
        </w:rPr>
        <w:t xml:space="preserve"> коэффициенты тензора</w:t>
      </w:r>
      <w:r>
        <w:rPr>
          <w:sz w:val="28"/>
          <w:szCs w:val="28"/>
          <w:lang w:val="ru-RU"/>
        </w:rPr>
        <w:t xml:space="preserve"> </w:t>
      </w:r>
      <w:r w:rsidRPr="00CD79DF">
        <w:rPr>
          <w:i/>
          <w:iCs/>
          <w:sz w:val="28"/>
          <w:szCs w:val="28"/>
          <w:lang w:val="ru-RU"/>
        </w:rPr>
        <w:t>Н</w:t>
      </w:r>
      <w:r w:rsidRPr="00E47117">
        <w:rPr>
          <w:sz w:val="28"/>
          <w:szCs w:val="28"/>
          <w:lang w:val="ru-RU"/>
        </w:rPr>
        <w:t xml:space="preserve"> равны: </w:t>
      </w:r>
    </w:p>
    <w:tbl>
      <w:tblPr>
        <w:tblStyle w:val="aa"/>
        <w:tblW w:w="9852" w:type="dxa"/>
        <w:jc w:val="center"/>
        <w:tblLook w:val="04A0" w:firstRow="1" w:lastRow="0" w:firstColumn="1" w:lastColumn="0" w:noHBand="0" w:noVBand="1"/>
      </w:tblPr>
      <w:tblGrid>
        <w:gridCol w:w="8577"/>
        <w:gridCol w:w="1275"/>
      </w:tblGrid>
      <w:tr w:rsidR="00334FD1" w:rsidRPr="00E47117" w14:paraId="75C434A1" w14:textId="77777777" w:rsidTr="000827F4">
        <w:trPr>
          <w:trHeight w:val="480"/>
          <w:jc w:val="center"/>
        </w:trPr>
        <w:tc>
          <w:tcPr>
            <w:tcW w:w="8577" w:type="dxa"/>
            <w:tcBorders>
              <w:top w:val="nil"/>
              <w:left w:val="nil"/>
              <w:bottom w:val="nil"/>
              <w:right w:val="nil"/>
            </w:tcBorders>
            <w:vAlign w:val="center"/>
          </w:tcPr>
          <w:p w14:paraId="09C418E0" w14:textId="77777777" w:rsidR="00334FD1"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den>
                </m:f>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i/>
                                <w:sz w:val="28"/>
                                <w:szCs w:val="28"/>
                              </w:rPr>
                            </m:ctrlPr>
                          </m:dPr>
                          <m:e>
                            <m:r>
                              <w:rPr>
                                <w:rFonts w:ascii="Cambria Math" w:hAnsi="Cambria Math"/>
                                <w:sz w:val="28"/>
                                <w:szCs w:val="28"/>
                              </w:rPr>
                              <m:t>i</m:t>
                            </m:r>
                          </m:e>
                        </m:d>
                      </m:sup>
                    </m:sSubSup>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i/>
                                <w:sz w:val="28"/>
                                <w:szCs w:val="28"/>
                              </w:rPr>
                            </m:ctrlPr>
                          </m:dPr>
                          <m:e>
                            <m:r>
                              <w:rPr>
                                <w:rFonts w:ascii="Cambria Math" w:hAnsi="Cambria Math"/>
                                <w:sz w:val="28"/>
                                <w:szCs w:val="28"/>
                              </w:rPr>
                              <m:t>i</m:t>
                            </m:r>
                          </m:e>
                        </m:d>
                      </m:sup>
                    </m:sSubSup>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i/>
                                <w:sz w:val="28"/>
                                <w:szCs w:val="28"/>
                              </w:rPr>
                            </m:ctrlPr>
                          </m:dPr>
                          <m:e>
                            <m:r>
                              <w:rPr>
                                <w:rFonts w:ascii="Cambria Math" w:hAnsi="Cambria Math"/>
                                <w:sz w:val="28"/>
                                <w:szCs w:val="28"/>
                              </w:rPr>
                              <m:t>i</m:t>
                            </m:r>
                          </m:e>
                        </m:d>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e>
                    </m:d>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02</m:t>
                        </m:r>
                      </m:sub>
                    </m:sSub>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11</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μ</m:t>
                    </m:r>
                  </m:den>
                </m:f>
                <m:r>
                  <w:rPr>
                    <w:rFonts w:ascii="Cambria Math" w:hAnsi="Cambria Math"/>
                    <w:sz w:val="28"/>
                    <w:szCs w:val="28"/>
                  </w:rPr>
                  <m:t>,</m:t>
                </m:r>
                <m:r>
                  <w:rPr>
                    <w:rFonts w:ascii="Cambria Math" w:hAnsi="Cambria Math"/>
                    <w:i/>
                    <w:sz w:val="28"/>
                    <w:szCs w:val="28"/>
                  </w:rPr>
                  <m:t> </m:t>
                </m:r>
                <m:r>
                  <w:rPr>
                    <w:rFonts w:ascii="Cambria Math" w:hAnsi="Cambria Math"/>
                    <w:sz w:val="28"/>
                    <w:szCs w:val="28"/>
                  </w:rPr>
                  <m:t>i=1,3,4,6,</m:t>
                </m:r>
              </m:oMath>
            </m:oMathPara>
          </w:p>
          <w:p w14:paraId="42FB11D5" w14:textId="77777777" w:rsidR="00334FD1"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r>
                  <w:rPr>
                    <w:rFonts w:ascii="Cambria Math" w:hAnsi="Cambria Math"/>
                    <w:i/>
                    <w:sz w:val="28"/>
                    <w:szCs w:val="28"/>
                  </w:rPr>
                  <m:t>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5</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(5)</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r>
                  <w:rPr>
                    <w:rFonts w:ascii="Cambria Math" w:hAnsi="Cambria Math"/>
                    <w:sz w:val="28"/>
                    <w:szCs w:val="28"/>
                  </w:rPr>
                  <m:t>,</m:t>
                </m:r>
              </m:oMath>
            </m:oMathPara>
          </w:p>
        </w:tc>
        <w:tc>
          <w:tcPr>
            <w:tcW w:w="1275" w:type="dxa"/>
            <w:tcBorders>
              <w:top w:val="nil"/>
              <w:left w:val="nil"/>
              <w:bottom w:val="nil"/>
              <w:right w:val="nil"/>
            </w:tcBorders>
            <w:vAlign w:val="center"/>
          </w:tcPr>
          <w:p w14:paraId="34E7E4A8" w14:textId="77777777" w:rsidR="00334FD1" w:rsidRPr="00E47117" w:rsidRDefault="00334FD1"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3F3BD76D" w14:textId="77777777" w:rsidR="00334FD1"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2.11</m:t>
                    </m:r>
                  </m:e>
                </m:d>
              </m:oMath>
            </m:oMathPara>
          </w:p>
        </w:tc>
      </w:tr>
    </w:tbl>
    <w:p w14:paraId="032401FF" w14:textId="77777777" w:rsidR="00A3758F" w:rsidRPr="00E47117" w:rsidRDefault="00A3758F" w:rsidP="00547607">
      <w:pPr>
        <w:spacing w:line="360" w:lineRule="auto"/>
        <w:ind w:firstLine="567"/>
        <w:jc w:val="both"/>
        <w:rPr>
          <w:sz w:val="28"/>
          <w:szCs w:val="28"/>
          <w:lang w:val="ru-RU"/>
        </w:rPr>
      </w:pPr>
      <w:r w:rsidRPr="00E47117">
        <w:rPr>
          <w:sz w:val="28"/>
          <w:szCs w:val="28"/>
          <w:lang w:val="ru-RU"/>
        </w:rPr>
        <w:t xml:space="preserve">Здесь </w:t>
      </w:r>
      <m:oMath>
        <m:sSub>
          <m:sSubPr>
            <m:ctrlPr>
              <w:rPr>
                <w:rFonts w:ascii="Cambria Math" w:hAnsi="Cambria Math"/>
                <w:i/>
                <w:sz w:val="28"/>
                <w:szCs w:val="28"/>
                <w:lang w:val="ru-RU"/>
              </w:rPr>
            </m:ctrlPr>
          </m:sSubPr>
          <m:e>
            <m:r>
              <w:rPr>
                <w:rFonts w:ascii="Cambria Math" w:hAnsi="Cambria Math"/>
                <w:sz w:val="28"/>
                <w:szCs w:val="28"/>
                <w:lang w:val="ru-RU"/>
              </w:rPr>
              <m:t>μ</m:t>
            </m:r>
          </m:e>
          <m:sub>
            <m:r>
              <w:rPr>
                <w:rFonts w:ascii="Cambria Math" w:hAnsi="Cambria Math"/>
                <w:sz w:val="28"/>
                <w:szCs w:val="28"/>
                <w:lang w:val="ru-RU"/>
              </w:rPr>
              <m:t>1</m:t>
            </m:r>
          </m:sub>
        </m:sSub>
      </m:oMath>
      <w:r w:rsidRPr="00E47117">
        <w:rPr>
          <w:sz w:val="28"/>
          <w:szCs w:val="28"/>
          <w:lang w:val="ru-RU"/>
        </w:rPr>
        <w:t xml:space="preserve"> представляет собой модуль</w:t>
      </w:r>
      <w:r>
        <w:rPr>
          <w:sz w:val="28"/>
          <w:szCs w:val="28"/>
          <w:lang w:val="ru-RU"/>
        </w:rPr>
        <w:t xml:space="preserve"> </w:t>
      </w:r>
      <w:r w:rsidRPr="00E47117">
        <w:rPr>
          <w:sz w:val="28"/>
          <w:szCs w:val="28"/>
          <w:lang w:val="ru-RU"/>
        </w:rPr>
        <w:t>сдвиг</w:t>
      </w:r>
      <w:r>
        <w:rPr>
          <w:sz w:val="28"/>
          <w:szCs w:val="28"/>
          <w:lang w:val="ru-RU"/>
        </w:rPr>
        <w:t xml:space="preserve">а включения, также </w:t>
      </w:r>
      <w:r w:rsidRPr="00E47117">
        <w:rPr>
          <w:sz w:val="28"/>
          <w:szCs w:val="28"/>
          <w:lang w:val="ru-RU"/>
        </w:rPr>
        <w:t>используются следующие обозначения</w:t>
      </w:r>
      <w:r>
        <w:rPr>
          <w:sz w:val="28"/>
          <w:szCs w:val="28"/>
          <w:lang w:val="ru-RU"/>
        </w:rPr>
        <w:t>:</w:t>
      </w:r>
    </w:p>
    <w:tbl>
      <w:tblPr>
        <w:tblStyle w:val="aa"/>
        <w:tblW w:w="9852" w:type="dxa"/>
        <w:jc w:val="center"/>
        <w:tblLook w:val="04A0" w:firstRow="1" w:lastRow="0" w:firstColumn="1" w:lastColumn="0" w:noHBand="0" w:noVBand="1"/>
      </w:tblPr>
      <w:tblGrid>
        <w:gridCol w:w="8577"/>
        <w:gridCol w:w="1275"/>
      </w:tblGrid>
      <w:tr w:rsidR="00A3758F" w:rsidRPr="00E47117" w14:paraId="5075B518" w14:textId="77777777" w:rsidTr="002B4D5E">
        <w:trPr>
          <w:trHeight w:val="480"/>
          <w:jc w:val="center"/>
        </w:trPr>
        <w:tc>
          <w:tcPr>
            <w:tcW w:w="8577" w:type="dxa"/>
            <w:tcBorders>
              <w:top w:val="nil"/>
              <w:left w:val="nil"/>
              <w:bottom w:val="nil"/>
              <w:right w:val="nil"/>
            </w:tcBorders>
            <w:vAlign w:val="center"/>
          </w:tcPr>
          <w:p w14:paraId="176D50B5"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bCs/>
                            <w:i/>
                            <w:sz w:val="28"/>
                            <w:szCs w:val="28"/>
                          </w:rPr>
                        </m:ctrlPr>
                      </m:dPr>
                      <m:e>
                        <m:r>
                          <w:rPr>
                            <w:rFonts w:ascii="Cambria Math" w:hAnsi="Cambria Math"/>
                            <w:sz w:val="28"/>
                            <w:szCs w:val="28"/>
                          </w:rPr>
                          <m:t>1</m:t>
                        </m:r>
                      </m:e>
                    </m:d>
                  </m:sup>
                </m:sSubSup>
                <m:r>
                  <w:rPr>
                    <w:rFonts w:ascii="Cambria Math" w:hAnsi="Cambria Math"/>
                    <w:sz w:val="28"/>
                    <w:szCs w:val="28"/>
                  </w:rPr>
                  <m:t>=-3πγ</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bCs/>
                            <w:i/>
                            <w:sz w:val="28"/>
                            <w:szCs w:val="28"/>
                          </w:rPr>
                        </m:ctrlPr>
                      </m:dPr>
                      <m:e>
                        <m:r>
                          <w:rPr>
                            <w:rFonts w:ascii="Cambria Math" w:hAnsi="Cambria Math"/>
                            <w:sz w:val="28"/>
                            <w:szCs w:val="28"/>
                          </w:rPr>
                          <m:t>1</m:t>
                        </m:r>
                      </m:e>
                    </m:d>
                  </m:sup>
                </m:sSubSup>
                <m:r>
                  <w:rPr>
                    <w:rFonts w:ascii="Cambria Math" w:hAnsi="Cambria Math"/>
                    <w:sz w:val="28"/>
                    <w:szCs w:val="28"/>
                  </w:rPr>
                  <m:t>=4-3πγ</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m:t>
                </m:r>
                <m:r>
                  <w:rPr>
                    <w:rFonts w:ascii="Cambria Math" w:hAnsi="Cambria Math"/>
                    <w:i/>
                    <w:sz w:val="28"/>
                    <w:szCs w:val="28"/>
                  </w:rPr>
                  <m:t> </m:t>
                </m:r>
                <m:sSup>
                  <m:sSupPr>
                    <m:ctrlPr>
                      <w:rPr>
                        <w:rFonts w:ascii="Cambria Math" w:hAnsi="Cambria Math"/>
                        <w:bCs/>
                        <w:i/>
                        <w:sz w:val="28"/>
                        <w:szCs w:val="28"/>
                      </w:rPr>
                    </m:ctrlPr>
                  </m:sSupPr>
                  <m:e>
                    <m:r>
                      <w:rPr>
                        <w:rFonts w:ascii="Cambria Math" w:hAnsi="Cambria Math"/>
                        <w:sz w:val="28"/>
                        <w:szCs w:val="28"/>
                      </w:rPr>
                      <m:t>g</m:t>
                    </m:r>
                  </m:e>
                  <m:sup>
                    <m:d>
                      <m:dPr>
                        <m:ctrlPr>
                          <w:rPr>
                            <w:rFonts w:ascii="Cambria Math" w:hAnsi="Cambria Math"/>
                            <w:bCs/>
                            <w:i/>
                            <w:sz w:val="28"/>
                            <w:szCs w:val="28"/>
                          </w:rPr>
                        </m:ctrlPr>
                      </m:dPr>
                      <m:e>
                        <m:r>
                          <w:rPr>
                            <w:rFonts w:ascii="Cambria Math" w:hAnsi="Cambria Math"/>
                            <w:sz w:val="28"/>
                            <w:szCs w:val="28"/>
                          </w:rPr>
                          <m:t>2</m:t>
                        </m:r>
                      </m:e>
                    </m:d>
                  </m:sup>
                </m:sSup>
                <m:r>
                  <w:rPr>
                    <w:rFonts w:ascii="Cambria Math" w:hAnsi="Cambria Math"/>
                    <w:sz w:val="28"/>
                    <w:szCs w:val="28"/>
                  </w:rPr>
                  <m:t>=-8πγ</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e>
                </m:d>
                <m:r>
                  <w:rPr>
                    <w:rFonts w:ascii="Cambria Math" w:hAnsi="Cambria Math"/>
                    <w:sz w:val="28"/>
                    <w:szCs w:val="28"/>
                  </w:rPr>
                  <m:t>,</m:t>
                </m:r>
              </m:oMath>
            </m:oMathPara>
          </w:p>
          <w:p w14:paraId="57BDE4A8"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bCs/>
                            <w:i/>
                            <w:sz w:val="28"/>
                            <w:szCs w:val="28"/>
                          </w:rPr>
                        </m:ctrlPr>
                      </m:dPr>
                      <m:e>
                        <m:r>
                          <w:rPr>
                            <w:rFonts w:ascii="Cambria Math" w:hAnsi="Cambria Math"/>
                            <w:sz w:val="28"/>
                            <w:szCs w:val="28"/>
                          </w:rPr>
                          <m:t>3</m:t>
                        </m:r>
                      </m:e>
                    </m:d>
                  </m:sup>
                </m:sSubSup>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 xml:space="preserve">,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bCs/>
                            <w:i/>
                            <w:sz w:val="28"/>
                            <w:szCs w:val="28"/>
                          </w:rPr>
                        </m:ctrlPr>
                      </m:dPr>
                      <m:e>
                        <m:r>
                          <w:rPr>
                            <w:rFonts w:ascii="Cambria Math" w:hAnsi="Cambria Math"/>
                            <w:sz w:val="28"/>
                            <w:szCs w:val="28"/>
                          </w:rPr>
                          <m:t>3</m:t>
                        </m:r>
                      </m:e>
                    </m:d>
                  </m:sup>
                </m:sSubSup>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 xml:space="preserve">-4,  </m:t>
                </m:r>
                <m:sSup>
                  <m:sSupPr>
                    <m:ctrlPr>
                      <w:rPr>
                        <w:rFonts w:ascii="Cambria Math" w:hAnsi="Cambria Math"/>
                        <w:bCs/>
                        <w:i/>
                        <w:sz w:val="28"/>
                        <w:szCs w:val="28"/>
                      </w:rPr>
                    </m:ctrlPr>
                  </m:sSupPr>
                  <m:e>
                    <m:r>
                      <w:rPr>
                        <w:rFonts w:ascii="Cambria Math" w:hAnsi="Cambria Math"/>
                        <w:sz w:val="28"/>
                        <w:szCs w:val="28"/>
                      </w:rPr>
                      <m:t>g</m:t>
                    </m:r>
                  </m:e>
                  <m:sup>
                    <m:d>
                      <m:dPr>
                        <m:ctrlPr>
                          <w:rPr>
                            <w:rFonts w:ascii="Cambria Math" w:hAnsi="Cambria Math"/>
                            <w:bCs/>
                            <w:i/>
                            <w:sz w:val="28"/>
                            <w:szCs w:val="28"/>
                          </w:rPr>
                        </m:ctrlPr>
                      </m:dPr>
                      <m:e>
                        <m:r>
                          <w:rPr>
                            <w:rFonts w:ascii="Cambria Math" w:hAnsi="Cambria Math"/>
                            <w:sz w:val="28"/>
                            <w:szCs w:val="28"/>
                          </w:rPr>
                          <m:t>5</m:t>
                        </m:r>
                      </m:e>
                    </m:d>
                  </m:sup>
                </m:sSup>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1+2</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e>
                </m:d>
              </m:oMath>
            </m:oMathPara>
          </w:p>
          <w:p w14:paraId="2AF9D4A7"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bCs/>
                            <w:i/>
                            <w:sz w:val="28"/>
                            <w:szCs w:val="28"/>
                          </w:rPr>
                        </m:ctrlPr>
                      </m:dPr>
                      <m:e>
                        <m:r>
                          <w:rPr>
                            <w:rFonts w:ascii="Cambria Math" w:hAnsi="Cambria Math"/>
                            <w:sz w:val="28"/>
                            <w:szCs w:val="28"/>
                          </w:rPr>
                          <m:t>6</m:t>
                        </m:r>
                      </m:e>
                    </m:d>
                  </m:sup>
                </m:sSubSup>
                <m:r>
                  <w:rPr>
                    <w:rFonts w:ascii="Cambria Math" w:hAnsi="Cambria Math"/>
                    <w:sz w:val="28"/>
                    <w:szCs w:val="28"/>
                  </w:rPr>
                  <m:t>=3</m:t>
                </m:r>
                <m:d>
                  <m:dPr>
                    <m:ctrlPr>
                      <w:rPr>
                        <w:rFonts w:ascii="Cambria Math" w:hAnsi="Cambria Math"/>
                        <w:bCs/>
                        <w:i/>
                        <w:sz w:val="28"/>
                        <w:szCs w:val="28"/>
                      </w:rPr>
                    </m:ctrlPr>
                  </m:dPr>
                  <m:e>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7</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-4</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bCs/>
                            <w:i/>
                            <w:sz w:val="28"/>
                            <w:szCs w:val="28"/>
                          </w:rPr>
                        </m:ctrlPr>
                      </m:dPr>
                      <m:e>
                        <m:r>
                          <w:rPr>
                            <w:rFonts w:ascii="Cambria Math" w:hAnsi="Cambria Math"/>
                            <w:sz w:val="28"/>
                            <w:szCs w:val="28"/>
                          </w:rPr>
                          <m:t>6</m:t>
                        </m:r>
                      </m:e>
                    </m:d>
                  </m:sup>
                </m:sSubSup>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7</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+16</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m:t>
                </m:r>
                <m:r>
                  <m:rPr>
                    <m:sty m:val="p"/>
                  </m:rPr>
                  <w:rPr>
                    <w:rFonts w:ascii="Cambria Math" w:hAnsi="Cambria Math"/>
                    <w:sz w:val="28"/>
                    <w:szCs w:val="28"/>
                  </w:rPr>
                  <w:br/>
                </m:r>
              </m:oMath>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bCs/>
                            <w:i/>
                            <w:sz w:val="28"/>
                            <w:szCs w:val="28"/>
                          </w:rPr>
                        </m:ctrlPr>
                      </m:dPr>
                      <m:e>
                        <m:r>
                          <w:rPr>
                            <w:rFonts w:ascii="Cambria Math" w:hAnsi="Cambria Math"/>
                            <w:sz w:val="28"/>
                            <w:szCs w:val="28"/>
                          </w:rPr>
                          <m:t>1</m:t>
                        </m:r>
                      </m:e>
                    </m:d>
                  </m:sup>
                </m:sSubSup>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bCs/>
                            <w:i/>
                            <w:sz w:val="28"/>
                            <w:szCs w:val="28"/>
                          </w:rPr>
                        </m:ctrlPr>
                      </m:dPr>
                      <m:e>
                        <m:r>
                          <w:rPr>
                            <w:rFonts w:ascii="Cambria Math" w:hAnsi="Cambria Math"/>
                            <w:sz w:val="28"/>
                            <w:szCs w:val="28"/>
                          </w:rPr>
                          <m:t>3</m:t>
                        </m:r>
                      </m:e>
                    </m:d>
                  </m:sup>
                </m:sSubSup>
                <m:r>
                  <w:rPr>
                    <w:rFonts w:ascii="Cambria Math" w:hAnsi="Cambria Math"/>
                    <w:sz w:val="28"/>
                    <w:szCs w:val="28"/>
                  </w:rPr>
                  <m:t>=6</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bCs/>
                            <w:i/>
                            <w:sz w:val="28"/>
                            <w:szCs w:val="28"/>
                          </w:rPr>
                        </m:ctrlPr>
                      </m:dPr>
                      <m:e>
                        <m:r>
                          <w:rPr>
                            <w:rFonts w:ascii="Cambria Math" w:hAnsi="Cambria Math"/>
                            <w:sz w:val="28"/>
                            <w:szCs w:val="28"/>
                          </w:rPr>
                          <m:t>6</m:t>
                        </m:r>
                      </m:e>
                    </m:d>
                  </m:sup>
                </m:sSubSup>
                <m:r>
                  <w:rPr>
                    <w:rFonts w:ascii="Cambria Math" w:hAnsi="Cambria Math"/>
                    <w:sz w:val="28"/>
                    <w:szCs w:val="28"/>
                  </w:rPr>
                  <m:t>=-12</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r>
                  <w:rPr>
                    <w:rFonts w:ascii="Cambria Math" w:hAnsi="Cambria Math"/>
                    <w:sz w:val="28"/>
                    <w:szCs w:val="28"/>
                  </w:rPr>
                  <m:t>,</m:t>
                </m:r>
              </m:oMath>
            </m:oMathPara>
          </w:p>
          <w:p w14:paraId="4D5FD96B"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02</m:t>
                    </m:r>
                  </m:sub>
                </m:sSub>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oMath>
            </m:oMathPara>
          </w:p>
          <w:p w14:paraId="7124B409"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11</m:t>
                    </m:r>
                  </m:sub>
                </m:sSub>
                <m:r>
                  <w:rPr>
                    <w:rFonts w:ascii="Cambria Math" w:hAnsi="Cambria Math"/>
                    <w:sz w:val="28"/>
                    <w:szCs w:val="28"/>
                  </w:rPr>
                  <m:t>=</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d>
                  <m:dPr>
                    <m:ctrlPr>
                      <w:rPr>
                        <w:rFonts w:ascii="Cambria Math" w:hAnsi="Cambria Math"/>
                        <w:bCs/>
                        <w:i/>
                        <w:sz w:val="28"/>
                        <w:szCs w:val="28"/>
                      </w:rPr>
                    </m:ctrlPr>
                  </m:dPr>
                  <m:e>
                    <m:r>
                      <w:rPr>
                        <w:rFonts w:ascii="Cambria Math" w:hAnsi="Cambria Math"/>
                        <w:sz w:val="28"/>
                        <w:szCs w:val="28"/>
                      </w:rPr>
                      <m:t>12πγ</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-16-3</m:t>
                    </m:r>
                    <m:sSup>
                      <m:sSupPr>
                        <m:ctrlPr>
                          <w:rPr>
                            <w:rFonts w:ascii="Cambria Math" w:hAnsi="Cambria Math"/>
                            <w:bCs/>
                            <w:i/>
                            <w:sz w:val="28"/>
                            <w:szCs w:val="28"/>
                          </w:rPr>
                        </m:ctrlPr>
                      </m:sSupPr>
                      <m:e>
                        <m:r>
                          <w:rPr>
                            <w:rFonts w:ascii="Cambria Math" w:hAnsi="Cambria Math"/>
                            <w:sz w:val="28"/>
                            <w:szCs w:val="28"/>
                          </w:rPr>
                          <m:t>π</m:t>
                        </m:r>
                      </m:e>
                      <m:sup>
                        <m:r>
                          <w:rPr>
                            <w:rFonts w:ascii="Cambria Math" w:hAnsi="Cambria Math"/>
                            <w:sz w:val="28"/>
                            <w:szCs w:val="28"/>
                          </w:rPr>
                          <m:t>2</m:t>
                        </m:r>
                      </m:sup>
                    </m:sSup>
                    <m:sSup>
                      <m:sSupPr>
                        <m:ctrlPr>
                          <w:rPr>
                            <w:rFonts w:ascii="Cambria Math" w:hAnsi="Cambria Math"/>
                            <w:bCs/>
                            <w:i/>
                            <w:sz w:val="28"/>
                            <w:szCs w:val="28"/>
                          </w:rPr>
                        </m:ctrlPr>
                      </m:sSupPr>
                      <m:e>
                        <m:r>
                          <w:rPr>
                            <w:rFonts w:ascii="Cambria Math" w:hAnsi="Cambria Math"/>
                            <w:sz w:val="28"/>
                            <w:szCs w:val="28"/>
                          </w:rPr>
                          <m:t>γ</m:t>
                        </m:r>
                      </m:e>
                      <m:sup>
                        <m:r>
                          <w:rPr>
                            <w:rFonts w:ascii="Cambria Math" w:hAnsi="Cambria Math"/>
                            <w:sz w:val="28"/>
                            <w:szCs w:val="28"/>
                          </w:rPr>
                          <m:t>2</m:t>
                        </m:r>
                      </m:sup>
                    </m:sSup>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r>
                  <m:rPr>
                    <m:sty m:val="p"/>
                  </m:rPr>
                  <w:rPr>
                    <w:rFonts w:ascii="Cambria Math" w:hAnsi="Cambria Math"/>
                    <w:sz w:val="28"/>
                    <w:szCs w:val="28"/>
                  </w:rPr>
                  <w:br/>
                </m:r>
              </m:oMath>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d>
                  <m:dPr>
                    <m:ctrlPr>
                      <w:rPr>
                        <w:rFonts w:ascii="Cambria Math" w:hAnsi="Cambria Math"/>
                        <w:bCs/>
                        <w:i/>
                        <w:sz w:val="28"/>
                        <w:szCs w:val="28"/>
                      </w:rPr>
                    </m:ctrlPr>
                  </m:dPr>
                  <m:e>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15</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-6</m:t>
                        </m:r>
                      </m:e>
                    </m:d>
                    <m:r>
                      <w:rPr>
                        <w:rFonts w:ascii="Cambria Math" w:hAnsi="Cambria Math"/>
                        <w:sz w:val="28"/>
                        <w:szCs w:val="28"/>
                      </w:rPr>
                      <m:t>-4</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r>
                  <w:rPr>
                    <w:rFonts w:ascii="Cambria Math" w:hAnsi="Cambria Math"/>
                    <w:i/>
                    <w:sz w:val="28"/>
                    <w:szCs w:val="28"/>
                  </w:rPr>
                  <m:t> </m:t>
                </m:r>
              </m:oMath>
            </m:oMathPara>
          </w:p>
          <w:p w14:paraId="281BB921" w14:textId="77777777" w:rsidR="00A3758F"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d>
                  <m:dPr>
                    <m:ctrlPr>
                      <w:rPr>
                        <w:rFonts w:ascii="Cambria Math" w:hAnsi="Cambria Math"/>
                        <w:bCs/>
                        <w:i/>
                        <w:sz w:val="28"/>
                        <w:szCs w:val="28"/>
                      </w:rPr>
                    </m:ctrlPr>
                  </m:dPr>
                  <m:e>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15</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-6</m:t>
                        </m:r>
                      </m:e>
                    </m:d>
                    <m:r>
                      <w:rPr>
                        <w:rFonts w:ascii="Cambria Math" w:hAnsi="Cambria Math"/>
                        <w:sz w:val="28"/>
                        <w:szCs w:val="28"/>
                      </w:rPr>
                      <m:t>+16</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oMath>
            </m:oMathPara>
          </w:p>
        </w:tc>
        <w:tc>
          <w:tcPr>
            <w:tcW w:w="1275" w:type="dxa"/>
            <w:tcBorders>
              <w:top w:val="nil"/>
              <w:left w:val="nil"/>
              <w:bottom w:val="nil"/>
              <w:right w:val="nil"/>
            </w:tcBorders>
            <w:vAlign w:val="center"/>
          </w:tcPr>
          <w:p w14:paraId="4A99E434"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0CD48818"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2.12</m:t>
                    </m:r>
                  </m:e>
                </m:d>
              </m:oMath>
            </m:oMathPara>
          </w:p>
        </w:tc>
      </w:tr>
    </w:tbl>
    <w:p w14:paraId="4EB13249" w14:textId="77777777" w:rsidR="00A3758F" w:rsidRDefault="00A3758F" w:rsidP="00B51625">
      <w:pPr>
        <w:spacing w:line="360" w:lineRule="auto"/>
        <w:ind w:firstLine="567"/>
        <w:jc w:val="both"/>
        <w:rPr>
          <w:sz w:val="28"/>
          <w:szCs w:val="28"/>
          <w:lang w:val="ru-RU"/>
        </w:rPr>
      </w:pPr>
      <w:r>
        <w:rPr>
          <w:sz w:val="28"/>
          <w:szCs w:val="28"/>
          <w:lang w:val="ru-RU"/>
        </w:rPr>
        <w:t xml:space="preserve">Аналогично можно получить выражения для компонент тензора </w:t>
      </w:r>
      <w:r w:rsidRPr="00CD79DF">
        <w:rPr>
          <w:i/>
          <w:iCs/>
          <w:sz w:val="28"/>
          <w:szCs w:val="28"/>
        </w:rPr>
        <w:t>N</w:t>
      </w:r>
      <w:r w:rsidRPr="00095CB7">
        <w:rPr>
          <w:sz w:val="28"/>
          <w:szCs w:val="28"/>
          <w:lang w:val="ru-RU"/>
        </w:rPr>
        <w:t>:</w:t>
      </w:r>
    </w:p>
    <w:tbl>
      <w:tblPr>
        <w:tblStyle w:val="aa"/>
        <w:tblW w:w="9852" w:type="dxa"/>
        <w:jc w:val="center"/>
        <w:tblLook w:val="04A0" w:firstRow="1" w:lastRow="0" w:firstColumn="1" w:lastColumn="0" w:noHBand="0" w:noVBand="1"/>
      </w:tblPr>
      <w:tblGrid>
        <w:gridCol w:w="8577"/>
        <w:gridCol w:w="1275"/>
      </w:tblGrid>
      <w:tr w:rsidR="00334FD1" w:rsidRPr="00E47117" w14:paraId="64AD42FB" w14:textId="77777777" w:rsidTr="000827F4">
        <w:trPr>
          <w:trHeight w:val="480"/>
          <w:jc w:val="center"/>
        </w:trPr>
        <w:tc>
          <w:tcPr>
            <w:tcW w:w="8577" w:type="dxa"/>
            <w:tcBorders>
              <w:top w:val="nil"/>
              <w:left w:val="nil"/>
              <w:bottom w:val="nil"/>
              <w:right w:val="nil"/>
            </w:tcBorders>
            <w:vAlign w:val="center"/>
          </w:tcPr>
          <w:p w14:paraId="7EE2E8D1" w14:textId="77777777" w:rsidR="00334FD1"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i/>
                                <w:sz w:val="28"/>
                                <w:szCs w:val="28"/>
                              </w:rPr>
                            </m:ctrlPr>
                          </m:dPr>
                          <m:e>
                            <m:r>
                              <w:rPr>
                                <w:rFonts w:ascii="Cambria Math" w:hAnsi="Cambria Math"/>
                                <w:sz w:val="28"/>
                                <w:szCs w:val="28"/>
                              </w:rPr>
                              <m:t>i</m:t>
                            </m:r>
                          </m:e>
                        </m:d>
                      </m:sup>
                    </m:sSubSup>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i/>
                                <w:sz w:val="28"/>
                                <w:szCs w:val="28"/>
                              </w:rPr>
                            </m:ctrlPr>
                          </m:dPr>
                          <m:e>
                            <m:r>
                              <w:rPr>
                                <w:rFonts w:ascii="Cambria Math" w:hAnsi="Cambria Math"/>
                                <w:sz w:val="28"/>
                                <w:szCs w:val="28"/>
                              </w:rPr>
                              <m:t>i</m:t>
                            </m:r>
                          </m:e>
                        </m:d>
                      </m:sup>
                    </m:sSubSup>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i/>
                                <w:sz w:val="28"/>
                                <w:szCs w:val="28"/>
                              </w:rPr>
                            </m:ctrlPr>
                          </m:dPr>
                          <m:e>
                            <m:r>
                              <w:rPr>
                                <w:rFonts w:ascii="Cambria Math" w:hAnsi="Cambria Math"/>
                                <w:sz w:val="28"/>
                                <w:szCs w:val="28"/>
                              </w:rPr>
                              <m:t>i</m:t>
                            </m:r>
                          </m:e>
                        </m:d>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e>
                    </m:d>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02</m:t>
                        </m:r>
                      </m:sub>
                    </m:sSub>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11</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μ</m:t>
                    </m:r>
                  </m:den>
                </m:f>
                <m:r>
                  <w:rPr>
                    <w:rFonts w:ascii="Cambria Math" w:hAnsi="Cambria Math"/>
                    <w:sz w:val="28"/>
                    <w:szCs w:val="28"/>
                  </w:rPr>
                  <m:t>,</m:t>
                </m:r>
                <m:r>
                  <w:rPr>
                    <w:rFonts w:ascii="Cambria Math" w:hAnsi="Cambria Math"/>
                    <w:i/>
                    <w:sz w:val="28"/>
                    <w:szCs w:val="28"/>
                  </w:rPr>
                  <m:t> </m:t>
                </m:r>
                <m:r>
                  <w:rPr>
                    <w:rFonts w:ascii="Cambria Math" w:hAnsi="Cambria Math"/>
                    <w:sz w:val="28"/>
                    <w:szCs w:val="28"/>
                  </w:rPr>
                  <m:t>i=1,3,4,6,</m:t>
                </m:r>
              </m:oMath>
            </m:oMathPara>
          </w:p>
          <w:p w14:paraId="620A9302" w14:textId="77777777" w:rsidR="00334FD1"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r>
                  <w:rPr>
                    <w:rFonts w:ascii="Cambria Math" w:hAnsi="Cambria Math"/>
                    <w:i/>
                    <w:sz w:val="28"/>
                    <w:szCs w:val="28"/>
                  </w:rPr>
                  <m:t>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(5)</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r>
                  <w:rPr>
                    <w:rFonts w:ascii="Cambria Math" w:hAnsi="Cambria Math"/>
                    <w:sz w:val="28"/>
                    <w:szCs w:val="28"/>
                  </w:rPr>
                  <m:t>,</m:t>
                </m:r>
              </m:oMath>
            </m:oMathPara>
          </w:p>
        </w:tc>
        <w:tc>
          <w:tcPr>
            <w:tcW w:w="1275" w:type="dxa"/>
            <w:tcBorders>
              <w:top w:val="nil"/>
              <w:left w:val="nil"/>
              <w:bottom w:val="nil"/>
              <w:right w:val="nil"/>
            </w:tcBorders>
            <w:vAlign w:val="center"/>
          </w:tcPr>
          <w:p w14:paraId="4AB6A1F2" w14:textId="77777777" w:rsidR="00334FD1" w:rsidRPr="00E47117" w:rsidRDefault="00334FD1"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5B6FA22B" w14:textId="77777777" w:rsidR="00334FD1" w:rsidRPr="00E47117" w:rsidRDefault="00C650D2" w:rsidP="000827F4">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2.13</m:t>
                    </m:r>
                  </m:e>
                </m:d>
              </m:oMath>
            </m:oMathPara>
          </w:p>
        </w:tc>
      </w:tr>
    </w:tbl>
    <w:p w14:paraId="65EF7E95" w14:textId="77777777" w:rsidR="00334FD1" w:rsidRDefault="00334FD1" w:rsidP="00334FD1">
      <w:pPr>
        <w:spacing w:line="360" w:lineRule="auto"/>
        <w:jc w:val="both"/>
        <w:rPr>
          <w:sz w:val="28"/>
          <w:szCs w:val="28"/>
          <w:lang w:val="ru-RU"/>
        </w:rPr>
      </w:pPr>
    </w:p>
    <w:p w14:paraId="2FD80D72" w14:textId="77777777" w:rsidR="00334FD1" w:rsidRPr="00334FD1" w:rsidRDefault="00A3758F" w:rsidP="00614DA3">
      <w:pPr>
        <w:spacing w:line="360" w:lineRule="auto"/>
        <w:ind w:firstLine="709"/>
        <w:jc w:val="both"/>
        <w:rPr>
          <w:sz w:val="28"/>
          <w:szCs w:val="28"/>
        </w:rPr>
      </w:pPr>
      <w:r>
        <w:rPr>
          <w:sz w:val="28"/>
          <w:szCs w:val="28"/>
          <w:lang w:val="ru-RU"/>
        </w:rPr>
        <w:t>Где</w:t>
      </w:r>
    </w:p>
    <w:tbl>
      <w:tblPr>
        <w:tblStyle w:val="aa"/>
        <w:tblW w:w="9852" w:type="dxa"/>
        <w:jc w:val="center"/>
        <w:tblLook w:val="04A0" w:firstRow="1" w:lastRow="0" w:firstColumn="1" w:lastColumn="0" w:noHBand="0" w:noVBand="1"/>
      </w:tblPr>
      <w:tblGrid>
        <w:gridCol w:w="8577"/>
        <w:gridCol w:w="1275"/>
      </w:tblGrid>
      <w:tr w:rsidR="00A3758F" w:rsidRPr="00E47117" w14:paraId="10FF466A" w14:textId="77777777" w:rsidTr="002B4D5E">
        <w:trPr>
          <w:trHeight w:val="480"/>
          <w:jc w:val="center"/>
        </w:trPr>
        <w:tc>
          <w:tcPr>
            <w:tcW w:w="8577" w:type="dxa"/>
            <w:tcBorders>
              <w:top w:val="nil"/>
              <w:left w:val="nil"/>
              <w:bottom w:val="nil"/>
              <w:right w:val="nil"/>
            </w:tcBorders>
            <w:vAlign w:val="center"/>
          </w:tcPr>
          <w:p w14:paraId="0E8896CC"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bCs/>
                            <w:i/>
                            <w:sz w:val="28"/>
                            <w:szCs w:val="28"/>
                          </w:rPr>
                        </m:ctrlPr>
                      </m:dPr>
                      <m:e>
                        <m:r>
                          <w:rPr>
                            <w:rFonts w:ascii="Cambria Math" w:hAnsi="Cambria Math"/>
                            <w:sz w:val="28"/>
                            <w:szCs w:val="28"/>
                          </w:rPr>
                          <m:t>1</m:t>
                        </m:r>
                      </m:e>
                    </m:d>
                  </m:sup>
                </m:sSubSup>
                <m:r>
                  <w:rPr>
                    <w:rFonts w:ascii="Cambria Math" w:hAnsi="Cambria Math"/>
                    <w:sz w:val="28"/>
                    <w:szCs w:val="28"/>
                  </w:rPr>
                  <m:t>=-3πγ</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bCs/>
                            <w:i/>
                            <w:sz w:val="28"/>
                            <w:szCs w:val="28"/>
                          </w:rPr>
                        </m:ctrlPr>
                      </m:dPr>
                      <m:e>
                        <m:r>
                          <w:rPr>
                            <w:rFonts w:ascii="Cambria Math" w:hAnsi="Cambria Math"/>
                            <w:sz w:val="28"/>
                            <w:szCs w:val="28"/>
                          </w:rPr>
                          <m:t>1</m:t>
                        </m:r>
                      </m:e>
                    </m:d>
                  </m:sup>
                </m:sSubSup>
                <m:r>
                  <w:rPr>
                    <w:rFonts w:ascii="Cambria Math" w:hAnsi="Cambria Math"/>
                    <w:sz w:val="28"/>
                    <w:szCs w:val="28"/>
                  </w:rPr>
                  <m:t>=4-3πγ</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m:t>
                </m:r>
                <m:r>
                  <w:rPr>
                    <w:rFonts w:ascii="Cambria Math" w:hAnsi="Cambria Math"/>
                    <w:i/>
                    <w:sz w:val="28"/>
                    <w:szCs w:val="28"/>
                  </w:rPr>
                  <m:t> </m:t>
                </m:r>
                <m:sSup>
                  <m:sSupPr>
                    <m:ctrlPr>
                      <w:rPr>
                        <w:rFonts w:ascii="Cambria Math" w:hAnsi="Cambria Math"/>
                        <w:bCs/>
                        <w:i/>
                        <w:sz w:val="28"/>
                        <w:szCs w:val="28"/>
                      </w:rPr>
                    </m:ctrlPr>
                  </m:sSupPr>
                  <m:e>
                    <m:r>
                      <w:rPr>
                        <w:rFonts w:ascii="Cambria Math" w:hAnsi="Cambria Math"/>
                        <w:sz w:val="28"/>
                        <w:szCs w:val="28"/>
                      </w:rPr>
                      <m:t>g</m:t>
                    </m:r>
                  </m:e>
                  <m:sup>
                    <m:d>
                      <m:dPr>
                        <m:ctrlPr>
                          <w:rPr>
                            <w:rFonts w:ascii="Cambria Math" w:hAnsi="Cambria Math"/>
                            <w:bCs/>
                            <w:i/>
                            <w:sz w:val="28"/>
                            <w:szCs w:val="28"/>
                          </w:rPr>
                        </m:ctrlPr>
                      </m:dPr>
                      <m:e>
                        <m:r>
                          <w:rPr>
                            <w:rFonts w:ascii="Cambria Math" w:hAnsi="Cambria Math"/>
                            <w:sz w:val="28"/>
                            <w:szCs w:val="28"/>
                          </w:rPr>
                          <m:t>2</m:t>
                        </m:r>
                      </m:e>
                    </m:d>
                  </m:sup>
                </m:sSup>
                <m:r>
                  <w:rPr>
                    <w:rFonts w:ascii="Cambria Math" w:hAnsi="Cambria Math"/>
                    <w:sz w:val="28"/>
                    <w:szCs w:val="28"/>
                  </w:rPr>
                  <m:t>=-8πγ</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e>
                </m:d>
                <m:r>
                  <w:rPr>
                    <w:rFonts w:ascii="Cambria Math" w:hAnsi="Cambria Math"/>
                    <w:sz w:val="28"/>
                    <w:szCs w:val="28"/>
                  </w:rPr>
                  <m:t>,</m:t>
                </m:r>
              </m:oMath>
            </m:oMathPara>
          </w:p>
          <w:p w14:paraId="290DD56B"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bCs/>
                            <w:i/>
                            <w:sz w:val="28"/>
                            <w:szCs w:val="28"/>
                          </w:rPr>
                        </m:ctrlPr>
                      </m:dPr>
                      <m:e>
                        <m:r>
                          <w:rPr>
                            <w:rFonts w:ascii="Cambria Math" w:hAnsi="Cambria Math"/>
                            <w:sz w:val="28"/>
                            <w:szCs w:val="28"/>
                          </w:rPr>
                          <m:t>3</m:t>
                        </m:r>
                      </m:e>
                    </m:d>
                  </m:sup>
                </m:sSubSup>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 xml:space="preserve">,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bCs/>
                            <w:i/>
                            <w:sz w:val="28"/>
                            <w:szCs w:val="28"/>
                          </w:rPr>
                        </m:ctrlPr>
                      </m:dPr>
                      <m:e>
                        <m:r>
                          <w:rPr>
                            <w:rFonts w:ascii="Cambria Math" w:hAnsi="Cambria Math"/>
                            <w:sz w:val="28"/>
                            <w:szCs w:val="28"/>
                          </w:rPr>
                          <m:t>3</m:t>
                        </m:r>
                      </m:e>
                    </m:d>
                  </m:sup>
                </m:sSubSup>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 xml:space="preserve">-4,  </m:t>
                </m:r>
                <m:sSup>
                  <m:sSupPr>
                    <m:ctrlPr>
                      <w:rPr>
                        <w:rFonts w:ascii="Cambria Math" w:hAnsi="Cambria Math"/>
                        <w:bCs/>
                        <w:i/>
                        <w:sz w:val="28"/>
                        <w:szCs w:val="28"/>
                      </w:rPr>
                    </m:ctrlPr>
                  </m:sSupPr>
                  <m:e>
                    <m:r>
                      <w:rPr>
                        <w:rFonts w:ascii="Cambria Math" w:hAnsi="Cambria Math"/>
                        <w:sz w:val="28"/>
                        <w:szCs w:val="28"/>
                      </w:rPr>
                      <m:t>g</m:t>
                    </m:r>
                  </m:e>
                  <m:sup>
                    <m:d>
                      <m:dPr>
                        <m:ctrlPr>
                          <w:rPr>
                            <w:rFonts w:ascii="Cambria Math" w:hAnsi="Cambria Math"/>
                            <w:bCs/>
                            <w:i/>
                            <w:sz w:val="28"/>
                            <w:szCs w:val="28"/>
                          </w:rPr>
                        </m:ctrlPr>
                      </m:dPr>
                      <m:e>
                        <m:r>
                          <w:rPr>
                            <w:rFonts w:ascii="Cambria Math" w:hAnsi="Cambria Math"/>
                            <w:sz w:val="28"/>
                            <w:szCs w:val="28"/>
                          </w:rPr>
                          <m:t>5</m:t>
                        </m:r>
                      </m:e>
                    </m:d>
                  </m:sup>
                </m:sSup>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1+2</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e>
                </m:d>
              </m:oMath>
            </m:oMathPara>
          </w:p>
          <w:p w14:paraId="12C14463"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0</m:t>
                    </m:r>
                  </m:sub>
                  <m:sup>
                    <m:d>
                      <m:dPr>
                        <m:ctrlPr>
                          <w:rPr>
                            <w:rFonts w:ascii="Cambria Math" w:hAnsi="Cambria Math"/>
                            <w:bCs/>
                            <w:i/>
                            <w:sz w:val="28"/>
                            <w:szCs w:val="28"/>
                          </w:rPr>
                        </m:ctrlPr>
                      </m:dPr>
                      <m:e>
                        <m:r>
                          <w:rPr>
                            <w:rFonts w:ascii="Cambria Math" w:hAnsi="Cambria Math"/>
                            <w:sz w:val="28"/>
                            <w:szCs w:val="28"/>
                          </w:rPr>
                          <m:t>6</m:t>
                        </m:r>
                      </m:e>
                    </m:d>
                  </m:sup>
                </m:sSubSup>
                <m:r>
                  <w:rPr>
                    <w:rFonts w:ascii="Cambria Math" w:hAnsi="Cambria Math"/>
                    <w:sz w:val="28"/>
                    <w:szCs w:val="28"/>
                  </w:rPr>
                  <m:t>=3</m:t>
                </m:r>
                <m:d>
                  <m:dPr>
                    <m:ctrlPr>
                      <w:rPr>
                        <w:rFonts w:ascii="Cambria Math" w:hAnsi="Cambria Math"/>
                        <w:bCs/>
                        <w:i/>
                        <w:sz w:val="28"/>
                        <w:szCs w:val="28"/>
                      </w:rPr>
                    </m:ctrlPr>
                  </m:dPr>
                  <m:e>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7</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-4</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1</m:t>
                    </m:r>
                  </m:sub>
                  <m:sup>
                    <m:d>
                      <m:dPr>
                        <m:ctrlPr>
                          <w:rPr>
                            <w:rFonts w:ascii="Cambria Math" w:hAnsi="Cambria Math"/>
                            <w:bCs/>
                            <w:i/>
                            <w:sz w:val="28"/>
                            <w:szCs w:val="28"/>
                          </w:rPr>
                        </m:ctrlPr>
                      </m:dPr>
                      <m:e>
                        <m:r>
                          <w:rPr>
                            <w:rFonts w:ascii="Cambria Math" w:hAnsi="Cambria Math"/>
                            <w:sz w:val="28"/>
                            <w:szCs w:val="28"/>
                          </w:rPr>
                          <m:t>6</m:t>
                        </m:r>
                      </m:e>
                    </m:d>
                  </m:sup>
                </m:sSubSup>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7</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+16</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r>
                  <w:rPr>
                    <w:rFonts w:ascii="Cambria Math" w:hAnsi="Cambria Math"/>
                    <w:sz w:val="28"/>
                    <w:szCs w:val="28"/>
                  </w:rPr>
                  <m:t>,</m:t>
                </m:r>
                <m:r>
                  <m:rPr>
                    <m:sty m:val="p"/>
                  </m:rPr>
                  <w:rPr>
                    <w:rFonts w:ascii="Cambria Math" w:hAnsi="Cambria Math"/>
                    <w:sz w:val="28"/>
                    <w:szCs w:val="28"/>
                  </w:rPr>
                  <w:br/>
                </m:r>
              </m:oMath>
              <m:oMath>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bCs/>
                            <w:i/>
                            <w:sz w:val="28"/>
                            <w:szCs w:val="28"/>
                          </w:rPr>
                        </m:ctrlPr>
                      </m:dPr>
                      <m:e>
                        <m:r>
                          <w:rPr>
                            <w:rFonts w:ascii="Cambria Math" w:hAnsi="Cambria Math"/>
                            <w:sz w:val="28"/>
                            <w:szCs w:val="28"/>
                          </w:rPr>
                          <m:t>1</m:t>
                        </m:r>
                      </m:e>
                    </m:d>
                  </m:sup>
                </m:sSubSup>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bCs/>
                            <w:i/>
                            <w:sz w:val="28"/>
                            <w:szCs w:val="28"/>
                          </w:rPr>
                        </m:ctrlPr>
                      </m:dPr>
                      <m:e>
                        <m:r>
                          <w:rPr>
                            <w:rFonts w:ascii="Cambria Math" w:hAnsi="Cambria Math"/>
                            <w:sz w:val="28"/>
                            <w:szCs w:val="28"/>
                          </w:rPr>
                          <m:t>3</m:t>
                        </m:r>
                      </m:e>
                    </m:d>
                  </m:sup>
                </m:sSubSup>
                <m:r>
                  <w:rPr>
                    <w:rFonts w:ascii="Cambria Math" w:hAnsi="Cambria Math"/>
                    <w:sz w:val="28"/>
                    <w:szCs w:val="28"/>
                  </w:rPr>
                  <m:t>=6</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r>
                  <w:rPr>
                    <w:rFonts w:ascii="Cambria Math" w:hAnsi="Cambria Math"/>
                    <w:sz w:val="28"/>
                    <w:szCs w:val="28"/>
                  </w:rPr>
                  <m:t>,</m:t>
                </m:r>
                <m:r>
                  <w:rPr>
                    <w:rFonts w:ascii="Cambria Math" w:hAnsi="Cambria Math"/>
                    <w:i/>
                    <w:sz w:val="28"/>
                    <w:szCs w:val="28"/>
                  </w:rPr>
                  <m:t> </m:t>
                </m:r>
                <m:sSubSup>
                  <m:sSubSupPr>
                    <m:ctrlPr>
                      <w:rPr>
                        <w:rFonts w:ascii="Cambria Math" w:hAnsi="Cambria Math"/>
                        <w:bCs/>
                        <w:i/>
                        <w:sz w:val="28"/>
                        <w:szCs w:val="28"/>
                      </w:rPr>
                    </m:ctrlPr>
                  </m:sSubSupPr>
                  <m:e>
                    <m:r>
                      <w:rPr>
                        <w:rFonts w:ascii="Cambria Math" w:hAnsi="Cambria Math"/>
                        <w:sz w:val="28"/>
                        <w:szCs w:val="28"/>
                      </w:rPr>
                      <m:t>g</m:t>
                    </m:r>
                  </m:e>
                  <m:sub>
                    <m:r>
                      <w:rPr>
                        <w:rFonts w:ascii="Cambria Math" w:hAnsi="Cambria Math"/>
                        <w:sz w:val="28"/>
                        <w:szCs w:val="28"/>
                      </w:rPr>
                      <m:t>*</m:t>
                    </m:r>
                  </m:sub>
                  <m:sup>
                    <m:d>
                      <m:dPr>
                        <m:ctrlPr>
                          <w:rPr>
                            <w:rFonts w:ascii="Cambria Math" w:hAnsi="Cambria Math"/>
                            <w:bCs/>
                            <w:i/>
                            <w:sz w:val="28"/>
                            <w:szCs w:val="28"/>
                          </w:rPr>
                        </m:ctrlPr>
                      </m:dPr>
                      <m:e>
                        <m:r>
                          <w:rPr>
                            <w:rFonts w:ascii="Cambria Math" w:hAnsi="Cambria Math"/>
                            <w:sz w:val="28"/>
                            <w:szCs w:val="28"/>
                          </w:rPr>
                          <m:t>6</m:t>
                        </m:r>
                      </m:e>
                    </m:d>
                  </m:sup>
                </m:sSubSup>
                <m:r>
                  <w:rPr>
                    <w:rFonts w:ascii="Cambria Math" w:hAnsi="Cambria Math"/>
                    <w:sz w:val="28"/>
                    <w:szCs w:val="28"/>
                  </w:rPr>
                  <m:t>=-12</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r>
                  <w:rPr>
                    <w:rFonts w:ascii="Cambria Math" w:hAnsi="Cambria Math"/>
                    <w:sz w:val="28"/>
                    <w:szCs w:val="28"/>
                  </w:rPr>
                  <m:t>,</m:t>
                </m:r>
              </m:oMath>
            </m:oMathPara>
          </w:p>
          <w:p w14:paraId="1B694DA1"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02</m:t>
                    </m:r>
                  </m:sub>
                </m:sSub>
                <m:r>
                  <w:rPr>
                    <w:rFonts w:ascii="Cambria Math" w:hAnsi="Cambria Math"/>
                    <w:sz w:val="28"/>
                    <w:szCs w:val="28"/>
                  </w:rPr>
                  <m:t>=3πγ</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oMath>
            </m:oMathPara>
          </w:p>
          <w:p w14:paraId="31D3CDCA" w14:textId="77777777" w:rsidR="00334FD1" w:rsidRPr="00E47117" w:rsidRDefault="00C650D2" w:rsidP="00334F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11</m:t>
                    </m:r>
                  </m:sub>
                </m:sSub>
                <m:r>
                  <w:rPr>
                    <w:rFonts w:ascii="Cambria Math" w:hAnsi="Cambria Math"/>
                    <w:sz w:val="28"/>
                    <w:szCs w:val="28"/>
                  </w:rPr>
                  <m:t>=</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d>
                  <m:dPr>
                    <m:ctrlPr>
                      <w:rPr>
                        <w:rFonts w:ascii="Cambria Math" w:hAnsi="Cambria Math"/>
                        <w:bCs/>
                        <w:i/>
                        <w:sz w:val="28"/>
                        <w:szCs w:val="28"/>
                      </w:rPr>
                    </m:ctrlPr>
                  </m:dPr>
                  <m:e>
                    <m:r>
                      <w:rPr>
                        <w:rFonts w:ascii="Cambria Math" w:hAnsi="Cambria Math"/>
                        <w:sz w:val="28"/>
                        <w:szCs w:val="28"/>
                      </w:rPr>
                      <m:t>12πγ</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-16-3</m:t>
                    </m:r>
                    <m:sSup>
                      <m:sSupPr>
                        <m:ctrlPr>
                          <w:rPr>
                            <w:rFonts w:ascii="Cambria Math" w:hAnsi="Cambria Math"/>
                            <w:bCs/>
                            <w:i/>
                            <w:sz w:val="28"/>
                            <w:szCs w:val="28"/>
                          </w:rPr>
                        </m:ctrlPr>
                      </m:sSupPr>
                      <m:e>
                        <m:r>
                          <w:rPr>
                            <w:rFonts w:ascii="Cambria Math" w:hAnsi="Cambria Math"/>
                            <w:sz w:val="28"/>
                            <w:szCs w:val="28"/>
                          </w:rPr>
                          <m:t>π</m:t>
                        </m:r>
                      </m:e>
                      <m:sup>
                        <m:r>
                          <w:rPr>
                            <w:rFonts w:ascii="Cambria Math" w:hAnsi="Cambria Math"/>
                            <w:sz w:val="28"/>
                            <w:szCs w:val="28"/>
                          </w:rPr>
                          <m:t>2</m:t>
                        </m:r>
                      </m:sup>
                    </m:sSup>
                    <m:sSup>
                      <m:sSupPr>
                        <m:ctrlPr>
                          <w:rPr>
                            <w:rFonts w:ascii="Cambria Math" w:hAnsi="Cambria Math"/>
                            <w:bCs/>
                            <w:i/>
                            <w:sz w:val="28"/>
                            <w:szCs w:val="28"/>
                          </w:rPr>
                        </m:ctrlPr>
                      </m:sSupPr>
                      <m:e>
                        <m:r>
                          <w:rPr>
                            <w:rFonts w:ascii="Cambria Math" w:hAnsi="Cambria Math"/>
                            <w:sz w:val="28"/>
                            <w:szCs w:val="28"/>
                          </w:rPr>
                          <m:t>γ</m:t>
                        </m:r>
                      </m:e>
                      <m:sup>
                        <m:r>
                          <w:rPr>
                            <w:rFonts w:ascii="Cambria Math" w:hAnsi="Cambria Math"/>
                            <w:sz w:val="28"/>
                            <w:szCs w:val="28"/>
                          </w:rPr>
                          <m:t>2</m:t>
                        </m:r>
                      </m:sup>
                    </m:sSup>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r>
                  <m:rPr>
                    <m:sty m:val="p"/>
                  </m:rPr>
                  <w:rPr>
                    <w:rFonts w:ascii="Cambria Math" w:hAnsi="Cambria Math"/>
                    <w:sz w:val="28"/>
                    <w:szCs w:val="28"/>
                  </w:rPr>
                  <w:br/>
                </m:r>
              </m:oMath>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d>
                  <m:dPr>
                    <m:ctrlPr>
                      <w:rPr>
                        <w:rFonts w:ascii="Cambria Math" w:hAnsi="Cambria Math"/>
                        <w:bCs/>
                        <w:i/>
                        <w:sz w:val="28"/>
                        <w:szCs w:val="28"/>
                      </w:rPr>
                    </m:ctrlPr>
                  </m:dPr>
                  <m:e>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15</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-6</m:t>
                        </m:r>
                      </m:e>
                    </m:d>
                    <m:r>
                      <w:rPr>
                        <w:rFonts w:ascii="Cambria Math" w:hAnsi="Cambria Math"/>
                        <w:sz w:val="28"/>
                        <w:szCs w:val="28"/>
                      </w:rPr>
                      <m:t>-4</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r>
                  <w:rPr>
                    <w:rFonts w:ascii="Cambria Math" w:hAnsi="Cambria Math"/>
                    <w:sz w:val="28"/>
                    <w:szCs w:val="28"/>
                  </w:rPr>
                  <m:t>,</m:t>
                </m:r>
                <m:r>
                  <w:rPr>
                    <w:rFonts w:ascii="Cambria Math" w:hAnsi="Cambria Math"/>
                    <w:i/>
                    <w:sz w:val="28"/>
                    <w:szCs w:val="28"/>
                  </w:rPr>
                  <m:t> </m:t>
                </m:r>
              </m:oMath>
            </m:oMathPara>
          </w:p>
          <w:p w14:paraId="258A8FFB" w14:textId="77777777" w:rsidR="00515522" w:rsidRPr="00614DA3" w:rsidRDefault="00C650D2" w:rsidP="00614DA3">
            <w:pPr>
              <w:spacing w:line="360" w:lineRule="auto"/>
              <w:ind w:firstLine="709"/>
              <w:jc w:val="both"/>
              <w:rPr>
                <w:sz w:val="28"/>
                <w:szCs w:val="28"/>
              </w:rPr>
            </w:pPr>
            <m:oMathPara>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bCs/>
                        <w:i/>
                        <w:sz w:val="28"/>
                        <w:szCs w:val="28"/>
                      </w:rPr>
                    </m:ctrlPr>
                  </m:sSubPr>
                  <m:e>
                    <m:r>
                      <w:rPr>
                        <w:rFonts w:ascii="Cambria Math" w:hAnsi="Cambria Math"/>
                        <w:sz w:val="28"/>
                        <w:szCs w:val="28"/>
                      </w:rPr>
                      <m:t>K</m:t>
                    </m:r>
                  </m:e>
                  <m:sub>
                    <m:r>
                      <w:rPr>
                        <w:rFonts w:ascii="Cambria Math" w:hAnsi="Cambria Math"/>
                        <w:sz w:val="28"/>
                        <w:szCs w:val="28"/>
                      </w:rPr>
                      <m:t>*</m:t>
                    </m:r>
                  </m:sub>
                </m:sSub>
                <m:d>
                  <m:dPr>
                    <m:ctrlPr>
                      <w:rPr>
                        <w:rFonts w:ascii="Cambria Math" w:hAnsi="Cambria Math"/>
                        <w:bCs/>
                        <w:i/>
                        <w:sz w:val="28"/>
                        <w:szCs w:val="28"/>
                      </w:rPr>
                    </m:ctrlPr>
                  </m:dPr>
                  <m:e>
                    <m:r>
                      <w:rPr>
                        <w:rFonts w:ascii="Cambria Math" w:hAnsi="Cambria Math"/>
                        <w:sz w:val="28"/>
                        <w:szCs w:val="28"/>
                      </w:rPr>
                      <m:t>-πγ</m:t>
                    </m:r>
                    <m:d>
                      <m:dPr>
                        <m:ctrlPr>
                          <w:rPr>
                            <w:rFonts w:ascii="Cambria Math" w:hAnsi="Cambria Math"/>
                            <w:bCs/>
                            <w:i/>
                            <w:sz w:val="28"/>
                            <w:szCs w:val="28"/>
                          </w:rPr>
                        </m:ctrlPr>
                      </m:dPr>
                      <m:e>
                        <m:r>
                          <w:rPr>
                            <w:rFonts w:ascii="Cambria Math" w:hAnsi="Cambria Math"/>
                            <w:sz w:val="28"/>
                            <w:szCs w:val="28"/>
                          </w:rPr>
                          <m:t>15</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-6</m:t>
                        </m:r>
                      </m:e>
                    </m:d>
                    <m:r>
                      <w:rPr>
                        <w:rFonts w:ascii="Cambria Math" w:hAnsi="Cambria Math"/>
                        <w:sz w:val="28"/>
                        <w:szCs w:val="28"/>
                      </w:rPr>
                      <m:t>+16</m:t>
                    </m:r>
                    <m:d>
                      <m:dPr>
                        <m:ctrlPr>
                          <w:rPr>
                            <w:rFonts w:ascii="Cambria Math" w:hAnsi="Cambria Math"/>
                            <w:bCs/>
                            <w:i/>
                            <w:sz w:val="28"/>
                            <w:szCs w:val="28"/>
                          </w:rPr>
                        </m:ctrlPr>
                      </m:dPr>
                      <m:e>
                        <m:r>
                          <w:rPr>
                            <w:rFonts w:ascii="Cambria Math" w:hAnsi="Cambria Math"/>
                            <w:sz w:val="28"/>
                            <w:szCs w:val="28"/>
                          </w:rPr>
                          <m:t>4</m:t>
                        </m:r>
                        <m:sSub>
                          <m:sSubPr>
                            <m:ctrlPr>
                              <w:rPr>
                                <w:rFonts w:ascii="Cambria Math" w:hAnsi="Cambria Math"/>
                                <w:bCs/>
                                <w:i/>
                                <w:sz w:val="28"/>
                                <w:szCs w:val="28"/>
                              </w:rPr>
                            </m:ctrlPr>
                          </m:sSubPr>
                          <m:e>
                            <m:r>
                              <w:rPr>
                                <w:rFonts w:ascii="Cambria Math" w:hAnsi="Cambria Math"/>
                                <w:sz w:val="28"/>
                                <w:szCs w:val="28"/>
                              </w:rPr>
                              <m:t>κ</m:t>
                            </m:r>
                          </m:e>
                          <m:sub>
                            <m:r>
                              <w:rPr>
                                <w:rFonts w:ascii="Cambria Math" w:hAnsi="Cambria Math"/>
                                <w:sz w:val="28"/>
                                <w:szCs w:val="28"/>
                              </w:rPr>
                              <m:t>0</m:t>
                            </m:r>
                          </m:sub>
                        </m:sSub>
                        <m:r>
                          <w:rPr>
                            <w:rFonts w:ascii="Cambria Math" w:hAnsi="Cambria Math"/>
                            <w:sz w:val="28"/>
                            <w:szCs w:val="28"/>
                          </w:rPr>
                          <m:t>-1</m:t>
                        </m:r>
                      </m:e>
                    </m:d>
                  </m:e>
                </m:d>
              </m:oMath>
            </m:oMathPara>
          </w:p>
        </w:tc>
        <w:tc>
          <w:tcPr>
            <w:tcW w:w="1275" w:type="dxa"/>
            <w:tcBorders>
              <w:top w:val="nil"/>
              <w:left w:val="nil"/>
              <w:bottom w:val="nil"/>
              <w:right w:val="nil"/>
            </w:tcBorders>
            <w:vAlign w:val="center"/>
          </w:tcPr>
          <w:p w14:paraId="4FC2629B"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6F4DA6A7"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2.14</m:t>
                    </m:r>
                  </m:e>
                </m:d>
              </m:oMath>
            </m:oMathPara>
          </w:p>
        </w:tc>
      </w:tr>
    </w:tbl>
    <w:p w14:paraId="2C3CF9CB" w14:textId="77777777" w:rsidR="00A3758F" w:rsidRDefault="00515522" w:rsidP="00515522">
      <w:pPr>
        <w:pStyle w:val="2"/>
        <w:rPr>
          <w:rFonts w:cs="Times New Roman"/>
          <w:szCs w:val="28"/>
          <w:lang w:val="ru-RU"/>
        </w:rPr>
      </w:pPr>
      <w:bookmarkStart w:id="16" w:name="_Toc11666601"/>
      <w:bookmarkStart w:id="17" w:name="_Toc11699788"/>
      <w:r w:rsidRPr="00515522">
        <w:rPr>
          <w:rFonts w:cs="Times New Roman"/>
          <w:szCs w:val="28"/>
          <w:lang w:val="ru-RU"/>
        </w:rPr>
        <w:t>2.2. Частные случаи тензоров вклада свойств и соответствия</w:t>
      </w:r>
      <w:bookmarkEnd w:id="16"/>
      <w:bookmarkEnd w:id="17"/>
      <w:r w:rsidRPr="00515522">
        <w:rPr>
          <w:rFonts w:cs="Times New Roman"/>
          <w:szCs w:val="28"/>
          <w:lang w:val="ru-RU"/>
        </w:rPr>
        <w:t xml:space="preserve"> </w:t>
      </w:r>
    </w:p>
    <w:p w14:paraId="3A47BDCF" w14:textId="77777777" w:rsidR="00515522" w:rsidRPr="00515522" w:rsidRDefault="00515522" w:rsidP="00515522">
      <w:pPr>
        <w:rPr>
          <w:lang w:val="ru-RU"/>
        </w:rPr>
      </w:pPr>
    </w:p>
    <w:p w14:paraId="6D49789A" w14:textId="77777777" w:rsidR="00A3758F" w:rsidRDefault="00A3758F" w:rsidP="00A3758F">
      <w:pPr>
        <w:spacing w:line="360" w:lineRule="auto"/>
        <w:jc w:val="both"/>
        <w:rPr>
          <w:sz w:val="28"/>
          <w:szCs w:val="28"/>
          <w:lang w:val="ru-RU"/>
        </w:rPr>
      </w:pPr>
      <w:r>
        <w:rPr>
          <w:sz w:val="28"/>
          <w:szCs w:val="28"/>
          <w:lang w:val="ru-RU"/>
        </w:rPr>
        <w:t>Рассмотрим два частных случая:</w:t>
      </w:r>
    </w:p>
    <w:p w14:paraId="36A493F2" w14:textId="77777777" w:rsidR="00A3758F" w:rsidRPr="00095CB7" w:rsidRDefault="00A3758F" w:rsidP="00A3758F">
      <w:pPr>
        <w:pStyle w:val="a3"/>
        <w:numPr>
          <w:ilvl w:val="0"/>
          <w:numId w:val="3"/>
        </w:numPr>
        <w:spacing w:line="360" w:lineRule="auto"/>
        <w:jc w:val="both"/>
        <w:rPr>
          <w:sz w:val="28"/>
          <w:szCs w:val="28"/>
          <w:lang w:val="ru-RU"/>
        </w:rPr>
      </w:pPr>
      <w:r>
        <w:rPr>
          <w:sz w:val="28"/>
          <w:szCs w:val="28"/>
          <w:lang w:val="ru-RU"/>
        </w:rPr>
        <w:t>Включения имеют форму плоских дисков, то есть рассматривается предельный случай</w:t>
      </w:r>
      <w:r w:rsidR="00515522">
        <w:rPr>
          <w:sz w:val="28"/>
          <w:szCs w:val="28"/>
          <w:lang w:val="ru-RU"/>
        </w:rPr>
        <w:t xml:space="preserve"> </w:t>
      </w:r>
      <w:r>
        <w:rPr>
          <w:sz w:val="28"/>
          <w:szCs w:val="28"/>
          <w:lang w:val="ru-RU"/>
        </w:rPr>
        <w:t xml:space="preserve"> </w:t>
      </w:r>
      <m:oMath>
        <m:r>
          <w:rPr>
            <w:rFonts w:ascii="Cambria Math" w:hAnsi="Cambria Math"/>
            <w:sz w:val="28"/>
            <w:szCs w:val="28"/>
          </w:rPr>
          <m:t>γ</m:t>
        </m:r>
        <m:r>
          <w:rPr>
            <w:rFonts w:ascii="Cambria Math" w:hAnsi="Cambria Math"/>
            <w:sz w:val="28"/>
            <w:szCs w:val="28"/>
            <w:lang w:val="ru-RU"/>
          </w:rPr>
          <m:t>→0</m:t>
        </m:r>
      </m:oMath>
      <w:r w:rsidR="00515522">
        <w:rPr>
          <w:sz w:val="28"/>
          <w:szCs w:val="28"/>
          <w:lang w:val="ru-RU"/>
        </w:rPr>
        <w:t>.</w:t>
      </w:r>
    </w:p>
    <w:p w14:paraId="62CC893F" w14:textId="77777777" w:rsidR="00A3758F" w:rsidRPr="00334FD1" w:rsidRDefault="00A3758F" w:rsidP="00A3758F">
      <w:pPr>
        <w:pStyle w:val="a3"/>
        <w:numPr>
          <w:ilvl w:val="0"/>
          <w:numId w:val="3"/>
        </w:numPr>
        <w:spacing w:line="360" w:lineRule="auto"/>
        <w:jc w:val="both"/>
        <w:rPr>
          <w:sz w:val="28"/>
          <w:szCs w:val="28"/>
          <w:lang w:val="ru-RU"/>
        </w:rPr>
      </w:pPr>
      <w:r>
        <w:rPr>
          <w:sz w:val="28"/>
          <w:szCs w:val="28"/>
          <w:lang w:val="ru-RU"/>
        </w:rPr>
        <w:t>Материал матрицы и включения являются несжимаемыми, что вполне оправданно, так как плазма крови представляет собой вязкую несжимаемую жидкость.</w:t>
      </w:r>
    </w:p>
    <w:p w14:paraId="5BBA2A06" w14:textId="77777777" w:rsidR="00A3758F" w:rsidRDefault="00A3758F" w:rsidP="00A3758F">
      <w:pPr>
        <w:spacing w:line="360" w:lineRule="auto"/>
        <w:jc w:val="both"/>
        <w:rPr>
          <w:sz w:val="28"/>
          <w:szCs w:val="28"/>
          <w:lang w:val="ru-RU"/>
        </w:rPr>
      </w:pPr>
      <w:r>
        <w:rPr>
          <w:sz w:val="28"/>
          <w:szCs w:val="28"/>
          <w:lang w:val="ru-RU"/>
        </w:rPr>
        <w:t xml:space="preserve">В обоих случаях выражения для компонент тензоров </w:t>
      </w:r>
      <w:r w:rsidRPr="00CD79DF">
        <w:rPr>
          <w:i/>
          <w:iCs/>
          <w:sz w:val="28"/>
          <w:szCs w:val="28"/>
        </w:rPr>
        <w:t>N</w:t>
      </w:r>
      <w:r>
        <w:rPr>
          <w:sz w:val="28"/>
          <w:szCs w:val="28"/>
          <w:lang w:val="ru-RU"/>
        </w:rPr>
        <w:t xml:space="preserve"> и </w:t>
      </w:r>
      <w:r w:rsidRPr="00CD79DF">
        <w:rPr>
          <w:i/>
          <w:iCs/>
          <w:sz w:val="28"/>
          <w:szCs w:val="28"/>
        </w:rPr>
        <w:t>H</w:t>
      </w:r>
      <w:r>
        <w:rPr>
          <w:sz w:val="28"/>
          <w:szCs w:val="28"/>
          <w:lang w:val="ru-RU"/>
        </w:rPr>
        <w:t xml:space="preserve"> значительно упрощаются. В первом случае компоненты тензора </w:t>
      </w:r>
      <w:r w:rsidRPr="00CD79DF">
        <w:rPr>
          <w:i/>
          <w:iCs/>
          <w:sz w:val="28"/>
          <w:szCs w:val="28"/>
        </w:rPr>
        <w:t>H</w:t>
      </w:r>
      <w:r>
        <w:rPr>
          <w:sz w:val="28"/>
          <w:szCs w:val="28"/>
          <w:lang w:val="ru-RU"/>
        </w:rPr>
        <w:t xml:space="preserve"> имеют вид:</w:t>
      </w:r>
    </w:p>
    <w:p w14:paraId="0FEB16DA" w14:textId="77777777" w:rsidR="00A3758F" w:rsidRDefault="00A3758F" w:rsidP="00A3758F">
      <w:pPr>
        <w:spacing w:line="360" w:lineRule="auto"/>
        <w:jc w:val="both"/>
        <w:rPr>
          <w:sz w:val="28"/>
          <w:szCs w:val="28"/>
          <w:lang w:val="ru-RU"/>
        </w:rPr>
      </w:pPr>
    </w:p>
    <w:tbl>
      <w:tblPr>
        <w:tblStyle w:val="aa"/>
        <w:tblW w:w="9852" w:type="dxa"/>
        <w:jc w:val="center"/>
        <w:tblLook w:val="04A0" w:firstRow="1" w:lastRow="0" w:firstColumn="1" w:lastColumn="0" w:noHBand="0" w:noVBand="1"/>
      </w:tblPr>
      <w:tblGrid>
        <w:gridCol w:w="8577"/>
        <w:gridCol w:w="1275"/>
      </w:tblGrid>
      <w:tr w:rsidR="00A3758F" w:rsidRPr="00E47117" w14:paraId="005CAB85" w14:textId="77777777" w:rsidTr="002B4D5E">
        <w:trPr>
          <w:trHeight w:val="480"/>
          <w:jc w:val="center"/>
        </w:trPr>
        <w:tc>
          <w:tcPr>
            <w:tcW w:w="8577" w:type="dxa"/>
            <w:tcBorders>
              <w:top w:val="nil"/>
              <w:left w:val="nil"/>
              <w:bottom w:val="nil"/>
              <w:right w:val="nil"/>
            </w:tcBorders>
            <w:vAlign w:val="center"/>
          </w:tcPr>
          <w:p w14:paraId="48D86789" w14:textId="77777777" w:rsidR="00A3758F" w:rsidRPr="00C20D4F"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36</m:t>
                    </m:r>
                    <m:sSubSup>
                      <m:sSubSupPr>
                        <m:ctrlPr>
                          <w:rPr>
                            <w:rFonts w:ascii="Cambria Math" w:hAnsi="Cambria Math"/>
                            <w:bCs/>
                            <w:sz w:val="28"/>
                            <w:szCs w:val="28"/>
                          </w:rPr>
                        </m:ctrlPr>
                      </m:sSubSupPr>
                      <m:e>
                        <m:r>
                          <w:rPr>
                            <w:rFonts w:ascii="Cambria Math" w:hAnsi="Cambria Math"/>
                            <w:sz w:val="28"/>
                            <w:szCs w:val="28"/>
                          </w:rPr>
                          <m:t>K</m:t>
                        </m:r>
                      </m:e>
                      <m:sub>
                        <m:r>
                          <w:rPr>
                            <w:rFonts w:ascii="Cambria Math" w:hAnsi="Cambria Math"/>
                            <w:sz w:val="28"/>
                            <w:szCs w:val="28"/>
                          </w:rPr>
                          <m:t>0</m:t>
                        </m:r>
                      </m:sub>
                      <m:sup>
                        <m:r>
                          <w:rPr>
                            <w:rFonts w:ascii="Cambria Math" w:hAnsi="Cambria Math"/>
                            <w:sz w:val="28"/>
                            <w:szCs w:val="28"/>
                          </w:rPr>
                          <m:t>2</m:t>
                        </m:r>
                      </m:sup>
                    </m:sSubSup>
                    <m:sSubSup>
                      <m:sSubSupPr>
                        <m:ctrlPr>
                          <w:rPr>
                            <w:rFonts w:ascii="Cambria Math" w:hAnsi="Cambria Math"/>
                            <w:b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oMath>
            </m:oMathPara>
          </w:p>
          <w:p w14:paraId="3108D168"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2</m:t>
                    </m:r>
                    <m:sSubSup>
                      <m:sSubSupPr>
                        <m:ctrlPr>
                          <w:rPr>
                            <w:rFonts w:ascii="Cambria Math" w:hAnsi="Cambria Math"/>
                            <w:b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den>
                </m:f>
                <m:r>
                  <m:rPr>
                    <m:sty m:val="p"/>
                  </m:rPr>
                  <w:rPr>
                    <w:rFonts w:ascii="Cambria Math" w:hAnsi="Cambria Math"/>
                    <w:sz w:val="28"/>
                    <w:szCs w:val="28"/>
                  </w:rPr>
                  <w:br/>
                </m:r>
              </m:oMath>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4</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)(2</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18</m:t>
                    </m:r>
                    <m:sSubSup>
                      <m:sSubSupPr>
                        <m:ctrlPr>
                          <w:rPr>
                            <w:rFonts w:ascii="Cambria Math" w:hAnsi="Cambria Math"/>
                            <w:bCs/>
                            <w:sz w:val="28"/>
                            <w:szCs w:val="28"/>
                          </w:rPr>
                        </m:ctrlPr>
                      </m:sSubSupPr>
                      <m:e>
                        <m:r>
                          <w:rPr>
                            <w:rFonts w:ascii="Cambria Math" w:hAnsi="Cambria Math"/>
                            <w:sz w:val="28"/>
                            <w:szCs w:val="28"/>
                          </w:rPr>
                          <m:t>K</m:t>
                        </m:r>
                      </m:e>
                      <m:sub>
                        <m:r>
                          <w:rPr>
                            <w:rFonts w:ascii="Cambria Math" w:hAnsi="Cambria Math"/>
                            <w:sz w:val="28"/>
                            <w:szCs w:val="28"/>
                          </w:rPr>
                          <m:t>0</m:t>
                        </m:r>
                      </m:sub>
                      <m:sup>
                        <m:r>
                          <w:rPr>
                            <w:rFonts w:ascii="Cambria Math" w:hAnsi="Cambria Math"/>
                            <w:sz w:val="28"/>
                            <w:szCs w:val="28"/>
                          </w:rPr>
                          <m:t>2</m:t>
                        </m:r>
                      </m:sup>
                    </m:sSubSup>
                    <m:sSubSup>
                      <m:sSubSupPr>
                        <m:ctrlPr>
                          <w:rPr>
                            <w:rFonts w:ascii="Cambria Math" w:hAnsi="Cambria Math"/>
                            <w:b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oMath>
            </m:oMathPara>
          </w:p>
          <w:p w14:paraId="3A564611"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5</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0</m:t>
                        </m:r>
                      </m:sub>
                    </m:sSub>
                  </m:den>
                </m:f>
              </m:oMath>
            </m:oMathPara>
          </w:p>
          <w:p w14:paraId="1ACAD85D" w14:textId="77777777" w:rsidR="00A3758F" w:rsidRPr="00341FBA"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sz w:val="28"/>
                <w:szCs w:val="28"/>
              </w:rPr>
            </w:pPr>
            <m:oMathPara>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6</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sSubSup>
                      <m:sSubSupPr>
                        <m:ctrlPr>
                          <w:rPr>
                            <w:rFonts w:ascii="Cambria Math" w:hAnsi="Cambria Math"/>
                            <w:sz w:val="28"/>
                            <w:szCs w:val="28"/>
                          </w:rPr>
                        </m:ctrlPr>
                      </m:sSubSupPr>
                      <m:e>
                        <m:r>
                          <w:rPr>
                            <w:rFonts w:ascii="Cambria Math" w:hAnsi="Cambria Math"/>
                            <w:sz w:val="28"/>
                            <w:szCs w:val="28"/>
                          </w:rPr>
                          <m:t>K</m:t>
                        </m:r>
                      </m:e>
                      <m:sub>
                        <m:r>
                          <w:rPr>
                            <w:rFonts w:ascii="Cambria Math" w:hAnsi="Cambria Math"/>
                            <w:sz w:val="28"/>
                            <w:szCs w:val="28"/>
                          </w:rPr>
                          <m:t>0</m:t>
                        </m:r>
                      </m:sub>
                      <m:sup>
                        <m:r>
                          <w:rPr>
                            <w:rFonts w:ascii="Cambria Math" w:hAnsi="Cambria Math"/>
                            <w:sz w:val="28"/>
                            <w:szCs w:val="28"/>
                          </w:rPr>
                          <m:t>2</m:t>
                        </m:r>
                      </m:sup>
                    </m:sSubSup>
                    <m:sSubSup>
                      <m:sSubSupPr>
                        <m:ctrlPr>
                          <w:rPr>
                            <w:rFonts w:ascii="Cambria Math" w:hAnsi="Cambria Math"/>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(3</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1</m:t>
                        </m:r>
                      </m:sub>
                    </m:sSub>
                  </m:den>
                </m:f>
                <m:d>
                  <m:dPr>
                    <m:begChr m:val="["/>
                    <m:endChr m:val="]"/>
                    <m:ctrlPr>
                      <w:rPr>
                        <w:rFonts w:ascii="Cambria Math" w:hAnsi="Cambria Math"/>
                        <w:bCs/>
                        <w:i/>
                        <w:iCs/>
                        <w:sz w:val="28"/>
                        <w:szCs w:val="28"/>
                      </w:rPr>
                    </m:ctrlPr>
                  </m:dPr>
                  <m:e>
                    <m:r>
                      <w:rPr>
                        <w:rFonts w:ascii="Cambria Math" w:hAnsi="Cambria Math"/>
                        <w:sz w:val="28"/>
                        <w:szCs w:val="28"/>
                      </w:rPr>
                      <m:t>3</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0</m:t>
                        </m:r>
                      </m:sub>
                    </m:sSub>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0</m:t>
                        </m:r>
                      </m:sub>
                    </m:sSub>
                    <m:d>
                      <m:dPr>
                        <m:ctrlPr>
                          <w:rPr>
                            <w:rFonts w:ascii="Cambria Math" w:hAnsi="Cambria Math"/>
                            <w:bCs/>
                            <w:i/>
                            <w:iCs/>
                            <w:sz w:val="28"/>
                            <w:szCs w:val="28"/>
                          </w:rPr>
                        </m:ctrlPr>
                      </m:dPr>
                      <m:e>
                        <m:r>
                          <w:rPr>
                            <w:rFonts w:ascii="Cambria Math" w:hAnsi="Cambria Math"/>
                            <w:sz w:val="28"/>
                            <w:szCs w:val="28"/>
                          </w:rPr>
                          <m:t>3</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0</m:t>
                            </m:r>
                          </m:sub>
                        </m:sSub>
                        <m:d>
                          <m:dPr>
                            <m:ctrlPr>
                              <w:rPr>
                                <w:rFonts w:ascii="Cambria Math" w:hAnsi="Cambria Math"/>
                                <w:bCs/>
                                <w:i/>
                                <w:iCs/>
                                <w:sz w:val="28"/>
                                <w:szCs w:val="28"/>
                              </w:rPr>
                            </m:ctrlPr>
                          </m:dPr>
                          <m:e>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0</m:t>
                                </m:r>
                              </m:sub>
                            </m:sSub>
                          </m:e>
                        </m:d>
                      </m:e>
                    </m:d>
                    <m:r>
                      <w:rPr>
                        <w:rFonts w:ascii="Cambria Math" w:hAnsi="Cambria Math"/>
                        <w:sz w:val="28"/>
                        <w:szCs w:val="28"/>
                      </w:rPr>
                      <m:t>-5</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1</m:t>
                        </m:r>
                      </m:sub>
                    </m:sSub>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1</m:t>
                        </m:r>
                      </m:sub>
                    </m:sSub>
                    <m:sSubSup>
                      <m:sSubSupPr>
                        <m:ctrlPr>
                          <w:rPr>
                            <w:rFonts w:ascii="Cambria Math" w:hAnsi="Cambria Math"/>
                            <w:bCs/>
                            <w:i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-4</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0</m:t>
                        </m:r>
                      </m:sub>
                    </m:sSub>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m:t>
                    </m:r>
                    <m:sSubSup>
                      <m:sSubSupPr>
                        <m:ctrlPr>
                          <w:rPr>
                            <w:rFonts w:ascii="Cambria Math" w:hAnsi="Cambria Math"/>
                            <w:bCs/>
                            <w:iCs/>
                            <w:sz w:val="28"/>
                            <w:szCs w:val="28"/>
                          </w:rPr>
                        </m:ctrlPr>
                      </m:sSubSupPr>
                      <m:e>
                        <m:r>
                          <w:rPr>
                            <w:rFonts w:ascii="Cambria Math" w:hAnsi="Cambria Math"/>
                            <w:sz w:val="28"/>
                            <w:szCs w:val="28"/>
                          </w:rPr>
                          <m:t>K</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(3</m:t>
                    </m:r>
                    <m:sSub>
                      <m:sSubPr>
                        <m:ctrlPr>
                          <w:rPr>
                            <w:rFonts w:ascii="Cambria Math" w:hAnsi="Cambria Math"/>
                            <w:bCs/>
                            <w:i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+8</m:t>
                    </m:r>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iCs/>
                            <w:sz w:val="28"/>
                            <w:szCs w:val="28"/>
                          </w:rPr>
                        </m:ctrlPr>
                      </m:sSubPr>
                      <m:e>
                        <m:r>
                          <w:rPr>
                            <w:rFonts w:ascii="Cambria Math" w:hAnsi="Cambria Math"/>
                            <w:sz w:val="28"/>
                            <w:szCs w:val="28"/>
                          </w:rPr>
                          <m:t>μ</m:t>
                        </m:r>
                      </m:e>
                      <m:sub>
                        <m:r>
                          <w:rPr>
                            <w:rFonts w:ascii="Cambria Math" w:hAnsi="Cambria Math"/>
                            <w:sz w:val="28"/>
                            <w:szCs w:val="28"/>
                          </w:rPr>
                          <m:t>1</m:t>
                        </m:r>
                      </m:sub>
                    </m:sSub>
                  </m:e>
                </m:d>
                <m:r>
                  <w:rPr>
                    <w:rFonts w:ascii="Cambria Math" w:hAnsi="Cambria Math"/>
                    <w:sz w:val="28"/>
                    <w:szCs w:val="28"/>
                  </w:rPr>
                  <m:t>,</m:t>
                </m:r>
              </m:oMath>
            </m:oMathPara>
          </w:p>
        </w:tc>
        <w:tc>
          <w:tcPr>
            <w:tcW w:w="1275" w:type="dxa"/>
            <w:tcBorders>
              <w:top w:val="nil"/>
              <w:left w:val="nil"/>
              <w:bottom w:val="nil"/>
              <w:right w:val="nil"/>
            </w:tcBorders>
            <w:vAlign w:val="center"/>
          </w:tcPr>
          <w:p w14:paraId="72DB279F"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5C8BF5AC"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2.15</m:t>
                    </m:r>
                  </m:e>
                </m:d>
              </m:oMath>
            </m:oMathPara>
          </w:p>
        </w:tc>
      </w:tr>
    </w:tbl>
    <w:p w14:paraId="7E2CAD3B" w14:textId="77777777" w:rsidR="00B51625" w:rsidRPr="00C20D4F" w:rsidRDefault="00A3758F" w:rsidP="002C18DE">
      <w:pPr>
        <w:spacing w:line="360" w:lineRule="auto"/>
        <w:ind w:firstLine="567"/>
        <w:jc w:val="both"/>
        <w:rPr>
          <w:sz w:val="28"/>
          <w:szCs w:val="28"/>
          <w:lang w:val="ru-RU"/>
        </w:rPr>
      </w:pPr>
      <w:r>
        <w:rPr>
          <w:sz w:val="28"/>
          <w:szCs w:val="28"/>
          <w:lang w:val="ru-RU"/>
        </w:rPr>
        <w:t xml:space="preserve">А компоненты тензора </w:t>
      </w:r>
      <w:r w:rsidRPr="002B4D5E">
        <w:rPr>
          <w:i/>
          <w:iCs/>
          <w:sz w:val="28"/>
          <w:szCs w:val="28"/>
        </w:rPr>
        <w:t>N</w:t>
      </w:r>
      <w:r>
        <w:rPr>
          <w:sz w:val="28"/>
          <w:szCs w:val="28"/>
          <w:lang w:val="ru-RU"/>
        </w:rPr>
        <w:t xml:space="preserve"> имеют вид:</w:t>
      </w:r>
    </w:p>
    <w:tbl>
      <w:tblPr>
        <w:tblStyle w:val="aa"/>
        <w:tblW w:w="9852" w:type="dxa"/>
        <w:jc w:val="center"/>
        <w:tblLook w:val="04A0" w:firstRow="1" w:lastRow="0" w:firstColumn="1" w:lastColumn="0" w:noHBand="0" w:noVBand="1"/>
      </w:tblPr>
      <w:tblGrid>
        <w:gridCol w:w="8577"/>
        <w:gridCol w:w="1275"/>
      </w:tblGrid>
      <w:tr w:rsidR="00A3758F" w:rsidRPr="00E47117" w14:paraId="79B7C711" w14:textId="77777777" w:rsidTr="002B4D5E">
        <w:trPr>
          <w:trHeight w:val="480"/>
          <w:jc w:val="center"/>
        </w:trPr>
        <w:tc>
          <w:tcPr>
            <w:tcW w:w="8577" w:type="dxa"/>
            <w:tcBorders>
              <w:top w:val="nil"/>
              <w:left w:val="nil"/>
              <w:bottom w:val="nil"/>
              <w:right w:val="nil"/>
            </w:tcBorders>
            <w:vAlign w:val="center"/>
          </w:tcPr>
          <w:p w14:paraId="12FEBF2D" w14:textId="77777777" w:rsidR="00A3758F" w:rsidRPr="00C20D4F"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d>
                      <m:dPr>
                        <m:ctrlPr>
                          <w:rPr>
                            <w:rFonts w:ascii="Cambria Math" w:hAnsi="Cambria Math"/>
                            <w:bCs/>
                            <w:i/>
                            <w:sz w:val="28"/>
                            <w:szCs w:val="28"/>
                          </w:rPr>
                        </m:ctrlPr>
                      </m:dPr>
                      <m:e>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-8</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e>
                    </m:d>
                    <m:r>
                      <w:rPr>
                        <w:rFonts w:ascii="Cambria Math" w:hAnsi="Cambria Math"/>
                        <w:sz w:val="28"/>
                        <w:szCs w:val="28"/>
                      </w:rPr>
                      <m:t>-9</m:t>
                    </m:r>
                    <m:sSubSup>
                      <m:sSubSupPr>
                        <m:ctrlPr>
                          <w:rPr>
                            <w:rFonts w:ascii="Cambria Math" w:hAnsi="Cambria Math"/>
                            <w:bCs/>
                            <w:sz w:val="28"/>
                            <w:szCs w:val="28"/>
                          </w:rPr>
                        </m:ctrlPr>
                      </m:sSubSupPr>
                      <m:e>
                        <m:r>
                          <w:rPr>
                            <w:rFonts w:ascii="Cambria Math" w:hAnsi="Cambria Math"/>
                            <w:sz w:val="28"/>
                            <w:szCs w:val="28"/>
                          </w:rPr>
                          <m:t>K</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d>
                      <m:dPr>
                        <m:ctrlPr>
                          <w:rPr>
                            <w:rFonts w:ascii="Cambria Math" w:hAnsi="Cambria Math"/>
                            <w:bCs/>
                            <w:i/>
                            <w:sz w:val="28"/>
                            <w:szCs w:val="28"/>
                          </w:rPr>
                        </m:ctrlPr>
                      </m:dPr>
                      <m:e>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e>
                    </m:d>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-9</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9</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den>
                </m:f>
              </m:oMath>
            </m:oMathPara>
          </w:p>
          <w:p w14:paraId="51F8E442"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0</m:t>
                    </m:r>
                  </m:sub>
                </m:sSub>
                <m:r>
                  <m:rPr>
                    <m:sty m:val="p"/>
                  </m:rPr>
                  <w:rPr>
                    <w:rFonts w:ascii="Cambria Math" w:hAnsi="Cambria Math"/>
                    <w:sz w:val="28"/>
                    <w:szCs w:val="28"/>
                  </w:rPr>
                  <m:t>)</m:t>
                </m:r>
                <m:r>
                  <m:rPr>
                    <m:sty m:val="p"/>
                  </m:rPr>
                  <w:rPr>
                    <w:rFonts w:ascii="Cambria Math" w:hAnsi="Cambria Math"/>
                    <w:sz w:val="28"/>
                    <w:szCs w:val="28"/>
                  </w:rPr>
                  <w:br/>
                </m:r>
              </m:oMath>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4</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+2</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9</m:t>
                    </m:r>
                    <m:sSub>
                      <m:sSubPr>
                        <m:ctrlPr>
                          <w:rPr>
                            <w:rFonts w:ascii="Cambria Math" w:hAnsi="Cambria Math"/>
                            <w:bCs/>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den>
                </m:f>
              </m:oMath>
            </m:oMathPara>
          </w:p>
          <w:p w14:paraId="545999AF"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5</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d>
                  <m:dPr>
                    <m:ctrlPr>
                      <w:rPr>
                        <w:rFonts w:ascii="Cambria Math" w:hAnsi="Cambria Math"/>
                        <w:bCs/>
                        <w:i/>
                        <w:sz w:val="28"/>
                        <w:szCs w:val="28"/>
                      </w:rPr>
                    </m:ctrlPr>
                  </m:dPr>
                  <m:e>
                    <m:r>
                      <w:rPr>
                        <w:rFonts w:ascii="Cambria Math" w:hAnsi="Cambria Math"/>
                        <w:sz w:val="28"/>
                        <w:szCs w:val="28"/>
                      </w:rPr>
                      <m:t>1-</m:t>
                    </m:r>
                    <m:f>
                      <m:fPr>
                        <m:ctrlPr>
                          <w:rPr>
                            <w:rFonts w:ascii="Cambria Math" w:hAnsi="Cambria Math"/>
                            <w:bCs/>
                            <w:sz w:val="28"/>
                            <w:szCs w:val="28"/>
                          </w:rPr>
                        </m:ctrlPr>
                      </m:fPr>
                      <m:num>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num>
                      <m:den>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den>
                    </m:f>
                  </m:e>
                </m:d>
              </m:oMath>
            </m:oMathPara>
          </w:p>
          <w:p w14:paraId="0C69A306" w14:textId="77777777" w:rsidR="00A3758F" w:rsidRPr="003B71EF"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sz w:val="28"/>
                <w:szCs w:val="28"/>
              </w:rPr>
            </w:pPr>
            <m:oMathPara>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6</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0</m:t>
                        </m:r>
                      </m:sub>
                    </m:sSub>
                    <m:r>
                      <w:rPr>
                        <w:rFonts w:ascii="Cambria Math" w:hAnsi="Cambria Math"/>
                        <w:sz w:val="28"/>
                        <w:szCs w:val="28"/>
                      </w:rPr>
                      <m:t>-3</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9</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1</m:t>
                        </m:r>
                      </m:sub>
                    </m:sSub>
                  </m:den>
                </m:f>
                <m:r>
                  <w:rPr>
                    <w:rFonts w:ascii="Cambria Math" w:hAnsi="Cambria Math"/>
                    <w:sz w:val="28"/>
                    <w:szCs w:val="28"/>
                  </w:rPr>
                  <m:t>,</m:t>
                </m:r>
              </m:oMath>
            </m:oMathPara>
          </w:p>
        </w:tc>
        <w:tc>
          <w:tcPr>
            <w:tcW w:w="1275" w:type="dxa"/>
            <w:tcBorders>
              <w:top w:val="nil"/>
              <w:left w:val="nil"/>
              <w:bottom w:val="nil"/>
              <w:right w:val="nil"/>
            </w:tcBorders>
            <w:vAlign w:val="center"/>
          </w:tcPr>
          <w:p w14:paraId="4B9FC57E" w14:textId="77777777" w:rsidR="00A3758F" w:rsidRPr="00E47117"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w:p>
          <w:p w14:paraId="4B6841F9"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2.16</m:t>
                    </m:r>
                  </m:e>
                </m:d>
              </m:oMath>
            </m:oMathPara>
          </w:p>
        </w:tc>
      </w:tr>
    </w:tbl>
    <w:p w14:paraId="1A5CE0AC" w14:textId="77777777" w:rsidR="00A3758F" w:rsidRPr="00637D99" w:rsidRDefault="00A3758F" w:rsidP="002C18DE">
      <w:pPr>
        <w:spacing w:line="360" w:lineRule="auto"/>
        <w:ind w:firstLine="567"/>
        <w:jc w:val="both"/>
        <w:rPr>
          <w:sz w:val="28"/>
          <w:szCs w:val="28"/>
          <w:lang w:val="ru-RU"/>
        </w:rPr>
      </w:pPr>
      <w:r>
        <w:rPr>
          <w:sz w:val="28"/>
          <w:szCs w:val="28"/>
          <w:lang w:val="ru-RU"/>
        </w:rPr>
        <w:t xml:space="preserve">Для получения выражений для компонент тензоров </w:t>
      </w:r>
      <w:r w:rsidRPr="00CD79DF">
        <w:rPr>
          <w:i/>
          <w:iCs/>
          <w:sz w:val="28"/>
          <w:szCs w:val="28"/>
        </w:rPr>
        <w:t>N</w:t>
      </w:r>
      <w:r>
        <w:rPr>
          <w:sz w:val="28"/>
          <w:szCs w:val="28"/>
          <w:lang w:val="ru-RU"/>
        </w:rPr>
        <w:t xml:space="preserve"> и </w:t>
      </w:r>
      <w:r w:rsidRPr="00CD79DF">
        <w:rPr>
          <w:i/>
          <w:iCs/>
          <w:sz w:val="28"/>
          <w:szCs w:val="28"/>
        </w:rPr>
        <w:t>H</w:t>
      </w:r>
      <w:r>
        <w:rPr>
          <w:sz w:val="28"/>
          <w:szCs w:val="28"/>
          <w:lang w:val="ru-RU"/>
        </w:rPr>
        <w:t xml:space="preserve"> для случая несжимаемых материалов необходимо устремить модули объемного сжатия к бесконечности </w:t>
      </w:r>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0</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m:t>
        </m:r>
      </m:oMath>
      <w:r w:rsidRPr="00637D99">
        <w:rPr>
          <w:sz w:val="28"/>
          <w:szCs w:val="28"/>
          <w:lang w:val="ru-RU"/>
        </w:rPr>
        <w:t>.</w:t>
      </w:r>
      <w:r>
        <w:rPr>
          <w:sz w:val="28"/>
          <w:szCs w:val="28"/>
          <w:lang w:val="ru-RU"/>
        </w:rPr>
        <w:t xml:space="preserve"> Тогда выражения для компонент тензора Н примут следующий вид:</w:t>
      </w:r>
    </w:p>
    <w:tbl>
      <w:tblPr>
        <w:tblStyle w:val="aa"/>
        <w:tblW w:w="9852" w:type="dxa"/>
        <w:jc w:val="center"/>
        <w:tblLook w:val="04A0" w:firstRow="1" w:lastRow="0" w:firstColumn="1" w:lastColumn="0" w:noHBand="0" w:noVBand="1"/>
      </w:tblPr>
      <w:tblGrid>
        <w:gridCol w:w="8577"/>
        <w:gridCol w:w="1275"/>
      </w:tblGrid>
      <w:tr w:rsidR="00A3758F" w:rsidRPr="00E47117" w14:paraId="2402AC73" w14:textId="77777777" w:rsidTr="002B4D5E">
        <w:trPr>
          <w:trHeight w:val="480"/>
          <w:jc w:val="center"/>
        </w:trPr>
        <w:tc>
          <w:tcPr>
            <w:tcW w:w="8577" w:type="dxa"/>
            <w:tcBorders>
              <w:top w:val="nil"/>
              <w:left w:val="nil"/>
              <w:bottom w:val="nil"/>
              <w:right w:val="nil"/>
            </w:tcBorders>
            <w:vAlign w:val="center"/>
          </w:tcPr>
          <w:p w14:paraId="7823E5F2" w14:textId="77777777" w:rsidR="00A3758F" w:rsidRPr="00C20D4F"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oMath>
            </m:oMathPara>
          </w:p>
          <w:p w14:paraId="14396F5A"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d>
                      <m:dPr>
                        <m:ctrlPr>
                          <w:rPr>
                            <w:rFonts w:ascii="Cambria Math" w:hAnsi="Cambria Math"/>
                            <w:bCs/>
                            <w:i/>
                            <w:sz w:val="28"/>
                            <w:szCs w:val="28"/>
                          </w:rPr>
                        </m:ctrlPr>
                      </m:dPr>
                      <m:e>
                        <m:r>
                          <w:rPr>
                            <w:rFonts w:ascii="Cambria Math" w:hAnsi="Cambria Math"/>
                            <w:sz w:val="28"/>
                            <w:szCs w:val="28"/>
                          </w:rPr>
                          <m:t>8-3πγ</m:t>
                        </m:r>
                      </m:e>
                    </m:d>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r>
                  <m:rPr>
                    <m:sty m:val="p"/>
                  </m:rPr>
                  <w:rPr>
                    <w:rFonts w:ascii="Cambria Math" w:hAnsi="Cambria Math"/>
                    <w:sz w:val="28"/>
                    <w:szCs w:val="28"/>
                  </w:rPr>
                  <w:br/>
                </m:r>
              </m:oMath>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4</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2(</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oMath>
            </m:oMathPara>
          </w:p>
          <w:p w14:paraId="7A717BAD"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5</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oMath>
            </m:oMathPara>
          </w:p>
          <w:p w14:paraId="6EA28D96" w14:textId="77777777" w:rsidR="00A3758F" w:rsidRPr="002C18DE"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sz w:val="28"/>
                <w:szCs w:val="28"/>
              </w:rPr>
            </w:pPr>
            <m:oMathPara>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6</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3</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+3πγ</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m:t>
                    </m:r>
                  </m:den>
                </m:f>
                <m:r>
                  <w:rPr>
                    <w:rFonts w:ascii="Cambria Math" w:hAnsi="Cambria Math"/>
                    <w:sz w:val="28"/>
                    <w:szCs w:val="28"/>
                  </w:rPr>
                  <m:t>,</m:t>
                </m:r>
              </m:oMath>
            </m:oMathPara>
          </w:p>
        </w:tc>
        <w:tc>
          <w:tcPr>
            <w:tcW w:w="1275" w:type="dxa"/>
            <w:tcBorders>
              <w:top w:val="nil"/>
              <w:left w:val="nil"/>
              <w:bottom w:val="nil"/>
              <w:right w:val="nil"/>
            </w:tcBorders>
            <w:vAlign w:val="center"/>
          </w:tcPr>
          <w:p w14:paraId="6D1EA980" w14:textId="77777777" w:rsidR="00A3758F" w:rsidRPr="00D37F4E"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4C599700"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2.17</m:t>
                    </m:r>
                  </m:e>
                </m:d>
              </m:oMath>
            </m:oMathPara>
          </w:p>
        </w:tc>
      </w:tr>
    </w:tbl>
    <w:p w14:paraId="159E7C44" w14:textId="77777777" w:rsidR="00A3758F" w:rsidRPr="00B544A5" w:rsidRDefault="00A3758F" w:rsidP="002C1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ind w:firstLine="567"/>
        <w:jc w:val="both"/>
        <w:rPr>
          <w:sz w:val="28"/>
          <w:szCs w:val="28"/>
          <w:lang w:val="ru-RU"/>
        </w:rPr>
      </w:pPr>
      <w:r>
        <w:rPr>
          <w:bCs/>
          <w:sz w:val="28"/>
          <w:szCs w:val="28"/>
          <w:lang w:val="ru-RU"/>
        </w:rPr>
        <w:lastRenderedPageBreak/>
        <w:t xml:space="preserve">Из-за того, что предел от тензора жесткости при  </w:t>
      </w:r>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0</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m:t>
        </m:r>
      </m:oMath>
      <w:r>
        <w:rPr>
          <w:sz w:val="28"/>
          <w:szCs w:val="28"/>
          <w:lang w:val="ru-RU"/>
        </w:rPr>
        <w:t xml:space="preserve">  конечного предела не существует, то поэтому так же не существует конечный предел для тензора </w:t>
      </w:r>
      <w:r w:rsidRPr="0052208E">
        <w:rPr>
          <w:i/>
          <w:iCs/>
          <w:sz w:val="28"/>
          <w:szCs w:val="28"/>
        </w:rPr>
        <w:t>N</w:t>
      </w:r>
      <w:r>
        <w:rPr>
          <w:sz w:val="28"/>
          <w:szCs w:val="28"/>
          <w:lang w:val="ru-RU"/>
        </w:rPr>
        <w:t>.</w:t>
      </w:r>
    </w:p>
    <w:p w14:paraId="7C11F0ED" w14:textId="77777777" w:rsidR="00A3758F" w:rsidRDefault="00A3758F" w:rsidP="00B516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ind w:firstLine="567"/>
        <w:jc w:val="both"/>
        <w:rPr>
          <w:bCs/>
          <w:sz w:val="28"/>
          <w:szCs w:val="28"/>
          <w:lang w:val="ru-RU"/>
        </w:rPr>
      </w:pPr>
      <w:r>
        <w:rPr>
          <w:bCs/>
          <w:sz w:val="28"/>
          <w:szCs w:val="28"/>
          <w:lang w:val="ru-RU"/>
        </w:rPr>
        <w:t>Если объединить оба случая, то выражения для компонент тензора Н примут самый простой вид</w:t>
      </w:r>
      <w:r w:rsidRPr="00D37F4E">
        <w:rPr>
          <w:bCs/>
          <w:sz w:val="28"/>
          <w:szCs w:val="28"/>
          <w:lang w:val="ru-RU"/>
        </w:rPr>
        <w:t>:</w:t>
      </w:r>
    </w:p>
    <w:tbl>
      <w:tblPr>
        <w:tblStyle w:val="aa"/>
        <w:tblW w:w="9852" w:type="dxa"/>
        <w:jc w:val="center"/>
        <w:tblLook w:val="04A0" w:firstRow="1" w:lastRow="0" w:firstColumn="1" w:lastColumn="0" w:noHBand="0" w:noVBand="1"/>
      </w:tblPr>
      <w:tblGrid>
        <w:gridCol w:w="8577"/>
        <w:gridCol w:w="1275"/>
      </w:tblGrid>
      <w:tr w:rsidR="00A3758F" w:rsidRPr="00E47117" w14:paraId="7423D468" w14:textId="77777777" w:rsidTr="002B4D5E">
        <w:trPr>
          <w:trHeight w:val="480"/>
          <w:jc w:val="center"/>
        </w:trPr>
        <w:tc>
          <w:tcPr>
            <w:tcW w:w="8577" w:type="dxa"/>
            <w:tcBorders>
              <w:top w:val="nil"/>
              <w:left w:val="nil"/>
              <w:bottom w:val="nil"/>
              <w:right w:val="nil"/>
            </w:tcBorders>
            <w:vAlign w:val="center"/>
          </w:tcPr>
          <w:p w14:paraId="5754A517" w14:textId="77777777" w:rsidR="00A3758F" w:rsidRPr="00C20D4F"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12</m:t>
                    </m:r>
                    <m:sSubSup>
                      <m:sSubSupPr>
                        <m:ctrlPr>
                          <w:rPr>
                            <w:rFonts w:ascii="Cambria Math" w:hAnsi="Cambria Math"/>
                            <w:b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den>
                </m:f>
              </m:oMath>
            </m:oMathPara>
          </w:p>
          <w:p w14:paraId="654E39E5"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f>
                  <m:fPr>
                    <m:ctrlPr>
                      <w:rPr>
                        <w:rFonts w:ascii="Cambria Math" w:hAnsi="Cambria Math"/>
                        <w:bCs/>
                        <w:sz w:val="28"/>
                        <w:szCs w:val="28"/>
                      </w:rPr>
                    </m:ctrlPr>
                  </m:fPr>
                  <m:num>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-4</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8</m:t>
                    </m:r>
                    <m:sSubSup>
                      <m:sSubSupPr>
                        <m:ctrlPr>
                          <w:rPr>
                            <w:rFonts w:ascii="Cambria Math" w:hAnsi="Cambria Math"/>
                            <w:b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den>
                </m:f>
                <m:r>
                  <m:rPr>
                    <m:sty m:val="p"/>
                  </m:rPr>
                  <w:rPr>
                    <w:rFonts w:ascii="Cambria Math" w:hAnsi="Cambria Math"/>
                    <w:sz w:val="28"/>
                    <w:szCs w:val="28"/>
                  </w:rPr>
                  <w:br/>
                </m:r>
              </m:oMath>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4</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6</m:t>
                    </m:r>
                    <m:sSubSup>
                      <m:sSubSupPr>
                        <m:ctrlPr>
                          <w:rPr>
                            <w:rFonts w:ascii="Cambria Math" w:hAnsi="Cambria Math"/>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den>
                </m:f>
              </m:oMath>
            </m:oMathPara>
          </w:p>
          <w:p w14:paraId="050FFE88" w14:textId="77777777" w:rsidR="00A3758F" w:rsidRPr="00E47117"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bCs/>
                <w:sz w:val="28"/>
                <w:szCs w:val="28"/>
              </w:rPr>
            </w:pPr>
            <m:oMathPara>
              <m:oMathParaPr>
                <m:jc m:val="center"/>
              </m:oMathParaPr>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5</m:t>
                    </m:r>
                  </m:sub>
                </m:sSub>
                <m: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den>
                </m:f>
              </m:oMath>
            </m:oMathPara>
          </w:p>
          <w:p w14:paraId="51A44FF1" w14:textId="77777777" w:rsidR="00A3758F" w:rsidRPr="00B544A5" w:rsidRDefault="00C650D2" w:rsidP="002B4D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360" w:lineRule="auto"/>
              <w:jc w:val="both"/>
              <w:rPr>
                <w:sz w:val="28"/>
                <w:szCs w:val="28"/>
              </w:rPr>
            </w:pPr>
            <m:oMathPara>
              <m:oMath>
                <m:sSub>
                  <m:sSubPr>
                    <m:ctrlPr>
                      <w:rPr>
                        <w:rFonts w:ascii="Cambria Math" w:hAnsi="Cambria Math"/>
                        <w:bCs/>
                        <w:i/>
                        <w:sz w:val="28"/>
                        <w:szCs w:val="28"/>
                      </w:rPr>
                    </m:ctrlPr>
                  </m:sSubPr>
                  <m:e>
                    <m:r>
                      <w:rPr>
                        <w:rFonts w:ascii="Cambria Math" w:hAnsi="Cambria Math"/>
                        <w:sz w:val="28"/>
                        <w:szCs w:val="28"/>
                      </w:rPr>
                      <m:t>h</m:t>
                    </m:r>
                  </m:e>
                  <m:sub>
                    <m:r>
                      <w:rPr>
                        <w:rFonts w:ascii="Cambria Math" w:hAnsi="Cambria Math"/>
                        <w:sz w:val="28"/>
                        <w:szCs w:val="28"/>
                      </w:rPr>
                      <m:t>6</m:t>
                    </m:r>
                  </m:sub>
                </m:sSub>
                <m: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bCs/>
                            <w:sz w:val="28"/>
                            <w:szCs w:val="28"/>
                          </w:rPr>
                        </m:ctrlPr>
                      </m:sSubPr>
                      <m:e>
                        <m:r>
                          <w:rPr>
                            <w:rFonts w:ascii="Cambria Math" w:hAnsi="Cambria Math"/>
                            <w:sz w:val="28"/>
                            <w:szCs w:val="28"/>
                          </w:rPr>
                          <m:t>μ</m:t>
                        </m:r>
                      </m:e>
                      <m:sub>
                        <m:r>
                          <w:rPr>
                            <w:rFonts w:ascii="Cambria Math" w:hAnsi="Cambria Math"/>
                            <w:sz w:val="28"/>
                            <w:szCs w:val="28"/>
                          </w:rPr>
                          <m:t>1</m:t>
                        </m:r>
                      </m:sub>
                    </m:sSub>
                  </m:num>
                  <m:den>
                    <m:r>
                      <w:rPr>
                        <w:rFonts w:ascii="Cambria Math" w:hAnsi="Cambria Math"/>
                        <w:sz w:val="28"/>
                        <w:szCs w:val="28"/>
                      </w:rPr>
                      <m:t>3</m:t>
                    </m:r>
                    <m:sSubSup>
                      <m:sSubSupPr>
                        <m:ctrlPr>
                          <w:rPr>
                            <w:rFonts w:ascii="Cambria Math" w:hAnsi="Cambria Math"/>
                            <w:bCs/>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2</m:t>
                        </m:r>
                      </m:sup>
                    </m:sSubSup>
                  </m:den>
                </m:f>
                <m:r>
                  <w:rPr>
                    <w:rFonts w:ascii="Cambria Math" w:hAnsi="Cambria Math"/>
                    <w:sz w:val="28"/>
                    <w:szCs w:val="28"/>
                  </w:rPr>
                  <m:t>,</m:t>
                </m:r>
              </m:oMath>
            </m:oMathPara>
          </w:p>
        </w:tc>
        <w:tc>
          <w:tcPr>
            <w:tcW w:w="1275" w:type="dxa"/>
            <w:tcBorders>
              <w:top w:val="nil"/>
              <w:left w:val="nil"/>
              <w:bottom w:val="nil"/>
              <w:right w:val="nil"/>
            </w:tcBorders>
            <w:vAlign w:val="center"/>
          </w:tcPr>
          <w:p w14:paraId="279BB4A8" w14:textId="77777777" w:rsidR="00A3758F" w:rsidRPr="00D37F4E" w:rsidRDefault="00A3758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1B6E5E49" w14:textId="77777777" w:rsidR="00A3758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2.18</m:t>
                    </m:r>
                  </m:e>
                </m:d>
              </m:oMath>
            </m:oMathPara>
          </w:p>
        </w:tc>
      </w:tr>
    </w:tbl>
    <w:p w14:paraId="1D989B56" w14:textId="77777777" w:rsidR="00A3758F" w:rsidRDefault="00A3758F" w:rsidP="00B516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ind w:firstLine="567"/>
        <w:jc w:val="both"/>
        <w:rPr>
          <w:sz w:val="28"/>
          <w:szCs w:val="28"/>
          <w:lang w:val="ru-RU"/>
        </w:rPr>
      </w:pPr>
      <w:r>
        <w:rPr>
          <w:sz w:val="28"/>
          <w:szCs w:val="28"/>
          <w:lang w:val="ru-RU"/>
        </w:rPr>
        <w:t xml:space="preserve">Эти соотношения будут использоваться в дальнейшем при рассмотрении вязкоупругой аналогии. </w:t>
      </w:r>
    </w:p>
    <w:p w14:paraId="028BE7F8" w14:textId="77777777" w:rsidR="00A3758F" w:rsidRPr="002B402C" w:rsidRDefault="00A3758F" w:rsidP="00554B27">
      <w:pPr>
        <w:spacing w:line="360" w:lineRule="auto"/>
        <w:ind w:firstLine="567"/>
        <w:jc w:val="both"/>
        <w:rPr>
          <w:sz w:val="28"/>
          <w:szCs w:val="28"/>
          <w:lang w:val="ru-RU"/>
        </w:rPr>
      </w:pPr>
    </w:p>
    <w:p w14:paraId="4C4ED1A3" w14:textId="77777777" w:rsidR="004317D0" w:rsidRDefault="004317D0">
      <w:pPr>
        <w:spacing w:after="160" w:line="259" w:lineRule="auto"/>
        <w:rPr>
          <w:rFonts w:asciiTheme="majorHAnsi" w:eastAsiaTheme="majorEastAsia" w:hAnsiTheme="majorHAnsi" w:cstheme="majorBidi"/>
          <w:b/>
          <w:bCs/>
          <w:color w:val="2F5496" w:themeColor="accent1" w:themeShade="BF"/>
          <w:sz w:val="28"/>
          <w:szCs w:val="28"/>
          <w:lang w:val="ru-RU"/>
        </w:rPr>
      </w:pPr>
      <w:bookmarkStart w:id="18" w:name="_Toc11066174"/>
      <w:r>
        <w:rPr>
          <w:lang w:val="ru-RU"/>
        </w:rPr>
        <w:br w:type="page"/>
      </w:r>
    </w:p>
    <w:p w14:paraId="06CD2B12" w14:textId="77777777" w:rsidR="004317D0" w:rsidRDefault="004317D0" w:rsidP="004317D0">
      <w:pPr>
        <w:pStyle w:val="1"/>
        <w:spacing w:line="360" w:lineRule="auto"/>
        <w:ind w:firstLine="567"/>
        <w:jc w:val="both"/>
        <w:rPr>
          <w:lang w:val="ru-RU"/>
        </w:rPr>
      </w:pPr>
      <w:bookmarkStart w:id="19" w:name="_Toc11666602"/>
      <w:bookmarkStart w:id="20" w:name="_Toc11699789"/>
      <w:r>
        <w:rPr>
          <w:lang w:val="ru-RU"/>
        </w:rPr>
        <w:lastRenderedPageBreak/>
        <w:t>Глава 3. Тензор вклада ползучести</w:t>
      </w:r>
      <w:bookmarkEnd w:id="18"/>
      <w:bookmarkEnd w:id="19"/>
      <w:bookmarkEnd w:id="20"/>
    </w:p>
    <w:p w14:paraId="07F9F549" w14:textId="77777777" w:rsidR="00BB4E4F" w:rsidRPr="00BB4E4F" w:rsidRDefault="00BB4E4F" w:rsidP="00BB4E4F">
      <w:pPr>
        <w:rPr>
          <w:lang w:val="ru-RU"/>
        </w:rPr>
      </w:pPr>
    </w:p>
    <w:p w14:paraId="1B439749" w14:textId="77777777" w:rsidR="00BB4E4F" w:rsidRPr="00BB4E4F" w:rsidRDefault="00BB4E4F" w:rsidP="00BB4E4F">
      <w:pPr>
        <w:pStyle w:val="2"/>
        <w:ind w:firstLine="567"/>
        <w:rPr>
          <w:rFonts w:cs="Times New Roman"/>
          <w:szCs w:val="28"/>
          <w:lang w:val="ru-RU"/>
        </w:rPr>
      </w:pPr>
      <w:bookmarkStart w:id="21" w:name="_Toc11666603"/>
      <w:bookmarkStart w:id="22" w:name="_Toc11699790"/>
      <w:r w:rsidRPr="00BB4E4F">
        <w:rPr>
          <w:rFonts w:cs="Times New Roman"/>
          <w:szCs w:val="28"/>
          <w:lang w:val="ru-RU"/>
        </w:rPr>
        <w:t>3.1 Определение компонент тензора вклада ползучести</w:t>
      </w:r>
      <w:bookmarkEnd w:id="21"/>
      <w:bookmarkEnd w:id="22"/>
    </w:p>
    <w:p w14:paraId="0B0F93FB" w14:textId="77777777" w:rsidR="004317D0" w:rsidRDefault="004317D0" w:rsidP="00431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ind w:firstLine="567"/>
        <w:jc w:val="both"/>
        <w:rPr>
          <w:sz w:val="28"/>
          <w:szCs w:val="28"/>
          <w:lang w:val="ru-RU"/>
        </w:rPr>
      </w:pPr>
    </w:p>
    <w:p w14:paraId="6FACAA18" w14:textId="77777777" w:rsidR="004317D0" w:rsidRPr="00B544A5" w:rsidRDefault="004317D0" w:rsidP="00526A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ind w:firstLine="567"/>
        <w:jc w:val="both"/>
        <w:rPr>
          <w:sz w:val="28"/>
          <w:szCs w:val="28"/>
          <w:lang w:val="ru-RU"/>
        </w:rPr>
      </w:pPr>
      <w:r w:rsidRPr="00650A58">
        <w:rPr>
          <w:sz w:val="28"/>
          <w:szCs w:val="28"/>
          <w:lang w:val="ru-RU"/>
        </w:rPr>
        <w:t xml:space="preserve">Следуя идее вязкоупругой аналогии, мы рассматриваем выражение (2.7) в пространстве Лапласа и </w:t>
      </w:r>
      <w:r>
        <w:rPr>
          <w:sz w:val="28"/>
          <w:szCs w:val="28"/>
          <w:lang w:val="ru-RU"/>
        </w:rPr>
        <w:t>будем искать</w:t>
      </w:r>
      <w:r w:rsidRPr="00650A58">
        <w:rPr>
          <w:sz w:val="28"/>
          <w:szCs w:val="28"/>
          <w:lang w:val="ru-RU"/>
        </w:rPr>
        <w:t xml:space="preserve"> их обратное преобразование. Для этого мы начнем с замены упругих констант </w:t>
      </w:r>
      <m:oMath>
        <m:sSub>
          <m:sSubPr>
            <m:ctrlPr>
              <w:rPr>
                <w:rFonts w:ascii="Cambria Math" w:hAnsi="Cambria Math"/>
                <w:i/>
                <w:sz w:val="28"/>
                <w:szCs w:val="28"/>
                <w:lang w:val="ru-RU"/>
              </w:rPr>
            </m:ctrlPr>
          </m:sSubPr>
          <m:e>
            <m:r>
              <w:rPr>
                <w:rFonts w:ascii="Cambria Math" w:hAnsi="Cambria Math"/>
                <w:sz w:val="28"/>
                <w:szCs w:val="28"/>
              </w:rPr>
              <m:t>μ</m:t>
            </m:r>
            <m:ctrlPr>
              <w:rPr>
                <w:rFonts w:ascii="Cambria Math" w:hAnsi="Cambria Math"/>
                <w:i/>
                <w:sz w:val="28"/>
                <w:szCs w:val="28"/>
              </w:rPr>
            </m:ctrlPr>
          </m:e>
          <m:sub>
            <m:r>
              <w:rPr>
                <w:rFonts w:ascii="Cambria Math" w:hAnsi="Cambria Math"/>
                <w:sz w:val="28"/>
                <w:szCs w:val="28"/>
                <w:lang w:val="ru-RU"/>
              </w:rPr>
              <m:t>0</m:t>
            </m:r>
          </m:sub>
        </m:sSub>
      </m:oMath>
      <w:r w:rsidRPr="00650A58">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rPr>
              <m:t>μ</m:t>
            </m:r>
            <m:ctrlPr>
              <w:rPr>
                <w:rFonts w:ascii="Cambria Math" w:hAnsi="Cambria Math"/>
                <w:i/>
                <w:sz w:val="28"/>
                <w:szCs w:val="28"/>
              </w:rPr>
            </m:ctrlPr>
          </m:e>
          <m:sub>
            <m:r>
              <w:rPr>
                <w:rFonts w:ascii="Cambria Math" w:hAnsi="Cambria Math"/>
                <w:sz w:val="28"/>
                <w:szCs w:val="28"/>
                <w:lang w:val="ru-RU"/>
              </w:rPr>
              <m:t>1</m:t>
            </m:r>
          </m:sub>
        </m:sSub>
      </m:oMath>
      <w:r w:rsidRPr="00650A58">
        <w:rPr>
          <w:sz w:val="28"/>
          <w:szCs w:val="28"/>
          <w:lang w:val="ru-RU"/>
        </w:rPr>
        <w:t xml:space="preserve"> на преобразования соответствующих операторов. </w:t>
      </w:r>
      <w:r>
        <w:rPr>
          <w:sz w:val="28"/>
          <w:szCs w:val="28"/>
          <w:lang w:val="ru-RU"/>
        </w:rPr>
        <w:t>П</w:t>
      </w:r>
      <w:r w:rsidRPr="00650A58">
        <w:rPr>
          <w:sz w:val="28"/>
          <w:szCs w:val="28"/>
          <w:lang w:val="ru-RU"/>
        </w:rPr>
        <w:t xml:space="preserve">реобразование </w:t>
      </w:r>
      <w:r>
        <w:rPr>
          <w:sz w:val="28"/>
          <w:szCs w:val="28"/>
          <w:lang w:val="ru-RU"/>
        </w:rPr>
        <w:t xml:space="preserve">Лапласа </w:t>
      </w:r>
      <w:r w:rsidRPr="00650A58">
        <w:rPr>
          <w:sz w:val="28"/>
          <w:szCs w:val="28"/>
          <w:lang w:val="ru-RU"/>
        </w:rPr>
        <w:t xml:space="preserve">для оператора </w:t>
      </w:r>
      <m:oMath>
        <m:sSup>
          <m:sSupPr>
            <m:ctrlPr>
              <w:rPr>
                <w:rFonts w:ascii="Cambria Math" w:hAnsi="Cambria Math"/>
                <w:i/>
                <w:sz w:val="28"/>
                <w:szCs w:val="28"/>
                <w:lang w:val="ru-RU"/>
              </w:rPr>
            </m:ctrlPr>
          </m:sSupPr>
          <m:e>
            <m:r>
              <w:rPr>
                <w:rFonts w:ascii="Cambria Math" w:hAnsi="Cambria Math"/>
                <w:sz w:val="28"/>
                <w:szCs w:val="28"/>
              </w:rPr>
              <m:t>μ</m:t>
            </m:r>
            <m:ctrlPr>
              <w:rPr>
                <w:rFonts w:ascii="Cambria Math" w:hAnsi="Cambria Math"/>
                <w:i/>
                <w:sz w:val="28"/>
                <w:szCs w:val="28"/>
              </w:rPr>
            </m:ctrlPr>
          </m:e>
          <m:sup>
            <m:r>
              <w:rPr>
                <w:rFonts w:ascii="Cambria Math" w:hAnsi="Cambria Math"/>
                <w:sz w:val="28"/>
                <w:szCs w:val="28"/>
                <w:lang w:val="ru-RU"/>
              </w:rPr>
              <m:t>*</m:t>
            </m:r>
          </m:sup>
        </m:sSup>
      </m:oMath>
      <w:r w:rsidRPr="00650A58">
        <w:rPr>
          <w:sz w:val="28"/>
          <w:szCs w:val="28"/>
          <w:lang w:val="ru-RU"/>
        </w:rPr>
        <w:t xml:space="preserve"> с ядром </w:t>
      </w:r>
      <m:oMath>
        <m:r>
          <w:rPr>
            <w:rFonts w:ascii="Cambria Math" w:hAnsi="Cambria Math"/>
            <w:sz w:val="28"/>
            <w:szCs w:val="28"/>
          </w:rPr>
          <m:t>μ</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λ</m:t>
        </m:r>
        <m:sSup>
          <m:sSupPr>
            <m:ctrlPr>
              <w:rPr>
                <w:rFonts w:ascii="Cambria Math" w:hAnsi="Cambria Math"/>
                <w:i/>
                <w:sz w:val="28"/>
                <w:szCs w:val="28"/>
                <w:lang w:val="ru-RU"/>
              </w:rPr>
            </m:ctrlPr>
          </m:sSupPr>
          <m:e>
            <m:r>
              <w:rPr>
                <w:rFonts w:ascii="Cambria Math" w:hAnsi="Cambria Math"/>
                <w:sz w:val="28"/>
                <w:szCs w:val="28"/>
              </w:rPr>
              <m:t>μ</m:t>
            </m:r>
            <m:ctrlPr>
              <w:rPr>
                <w:rFonts w:ascii="Cambria Math" w:hAnsi="Cambria Math"/>
                <w:i/>
                <w:sz w:val="28"/>
                <w:szCs w:val="28"/>
              </w:rPr>
            </m:ctrlPr>
          </m:e>
          <m:sup>
            <m:r>
              <w:rPr>
                <w:rFonts w:ascii="Cambria Math" w:hAnsi="Cambria Math"/>
                <w:sz w:val="28"/>
                <w:szCs w:val="28"/>
                <w:lang w:val="ru-RU"/>
              </w:rPr>
              <m:t>0</m:t>
            </m:r>
          </m:sup>
        </m:sSup>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r>
          <w:rPr>
            <w:rFonts w:ascii="Cambria Math" w:hAnsi="Cambria Math"/>
            <w:sz w:val="28"/>
            <w:szCs w:val="28"/>
          </w:rPr>
          <m:t>β</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650A58">
        <w:rPr>
          <w:sz w:val="28"/>
          <w:szCs w:val="28"/>
          <w:lang w:val="ru-RU"/>
        </w:rPr>
        <w:t xml:space="preserve"> </w:t>
      </w:r>
      <w:r>
        <w:rPr>
          <w:sz w:val="28"/>
          <w:szCs w:val="28"/>
          <w:lang w:val="ru-RU"/>
        </w:rPr>
        <w:t>имеет вид:</w:t>
      </w:r>
    </w:p>
    <w:tbl>
      <w:tblPr>
        <w:tblStyle w:val="aa"/>
        <w:tblW w:w="9852" w:type="dxa"/>
        <w:jc w:val="center"/>
        <w:tblLook w:val="04A0" w:firstRow="1" w:lastRow="0" w:firstColumn="1" w:lastColumn="0" w:noHBand="0" w:noVBand="1"/>
      </w:tblPr>
      <w:tblGrid>
        <w:gridCol w:w="8577"/>
        <w:gridCol w:w="1275"/>
      </w:tblGrid>
      <w:tr w:rsidR="004317D0" w:rsidRPr="00E47117" w14:paraId="2A6962C6" w14:textId="77777777" w:rsidTr="002B4D5E">
        <w:trPr>
          <w:trHeight w:val="480"/>
          <w:jc w:val="center"/>
        </w:trPr>
        <w:tc>
          <w:tcPr>
            <w:tcW w:w="8577" w:type="dxa"/>
            <w:tcBorders>
              <w:top w:val="nil"/>
              <w:left w:val="nil"/>
              <w:bottom w:val="nil"/>
              <w:right w:val="nil"/>
            </w:tcBorders>
            <w:vAlign w:val="center"/>
          </w:tcPr>
          <w:p w14:paraId="4E065779" w14:textId="77777777" w:rsidR="004317D0" w:rsidRPr="00AB0BE4"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sz w:val="28"/>
                        <w:szCs w:val="28"/>
                      </w:rPr>
                      <m:t>μ</m:t>
                    </m:r>
                  </m:e>
                  <m:sub>
                    <m:r>
                      <w:rPr>
                        <w:rFonts w:ascii="Cambria Math"/>
                        <w:sz w:val="28"/>
                        <w:szCs w:val="28"/>
                      </w:rPr>
                      <m:t>0</m:t>
                    </m:r>
                  </m:sub>
                </m:sSub>
                <m:d>
                  <m:dPr>
                    <m:ctrlPr>
                      <w:rPr>
                        <w:rFonts w:ascii="Cambria Math" w:hAnsi="Cambria Math"/>
                        <w:i/>
                        <w:sz w:val="28"/>
                        <w:szCs w:val="28"/>
                      </w:rPr>
                    </m:ctrlPr>
                  </m:dPr>
                  <m:e>
                    <m:r>
                      <w:rPr>
                        <w:rFonts w:ascii="Cambria Math"/>
                        <w:sz w:val="28"/>
                        <w:szCs w:val="28"/>
                      </w:rPr>
                      <m:t>p</m:t>
                    </m:r>
                  </m:e>
                </m:d>
                <m:r>
                  <w:rPr>
                    <w:rFonts w:ascii="Cambria Math"/>
                    <w:sz w:val="28"/>
                    <w:szCs w:val="28"/>
                  </w:rPr>
                  <m:t>=</m:t>
                </m:r>
                <m:sSubSup>
                  <m:sSubSupPr>
                    <m:ctrlPr>
                      <w:rPr>
                        <w:rFonts w:ascii="Cambria Math" w:hAnsi="Cambria Math"/>
                        <w:i/>
                        <w:sz w:val="28"/>
                        <w:szCs w:val="28"/>
                      </w:rPr>
                    </m:ctrlPr>
                  </m:sSubSupPr>
                  <m:e>
                    <m:r>
                      <w:rPr>
                        <w:rFonts w:ascii="Cambria Math"/>
                        <w:sz w:val="28"/>
                        <w:szCs w:val="28"/>
                      </w:rPr>
                      <m:t>μ</m:t>
                    </m:r>
                  </m:e>
                  <m:sub>
                    <m:r>
                      <w:rPr>
                        <w:rFonts w:ascii="Cambria Math"/>
                        <w:sz w:val="28"/>
                        <w:szCs w:val="28"/>
                      </w:rPr>
                      <m:t>0</m:t>
                    </m:r>
                  </m:sub>
                  <m:sup>
                    <m:r>
                      <w:rPr>
                        <w:rFonts w:ascii="Cambria Math"/>
                        <w:sz w:val="28"/>
                        <w:szCs w:val="28"/>
                      </w:rPr>
                      <m:t>0</m:t>
                    </m:r>
                  </m:sup>
                </m:sSubSup>
                <m:d>
                  <m:dPr>
                    <m:ctrlPr>
                      <w:rPr>
                        <w:rFonts w:ascii="Cambria Math" w:hAnsi="Cambria Math"/>
                        <w:i/>
                        <w:sz w:val="28"/>
                        <w:szCs w:val="28"/>
                      </w:rPr>
                    </m:ctrlPr>
                  </m:dPr>
                  <m:e>
                    <m:r>
                      <w:rPr>
                        <w:rFonts w:asci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rPr>
                              <m:t>0</m:t>
                            </m:r>
                          </m:sub>
                        </m:sSub>
                      </m:num>
                      <m:den>
                        <m:r>
                          <w:rPr>
                            <w:rFonts w:ascii="Cambria Math"/>
                            <w:sz w:val="28"/>
                            <w:szCs w:val="28"/>
                          </w:rPr>
                          <m:t>x</m:t>
                        </m:r>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0</m:t>
                            </m:r>
                          </m:sub>
                        </m:sSub>
                      </m:den>
                    </m:f>
                  </m:e>
                </m:d>
                <m:r>
                  <w:rPr>
                    <w:rFonts w:ascii="Cambria Math"/>
                    <w:sz w:val="28"/>
                    <w:szCs w:val="28"/>
                  </w:rPr>
                  <m:t>,</m:t>
                </m:r>
                <m:r>
                  <w:rPr>
                    <w:rFonts w:ascii="Cambria Math"/>
                    <w:i/>
                    <w:sz w:val="28"/>
                    <w:szCs w:val="28"/>
                  </w:rPr>
                  <m:t> </m:t>
                </m:r>
                <m:sSub>
                  <m:sSubPr>
                    <m:ctrlPr>
                      <w:rPr>
                        <w:rFonts w:ascii="Cambria Math" w:hAnsi="Cambria Math"/>
                        <w:i/>
                        <w:sz w:val="28"/>
                        <w:szCs w:val="28"/>
                      </w:rPr>
                    </m:ctrlPr>
                  </m:sSubPr>
                  <m:e>
                    <m:r>
                      <w:rPr>
                        <w:rFonts w:ascii="Cambria Math"/>
                        <w:sz w:val="28"/>
                        <w:szCs w:val="28"/>
                      </w:rPr>
                      <m:t>μ</m:t>
                    </m:r>
                  </m:e>
                  <m:sub>
                    <m:r>
                      <w:rPr>
                        <w:rFonts w:ascii="Cambria Math"/>
                        <w:sz w:val="28"/>
                        <w:szCs w:val="28"/>
                      </w:rPr>
                      <m:t>1</m:t>
                    </m:r>
                  </m:sub>
                </m:sSub>
                <m:d>
                  <m:dPr>
                    <m:ctrlPr>
                      <w:rPr>
                        <w:rFonts w:ascii="Cambria Math" w:hAnsi="Cambria Math"/>
                        <w:i/>
                        <w:sz w:val="28"/>
                        <w:szCs w:val="28"/>
                      </w:rPr>
                    </m:ctrlPr>
                  </m:dPr>
                  <m:e>
                    <m:r>
                      <w:rPr>
                        <w:rFonts w:ascii="Cambria Math"/>
                        <w:sz w:val="28"/>
                        <w:szCs w:val="28"/>
                      </w:rPr>
                      <m:t>p</m:t>
                    </m:r>
                  </m:e>
                </m:d>
                <m:r>
                  <w:rPr>
                    <w:rFonts w:ascii="Cambria Math"/>
                    <w:sz w:val="28"/>
                    <w:szCs w:val="28"/>
                  </w:rPr>
                  <m:t>=</m:t>
                </m:r>
                <m:sSubSup>
                  <m:sSubSupPr>
                    <m:ctrlPr>
                      <w:rPr>
                        <w:rFonts w:ascii="Cambria Math" w:hAnsi="Cambria Math"/>
                        <w:i/>
                        <w:sz w:val="28"/>
                        <w:szCs w:val="28"/>
                      </w:rPr>
                    </m:ctrlPr>
                  </m:sSubSupPr>
                  <m:e>
                    <m:r>
                      <w:rPr>
                        <w:rFonts w:ascii="Cambria Math"/>
                        <w:sz w:val="28"/>
                        <w:szCs w:val="28"/>
                      </w:rPr>
                      <m:t>μ</m:t>
                    </m:r>
                  </m:e>
                  <m:sub>
                    <m:r>
                      <w:rPr>
                        <w:rFonts w:ascii="Cambria Math"/>
                        <w:sz w:val="28"/>
                        <w:szCs w:val="28"/>
                      </w:rPr>
                      <m:t>1</m:t>
                    </m:r>
                  </m:sub>
                  <m:sup>
                    <m:r>
                      <w:rPr>
                        <w:rFonts w:ascii="Cambria Math"/>
                        <w:sz w:val="28"/>
                        <w:szCs w:val="28"/>
                      </w:rPr>
                      <m:t>0</m:t>
                    </m:r>
                  </m:sup>
                </m:sSubSup>
                <m:d>
                  <m:dPr>
                    <m:ctrlPr>
                      <w:rPr>
                        <w:rFonts w:ascii="Cambria Math" w:hAnsi="Cambria Math"/>
                        <w:i/>
                        <w:sz w:val="28"/>
                        <w:szCs w:val="28"/>
                      </w:rPr>
                    </m:ctrlPr>
                  </m:dPr>
                  <m:e>
                    <m:r>
                      <w:rPr>
                        <w:rFonts w:asci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rPr>
                              <m:t>1</m:t>
                            </m:r>
                          </m:sub>
                        </m:sSub>
                      </m:num>
                      <m:den>
                        <m:r>
                          <w:rPr>
                            <w:rFonts w:ascii="Cambria Math"/>
                            <w:sz w:val="28"/>
                            <w:szCs w:val="28"/>
                          </w:rPr>
                          <m:t>x</m:t>
                        </m:r>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1</m:t>
                            </m:r>
                          </m:sub>
                        </m:sSub>
                      </m:den>
                    </m:f>
                  </m:e>
                </m:d>
                <m:r>
                  <w:rPr>
                    <w:rFonts w:ascii="Cambria Math" w:hAnsi="Cambria Math"/>
                    <w:sz w:val="28"/>
                    <w:szCs w:val="28"/>
                  </w:rPr>
                  <m:t xml:space="preserve"> </m:t>
                </m:r>
              </m:oMath>
            </m:oMathPara>
          </w:p>
          <w:p w14:paraId="6456A76E" w14:textId="77777777" w:rsidR="004317D0" w:rsidRPr="00E47117" w:rsidRDefault="004317D0"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r>
                  <w:rPr>
                    <w:rFonts w:ascii="Cambria Math"/>
                    <w:sz w:val="28"/>
                    <w:szCs w:val="28"/>
                  </w:rPr>
                  <m:t>x=</m:t>
                </m:r>
                <m:sSup>
                  <m:sSupPr>
                    <m:ctrlPr>
                      <w:rPr>
                        <w:rFonts w:ascii="Cambria Math" w:hAnsi="Cambria Math"/>
                        <w:i/>
                        <w:sz w:val="28"/>
                        <w:szCs w:val="28"/>
                      </w:rPr>
                    </m:ctrlPr>
                  </m:sSupPr>
                  <m:e>
                    <m:r>
                      <w:rPr>
                        <w:rFonts w:ascii="Cambria Math"/>
                        <w:sz w:val="28"/>
                        <w:szCs w:val="28"/>
                      </w:rPr>
                      <m:t>p</m:t>
                    </m:r>
                  </m:e>
                  <m:sup>
                    <m:r>
                      <w:rPr>
                        <w:rFonts w:ascii="Cambria Math"/>
                        <w:sz w:val="28"/>
                        <w:szCs w:val="28"/>
                      </w:rPr>
                      <m:t>1</m:t>
                    </m:r>
                    <m:r>
                      <w:rPr>
                        <w:rFonts w:ascii="Cambria Math"/>
                        <w:sz w:val="28"/>
                        <w:szCs w:val="28"/>
                      </w:rPr>
                      <m:t>-</m:t>
                    </m:r>
                    <m:r>
                      <w:rPr>
                        <w:rFonts w:ascii="Cambria Math" w:hAnsi="Cambria Math"/>
                        <w:sz w:val="28"/>
                        <w:szCs w:val="28"/>
                      </w:rPr>
                      <m:t>α</m:t>
                    </m:r>
                  </m:sup>
                </m:sSup>
                <m:r>
                  <w:rPr>
                    <w:rFonts w:ascii="Cambria Math" w:hAnsi="Cambria Math"/>
                    <w:sz w:val="28"/>
                    <w:szCs w:val="28"/>
                  </w:rPr>
                  <m:t>,</m:t>
                </m:r>
              </m:oMath>
            </m:oMathPara>
          </w:p>
        </w:tc>
        <w:tc>
          <w:tcPr>
            <w:tcW w:w="1275" w:type="dxa"/>
            <w:tcBorders>
              <w:top w:val="nil"/>
              <w:left w:val="nil"/>
              <w:bottom w:val="nil"/>
              <w:right w:val="nil"/>
            </w:tcBorders>
            <w:vAlign w:val="center"/>
          </w:tcPr>
          <w:p w14:paraId="6B620512" w14:textId="77777777" w:rsidR="004317D0"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3.1</m:t>
                    </m:r>
                  </m:e>
                </m:d>
              </m:oMath>
            </m:oMathPara>
          </w:p>
        </w:tc>
      </w:tr>
    </w:tbl>
    <w:p w14:paraId="27FF1AAD" w14:textId="77777777" w:rsidR="004317D0" w:rsidRDefault="004317D0" w:rsidP="00526A2C">
      <w:pPr>
        <w:spacing w:line="360" w:lineRule="auto"/>
        <w:ind w:firstLine="567"/>
        <w:rPr>
          <w:sz w:val="28"/>
          <w:szCs w:val="28"/>
          <w:lang w:val="ru-RU"/>
        </w:rPr>
      </w:pPr>
      <w:r>
        <w:rPr>
          <w:sz w:val="28"/>
          <w:szCs w:val="28"/>
          <w:lang w:val="ru-RU"/>
        </w:rPr>
        <w:t>Так же выразим параметр</w:t>
      </w:r>
      <w:r w:rsidRPr="00B544A5">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κ</m:t>
            </m:r>
          </m:e>
          <m:sup>
            <m:r>
              <w:rPr>
                <w:rFonts w:ascii="Cambria Math" w:hAnsi="Cambria Math"/>
                <w:sz w:val="28"/>
                <w:szCs w:val="28"/>
                <w:lang w:val="ru-RU"/>
              </w:rPr>
              <m:t>*</m:t>
            </m:r>
          </m:sup>
        </m:sSup>
      </m:oMath>
      <w:r w:rsidRPr="00B544A5">
        <w:rPr>
          <w:sz w:val="28"/>
          <w:szCs w:val="28"/>
          <w:lang w:val="ru-RU"/>
        </w:rPr>
        <w:t xml:space="preserve"> </w:t>
      </w:r>
      <w:r>
        <w:rPr>
          <w:sz w:val="28"/>
          <w:szCs w:val="28"/>
          <w:lang w:val="ru-RU"/>
        </w:rPr>
        <w:t xml:space="preserve">через оператор </w:t>
      </w:r>
      <w:r w:rsidRPr="00B544A5">
        <w:rPr>
          <w:sz w:val="28"/>
          <w:szCs w:val="28"/>
          <w:lang w:val="ru-RU"/>
        </w:rPr>
        <w:t xml:space="preserve"> </w:t>
      </w:r>
      <m:oMath>
        <m:sSup>
          <m:sSupPr>
            <m:ctrlPr>
              <w:rPr>
                <w:rFonts w:ascii="Cambria Math" w:hAnsi="Cambria Math"/>
                <w:i/>
                <w:sz w:val="28"/>
                <w:szCs w:val="28"/>
                <w:lang w:val="ru-RU"/>
              </w:rPr>
            </m:ctrlPr>
          </m:sSupPr>
          <m:e>
            <m:r>
              <w:rPr>
                <w:rFonts w:ascii="Cambria Math" w:hAnsi="Cambria Math"/>
                <w:sz w:val="28"/>
                <w:szCs w:val="28"/>
              </w:rPr>
              <m:t>μ</m:t>
            </m:r>
            <m:ctrlPr>
              <w:rPr>
                <w:rFonts w:ascii="Cambria Math" w:hAnsi="Cambria Math"/>
                <w:i/>
                <w:sz w:val="28"/>
                <w:szCs w:val="28"/>
              </w:rPr>
            </m:ctrlPr>
          </m:e>
          <m:sup>
            <m:r>
              <w:rPr>
                <w:rFonts w:ascii="Cambria Math" w:hAnsi="Cambria Math"/>
                <w:sz w:val="28"/>
                <w:szCs w:val="28"/>
                <w:lang w:val="ru-RU"/>
              </w:rPr>
              <m:t>*</m:t>
            </m:r>
          </m:sup>
        </m:sSup>
      </m:oMath>
      <w:r>
        <w:rPr>
          <w:sz w:val="28"/>
          <w:szCs w:val="28"/>
          <w:lang w:val="ru-RU"/>
        </w:rPr>
        <w:t>, получим:</w:t>
      </w:r>
    </w:p>
    <w:p w14:paraId="00AF2309" w14:textId="77777777" w:rsidR="004317D0" w:rsidRPr="00B544A5" w:rsidRDefault="004317D0" w:rsidP="004317D0">
      <w:pPr>
        <w:spacing w:line="360" w:lineRule="auto"/>
        <w:rPr>
          <w:sz w:val="28"/>
          <w:szCs w:val="28"/>
          <w:lang w:val="ru-RU"/>
        </w:rPr>
      </w:pPr>
    </w:p>
    <w:tbl>
      <w:tblPr>
        <w:tblStyle w:val="aa"/>
        <w:tblW w:w="9852" w:type="dxa"/>
        <w:jc w:val="center"/>
        <w:tblLook w:val="04A0" w:firstRow="1" w:lastRow="0" w:firstColumn="1" w:lastColumn="0" w:noHBand="0" w:noVBand="1"/>
      </w:tblPr>
      <w:tblGrid>
        <w:gridCol w:w="8577"/>
        <w:gridCol w:w="1275"/>
      </w:tblGrid>
      <w:tr w:rsidR="004317D0" w:rsidRPr="00E47117" w14:paraId="235510F6" w14:textId="77777777" w:rsidTr="002B4D5E">
        <w:trPr>
          <w:trHeight w:val="480"/>
          <w:jc w:val="center"/>
        </w:trPr>
        <w:tc>
          <w:tcPr>
            <w:tcW w:w="8577" w:type="dxa"/>
            <w:tcBorders>
              <w:top w:val="nil"/>
              <w:left w:val="nil"/>
              <w:bottom w:val="nil"/>
              <w:right w:val="nil"/>
            </w:tcBorders>
            <w:vAlign w:val="center"/>
          </w:tcPr>
          <w:p w14:paraId="59DFCEFC" w14:textId="77777777" w:rsidR="004317D0"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κ</m:t>
                    </m:r>
                  </m:e>
                  <m:sub>
                    <m:r>
                      <w:rPr>
                        <w:rFonts w:ascii="Cambria Math" w:hAnsi="Cambria Math"/>
                        <w:sz w:val="28"/>
                        <w:szCs w:val="28"/>
                      </w:rPr>
                      <m:t>0</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κ</m:t>
                    </m:r>
                  </m:e>
                  <m:sub>
                    <m:r>
                      <w:rPr>
                        <w:rFonts w:ascii="Cambria Math" w:hAnsi="Cambria Math"/>
                        <w:sz w:val="28"/>
                        <w:szCs w:val="28"/>
                      </w:rPr>
                      <m:t>0</m:t>
                    </m:r>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x-B</m:t>
                        </m:r>
                      </m:den>
                    </m:f>
                  </m:e>
                </m:d>
                <m:r>
                  <w:rPr>
                    <w:rFonts w:ascii="Cambria Math" w:hAnsi="Cambria Math"/>
                    <w:sz w:val="28"/>
                    <w:szCs w:val="28"/>
                  </w:rPr>
                  <m:t>;   A=-</m:t>
                </m:r>
                <m:f>
                  <m:fPr>
                    <m:ctrlPr>
                      <w:rPr>
                        <w:rFonts w:ascii="Cambria Math" w:hAnsi="Cambria Math"/>
                        <w:i/>
                        <w:sz w:val="28"/>
                        <w:szCs w:val="28"/>
                      </w:rPr>
                    </m:ctrlPr>
                  </m:fPr>
                  <m:num>
                    <m:r>
                      <w:rPr>
                        <w:rFonts w:ascii="Cambria Math" w:hAnsi="Cambria Math"/>
                        <w:sz w:val="28"/>
                        <w:szCs w:val="28"/>
                      </w:rPr>
                      <m:t>9</m:t>
                    </m:r>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0</m:t>
                        </m:r>
                      </m:sup>
                    </m:sSubSup>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num>
                  <m:den>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3K</m:t>
                            </m:r>
                          </m:e>
                          <m:sub>
                            <m:r>
                              <w:rPr>
                                <w:rFonts w:ascii="Cambria Math" w:hAnsi="Cambria Math"/>
                                <w:sz w:val="28"/>
                                <w:szCs w:val="28"/>
                              </w:rPr>
                              <m:t>0</m:t>
                            </m:r>
                          </m:sub>
                        </m:sSub>
                      </m:e>
                    </m:d>
                    <m:d>
                      <m:dPr>
                        <m:ctrlPr>
                          <w:rPr>
                            <w:rFonts w:ascii="Cambria Math" w:hAnsi="Cambria Math"/>
                            <w:i/>
                            <w:sz w:val="28"/>
                            <w:szCs w:val="28"/>
                          </w:rPr>
                        </m:ctrlPr>
                      </m:dPr>
                      <m:e>
                        <m:r>
                          <w:rPr>
                            <w:rFonts w:ascii="Cambria Math" w:hAnsi="Cambria Math"/>
                            <w:sz w:val="28"/>
                            <w:szCs w:val="28"/>
                          </w:rPr>
                          <m:t>4</m:t>
                        </m:r>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3K</m:t>
                            </m:r>
                          </m:e>
                          <m:sub>
                            <m:r>
                              <w:rPr>
                                <w:rFonts w:ascii="Cambria Math" w:hAnsi="Cambria Math"/>
                                <w:sz w:val="28"/>
                                <w:szCs w:val="28"/>
                              </w:rPr>
                              <m:t>0</m:t>
                            </m:r>
                          </m:sub>
                        </m:sSub>
                      </m:e>
                    </m:d>
                  </m:den>
                </m:f>
                <m:r>
                  <w:rPr>
                    <w:rFonts w:ascii="Cambria Math" w:hAnsi="Cambria Math"/>
                    <w:sz w:val="28"/>
                    <w:szCs w:val="28"/>
                  </w:rPr>
                  <m:t xml:space="preserve">;  </m:t>
                </m:r>
              </m:oMath>
            </m:oMathPara>
          </w:p>
          <w:p w14:paraId="7A1474A8" w14:textId="77777777" w:rsidR="004317D0" w:rsidRPr="00E47117" w:rsidRDefault="004317D0"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r>
                  <w:rPr>
                    <w:rFonts w:ascii="Cambria Math" w:hAnsi="Cambria Math"/>
                    <w:sz w:val="28"/>
                    <w:szCs w:val="28"/>
                  </w:rPr>
                  <m:t>B=</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0</m:t>
                        </m:r>
                      </m:sup>
                    </m:sSubSup>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num>
                  <m:den>
                    <m:d>
                      <m:dPr>
                        <m:ctrlPr>
                          <w:rPr>
                            <w:rFonts w:ascii="Cambria Math" w:hAnsi="Cambria Math"/>
                            <w:i/>
                            <w:sz w:val="28"/>
                            <w:szCs w:val="28"/>
                          </w:rPr>
                        </m:ctrlPr>
                      </m:dPr>
                      <m:e>
                        <m:r>
                          <w:rPr>
                            <w:rFonts w:ascii="Cambria Math" w:hAnsi="Cambria Math"/>
                            <w:sz w:val="28"/>
                            <w:szCs w:val="28"/>
                          </w:rPr>
                          <m:t>4</m:t>
                        </m:r>
                        <m:sSubSup>
                          <m:sSubSupPr>
                            <m:ctrlPr>
                              <w:rPr>
                                <w:rFonts w:ascii="Cambria Math" w:hAnsi="Cambria Math"/>
                                <w:i/>
                                <w:sz w:val="28"/>
                                <w:szCs w:val="28"/>
                              </w:rPr>
                            </m:ctrlPr>
                          </m:sSubSupPr>
                          <m:e>
                            <m:r>
                              <w:rPr>
                                <w:rFonts w:ascii="Cambria Math" w:hAnsi="Cambria Math"/>
                                <w:sz w:val="28"/>
                                <w:szCs w:val="28"/>
                              </w:rPr>
                              <m:t>μ</m:t>
                            </m:r>
                          </m:e>
                          <m:sub>
                            <m:r>
                              <w:rPr>
                                <w:rFonts w:ascii="Cambria Math" w:hAnsi="Cambria Math"/>
                                <w:sz w:val="28"/>
                                <w:szCs w:val="28"/>
                              </w:rPr>
                              <m:t>0</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3K</m:t>
                            </m:r>
                          </m:e>
                          <m:sub>
                            <m:r>
                              <w:rPr>
                                <w:rFonts w:ascii="Cambria Math" w:hAnsi="Cambria Math"/>
                                <w:sz w:val="28"/>
                                <w:szCs w:val="28"/>
                              </w:rPr>
                              <m:t>0</m:t>
                            </m:r>
                          </m:sub>
                        </m:sSub>
                      </m:e>
                    </m:d>
                  </m:den>
                </m:f>
                <m:r>
                  <w:rPr>
                    <w:rFonts w:ascii="Cambria Math" w:hAnsi="Cambria Math"/>
                    <w:sz w:val="28"/>
                    <w:szCs w:val="28"/>
                  </w:rPr>
                  <m:t>,</m:t>
                </m:r>
              </m:oMath>
            </m:oMathPara>
          </w:p>
        </w:tc>
        <w:tc>
          <w:tcPr>
            <w:tcW w:w="1275" w:type="dxa"/>
            <w:tcBorders>
              <w:top w:val="nil"/>
              <w:left w:val="nil"/>
              <w:bottom w:val="nil"/>
              <w:right w:val="nil"/>
            </w:tcBorders>
            <w:vAlign w:val="center"/>
          </w:tcPr>
          <w:p w14:paraId="7DCC57E6" w14:textId="77777777" w:rsidR="004317D0"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3.2</m:t>
                    </m:r>
                  </m:e>
                </m:d>
              </m:oMath>
            </m:oMathPara>
          </w:p>
        </w:tc>
      </w:tr>
    </w:tbl>
    <w:p w14:paraId="11787155" w14:textId="77777777" w:rsidR="004317D0" w:rsidRPr="00AB0BE4" w:rsidRDefault="004317D0" w:rsidP="00526A2C">
      <w:pPr>
        <w:spacing w:line="360" w:lineRule="auto"/>
        <w:ind w:firstLine="567"/>
        <w:jc w:val="both"/>
        <w:rPr>
          <w:sz w:val="28"/>
          <w:szCs w:val="28"/>
          <w:lang w:val="ru-RU"/>
        </w:rPr>
      </w:pPr>
      <w:r>
        <w:rPr>
          <w:sz w:val="28"/>
          <w:szCs w:val="28"/>
          <w:lang w:val="ru-RU"/>
        </w:rPr>
        <w:t xml:space="preserve">Важно отменить, что рассматривается случай, когда </w:t>
      </w:r>
      <m:oMath>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1</m:t>
            </m:r>
          </m:sub>
        </m:sSub>
        <m:r>
          <w:rPr>
            <w:rFonts w:ascii="Cambria Math" w:hAnsi="Cambria Math"/>
            <w:sz w:val="28"/>
            <w:szCs w:val="28"/>
            <w:lang w:val="ru-RU"/>
          </w:rPr>
          <m:t>=α</m:t>
        </m:r>
      </m:oMath>
      <w:r>
        <w:rPr>
          <w:sz w:val="28"/>
          <w:szCs w:val="28"/>
          <w:lang w:val="ru-RU"/>
        </w:rPr>
        <w:t xml:space="preserve">, </w:t>
      </w:r>
      <w:proofErr w:type="gramStart"/>
      <w:r>
        <w:rPr>
          <w:sz w:val="28"/>
          <w:szCs w:val="28"/>
          <w:lang w:val="ru-RU"/>
        </w:rPr>
        <w:t>так</w:t>
      </w:r>
      <w:proofErr w:type="gramEnd"/>
      <w:r>
        <w:rPr>
          <w:sz w:val="28"/>
          <w:szCs w:val="28"/>
          <w:lang w:val="ru-RU"/>
        </w:rPr>
        <w:t xml:space="preserve"> как только для этого случая имеется возможность вычислить аналитически обратное преобразование Лапласа.</w:t>
      </w:r>
    </w:p>
    <w:p w14:paraId="54A073B0" w14:textId="77777777" w:rsidR="004317D0" w:rsidRPr="00B544A5" w:rsidRDefault="004317D0" w:rsidP="004317D0">
      <w:pPr>
        <w:spacing w:line="360" w:lineRule="auto"/>
        <w:rPr>
          <w:sz w:val="28"/>
          <w:szCs w:val="28"/>
          <w:lang w:val="ru-RU"/>
        </w:rPr>
      </w:pPr>
      <w:r w:rsidRPr="00B544A5">
        <w:rPr>
          <w:sz w:val="28"/>
          <w:szCs w:val="28"/>
          <w:lang w:val="ru-RU"/>
        </w:rPr>
        <w:t xml:space="preserve">Тогда мы можем найти </w:t>
      </w:r>
      <w:r>
        <w:rPr>
          <w:sz w:val="28"/>
          <w:szCs w:val="28"/>
          <w:lang w:val="ru-RU"/>
        </w:rPr>
        <w:t xml:space="preserve">преобразование Лапласа </w:t>
      </w:r>
      <w:r w:rsidRPr="00B544A5">
        <w:rPr>
          <w:sz w:val="28"/>
          <w:szCs w:val="28"/>
          <w:lang w:val="ru-RU"/>
        </w:rPr>
        <w:t>оператора</w:t>
      </w:r>
      <w:r>
        <w:rPr>
          <w:sz w:val="28"/>
          <w:szCs w:val="28"/>
          <w:lang w:val="ru-RU"/>
        </w:rPr>
        <w:t xml:space="preserve"> тензора</w:t>
      </w:r>
      <w:r w:rsidRPr="00B544A5">
        <w:rPr>
          <w:sz w:val="28"/>
          <w:szCs w:val="28"/>
          <w:lang w:val="ru-RU"/>
        </w:rPr>
        <w:t xml:space="preserve"> вклада ползучести:</w:t>
      </w:r>
    </w:p>
    <w:tbl>
      <w:tblPr>
        <w:tblStyle w:val="aa"/>
        <w:tblW w:w="9852" w:type="dxa"/>
        <w:jc w:val="center"/>
        <w:tblLook w:val="04A0" w:firstRow="1" w:lastRow="0" w:firstColumn="1" w:lastColumn="0" w:noHBand="0" w:noVBand="1"/>
      </w:tblPr>
      <w:tblGrid>
        <w:gridCol w:w="8577"/>
        <w:gridCol w:w="1275"/>
      </w:tblGrid>
      <w:tr w:rsidR="004317D0" w:rsidRPr="00E47117" w14:paraId="4BCB5C38" w14:textId="77777777" w:rsidTr="002B4D5E">
        <w:trPr>
          <w:trHeight w:val="480"/>
          <w:jc w:val="center"/>
        </w:trPr>
        <w:tc>
          <w:tcPr>
            <w:tcW w:w="8577" w:type="dxa"/>
            <w:tcBorders>
              <w:top w:val="nil"/>
              <w:left w:val="nil"/>
              <w:bottom w:val="nil"/>
              <w:right w:val="nil"/>
            </w:tcBorders>
            <w:vAlign w:val="center"/>
          </w:tcPr>
          <w:p w14:paraId="2A830E6A" w14:textId="77777777" w:rsidR="004317D0"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6</m:t>
                    </m:r>
                  </m:sup>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k</m:t>
                        </m:r>
                      </m:sup>
                    </m:sSup>
                  </m:e>
                </m:nary>
                <m:r>
                  <w:rPr>
                    <w:rFonts w:ascii="Cambria Math" w:hAnsi="Cambria Math"/>
                    <w:sz w:val="28"/>
                    <w:szCs w:val="28"/>
                  </w:rPr>
                  <m:t xml:space="preserve">, </m:t>
                </m:r>
              </m:oMath>
            </m:oMathPara>
          </w:p>
        </w:tc>
        <w:tc>
          <w:tcPr>
            <w:tcW w:w="1275" w:type="dxa"/>
            <w:tcBorders>
              <w:top w:val="nil"/>
              <w:left w:val="nil"/>
              <w:bottom w:val="nil"/>
              <w:right w:val="nil"/>
            </w:tcBorders>
            <w:vAlign w:val="center"/>
          </w:tcPr>
          <w:p w14:paraId="00CCCC6F" w14:textId="77777777" w:rsidR="004317D0"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3.3</m:t>
                    </m:r>
                  </m:e>
                </m:d>
              </m:oMath>
            </m:oMathPara>
          </w:p>
        </w:tc>
      </w:tr>
    </w:tbl>
    <w:p w14:paraId="539DBC64" w14:textId="77777777" w:rsidR="004317D0" w:rsidRDefault="004317D0" w:rsidP="00526A2C">
      <w:pPr>
        <w:spacing w:line="360" w:lineRule="auto"/>
        <w:ind w:firstLine="284"/>
        <w:jc w:val="both"/>
        <w:rPr>
          <w:sz w:val="28"/>
          <w:szCs w:val="28"/>
          <w:lang w:val="ru-RU"/>
        </w:rPr>
      </w:pPr>
      <w:r>
        <w:rPr>
          <w:sz w:val="28"/>
          <w:szCs w:val="28"/>
          <w:lang w:val="ru-RU"/>
        </w:rPr>
        <w:t>Где</w:t>
      </w:r>
      <w:r w:rsidRPr="0020795D">
        <w:rPr>
          <w:sz w:val="28"/>
          <w:szCs w:val="28"/>
          <w:lang w:val="ru-RU"/>
        </w:rPr>
        <w:t xml:space="preserve"> </w:t>
      </w:r>
      <w:r>
        <w:rPr>
          <w:sz w:val="28"/>
          <w:szCs w:val="28"/>
          <w:lang w:val="ru-RU"/>
        </w:rPr>
        <w:t>оператор</w:t>
      </w:r>
      <w:r w:rsidRPr="0020795D">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oMath>
      <w:r w:rsidRPr="0020795D">
        <w:rPr>
          <w:sz w:val="28"/>
          <w:szCs w:val="28"/>
          <w:lang w:val="ru-RU"/>
        </w:rPr>
        <w:t xml:space="preserve"> </w:t>
      </w:r>
      <w:r>
        <w:rPr>
          <w:sz w:val="28"/>
          <w:szCs w:val="28"/>
          <w:lang w:val="ru-RU"/>
        </w:rPr>
        <w:t>это</w:t>
      </w:r>
      <w:r w:rsidRPr="0020795D">
        <w:rPr>
          <w:sz w:val="28"/>
          <w:szCs w:val="28"/>
          <w:lang w:val="ru-RU"/>
        </w:rPr>
        <w:t xml:space="preserve"> </w:t>
      </w:r>
      <w:r>
        <w:rPr>
          <w:sz w:val="28"/>
          <w:szCs w:val="28"/>
          <w:lang w:val="ru-RU"/>
        </w:rPr>
        <w:t>выражение</w:t>
      </w:r>
      <w:r w:rsidRPr="0020795D">
        <w:rPr>
          <w:sz w:val="28"/>
          <w:szCs w:val="28"/>
          <w:lang w:val="ru-RU"/>
        </w:rPr>
        <w:t xml:space="preserve"> (2.11) </w:t>
      </w:r>
      <w:r>
        <w:rPr>
          <w:sz w:val="28"/>
          <w:szCs w:val="28"/>
          <w:lang w:val="ru-RU"/>
        </w:rPr>
        <w:t>с учетом замены упругих модулей на соответствующие операторы и выражения, определяемые формулами</w:t>
      </w:r>
      <w:r w:rsidRPr="0020795D">
        <w:rPr>
          <w:sz w:val="28"/>
          <w:szCs w:val="28"/>
          <w:lang w:val="ru-RU"/>
        </w:rPr>
        <w:t xml:space="preserve"> (3.1) </w:t>
      </w:r>
      <w:r>
        <w:rPr>
          <w:sz w:val="28"/>
          <w:szCs w:val="28"/>
          <w:lang w:val="ru-RU"/>
        </w:rPr>
        <w:t>и</w:t>
      </w:r>
      <w:r w:rsidRPr="0020795D">
        <w:rPr>
          <w:sz w:val="28"/>
          <w:szCs w:val="28"/>
          <w:lang w:val="ru-RU"/>
        </w:rPr>
        <w:t xml:space="preserve"> (3.2). </w:t>
      </w:r>
      <w:r>
        <w:rPr>
          <w:sz w:val="28"/>
          <w:szCs w:val="28"/>
          <w:lang w:val="ru-RU"/>
        </w:rPr>
        <w:t xml:space="preserve">После упрощения выражения для оператора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oMath>
      <w:r>
        <w:rPr>
          <w:sz w:val="28"/>
          <w:szCs w:val="28"/>
          <w:lang w:val="ru-RU"/>
        </w:rPr>
        <w:t xml:space="preserve"> , мы получим, что соответствующие выражения представляют из себя дробно-рациональные функции:</w:t>
      </w:r>
    </w:p>
    <w:tbl>
      <w:tblPr>
        <w:tblStyle w:val="aa"/>
        <w:tblW w:w="9852" w:type="dxa"/>
        <w:jc w:val="center"/>
        <w:tblLook w:val="04A0" w:firstRow="1" w:lastRow="0" w:firstColumn="1" w:lastColumn="0" w:noHBand="0" w:noVBand="1"/>
      </w:tblPr>
      <w:tblGrid>
        <w:gridCol w:w="8577"/>
        <w:gridCol w:w="1275"/>
      </w:tblGrid>
      <w:tr w:rsidR="004317D0" w:rsidRPr="00E47117" w14:paraId="2778B110" w14:textId="77777777" w:rsidTr="002B4D5E">
        <w:trPr>
          <w:trHeight w:val="480"/>
          <w:jc w:val="center"/>
        </w:trPr>
        <w:tc>
          <w:tcPr>
            <w:tcW w:w="8577" w:type="dxa"/>
            <w:tcBorders>
              <w:top w:val="nil"/>
              <w:left w:val="nil"/>
              <w:bottom w:val="nil"/>
              <w:right w:val="nil"/>
            </w:tcBorders>
            <w:vAlign w:val="center"/>
          </w:tcPr>
          <w:p w14:paraId="65512AC8"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i</m:t>
                        </m:r>
                      </m:sup>
                    </m:sSup>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i</m:t>
                        </m:r>
                      </m:sup>
                    </m:sSup>
                    <m:r>
                      <w:rPr>
                        <w:rFonts w:ascii="Cambria Math" w:hAnsi="Cambria Math"/>
                        <w:sz w:val="28"/>
                        <w:szCs w:val="28"/>
                      </w:rPr>
                      <m:t>(x)</m:t>
                    </m:r>
                  </m:den>
                </m:f>
                <m:r>
                  <w:rPr>
                    <w:rFonts w:ascii="Cambria Math" w:hAnsi="Cambria Math"/>
                    <w:sz w:val="28"/>
                    <w:szCs w:val="28"/>
                  </w:rPr>
                  <m:t>,</m:t>
                </m:r>
              </m:oMath>
            </m:oMathPara>
          </w:p>
        </w:tc>
        <w:tc>
          <w:tcPr>
            <w:tcW w:w="1275" w:type="dxa"/>
            <w:tcBorders>
              <w:top w:val="nil"/>
              <w:left w:val="nil"/>
              <w:bottom w:val="nil"/>
              <w:right w:val="nil"/>
            </w:tcBorders>
            <w:vAlign w:val="center"/>
          </w:tcPr>
          <w:p w14:paraId="75E32E6B"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3.4</m:t>
                    </m:r>
                  </m:e>
                </m:d>
              </m:oMath>
            </m:oMathPara>
          </w:p>
        </w:tc>
      </w:tr>
    </w:tbl>
    <w:p w14:paraId="5C2D85C2" w14:textId="77777777" w:rsidR="004317D0" w:rsidRPr="0020795D" w:rsidRDefault="004317D0" w:rsidP="00526A2C">
      <w:pPr>
        <w:spacing w:line="360" w:lineRule="auto"/>
        <w:ind w:firstLine="567"/>
        <w:jc w:val="both"/>
        <w:rPr>
          <w:sz w:val="28"/>
          <w:szCs w:val="28"/>
          <w:lang w:val="ru-RU"/>
        </w:rPr>
      </w:pPr>
      <w:r>
        <w:rPr>
          <w:sz w:val="28"/>
          <w:szCs w:val="28"/>
          <w:lang w:val="ru-RU"/>
        </w:rPr>
        <w:t xml:space="preserve">Где </w:t>
      </w:r>
      <m:oMath>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i</m:t>
            </m:r>
          </m:sup>
        </m:sSup>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oMath>
      <w:r>
        <w:rPr>
          <w:sz w:val="28"/>
          <w:szCs w:val="28"/>
          <w:lang w:val="ru-RU"/>
        </w:rPr>
        <w:t xml:space="preserve"> и </w:t>
      </w:r>
      <m:oMath>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i</m:t>
            </m:r>
          </m:sup>
        </m:sSup>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oMath>
      <w:r>
        <w:rPr>
          <w:sz w:val="28"/>
          <w:szCs w:val="28"/>
          <w:lang w:val="ru-RU"/>
        </w:rPr>
        <w:t xml:space="preserve"> являются полиномами 4-ой степени, когда </w:t>
      </w:r>
      <m:oMath>
        <m:r>
          <w:rPr>
            <w:rFonts w:ascii="Cambria Math" w:hAnsi="Cambria Math"/>
            <w:sz w:val="28"/>
            <w:szCs w:val="28"/>
            <w:lang w:val="ru-RU"/>
          </w:rPr>
          <m:t xml:space="preserve">i=2,5 </m:t>
        </m:r>
      </m:oMath>
      <w:r>
        <w:rPr>
          <w:sz w:val="28"/>
          <w:szCs w:val="28"/>
          <w:lang w:val="ru-RU"/>
        </w:rPr>
        <w:t xml:space="preserve">и 6-ой степени, когда </w:t>
      </w:r>
      <m:oMath>
        <m:r>
          <w:rPr>
            <w:rFonts w:ascii="Cambria Math" w:hAnsi="Cambria Math"/>
            <w:sz w:val="28"/>
            <w:szCs w:val="28"/>
            <w:lang w:val="ru-RU"/>
          </w:rPr>
          <m:t>i=1,3,4,6</m:t>
        </m:r>
      </m:oMath>
      <w:r>
        <w:rPr>
          <w:sz w:val="28"/>
          <w:szCs w:val="28"/>
          <w:lang w:val="ru-RU"/>
        </w:rPr>
        <w:t xml:space="preserve">.  Поэтому мы можем зависать выражение для операторов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oMath>
      <w:r>
        <w:rPr>
          <w:sz w:val="28"/>
          <w:szCs w:val="28"/>
          <w:lang w:val="ru-RU"/>
        </w:rPr>
        <w:t xml:space="preserve">  для случая </w:t>
      </w:r>
      <m:oMath>
        <m:r>
          <w:rPr>
            <w:rFonts w:ascii="Cambria Math" w:hAnsi="Cambria Math"/>
            <w:sz w:val="28"/>
            <w:szCs w:val="28"/>
          </w:rPr>
          <m:t>i</m:t>
        </m:r>
        <m:r>
          <w:rPr>
            <w:rFonts w:ascii="Cambria Math" w:hAnsi="Cambria Math"/>
            <w:sz w:val="28"/>
            <w:szCs w:val="28"/>
            <w:lang w:val="ru-RU"/>
          </w:rPr>
          <m:t>=2,5</m:t>
        </m:r>
      </m:oMath>
      <w:r>
        <w:rPr>
          <w:sz w:val="28"/>
          <w:szCs w:val="28"/>
          <w:lang w:val="ru-RU"/>
        </w:rPr>
        <w:t xml:space="preserve"> в следующем виде:</w:t>
      </w:r>
    </w:p>
    <w:tbl>
      <w:tblPr>
        <w:tblStyle w:val="aa"/>
        <w:tblW w:w="9852" w:type="dxa"/>
        <w:jc w:val="center"/>
        <w:tblLook w:val="04A0" w:firstRow="1" w:lastRow="0" w:firstColumn="1" w:lastColumn="0" w:noHBand="0" w:noVBand="1"/>
      </w:tblPr>
      <w:tblGrid>
        <w:gridCol w:w="8577"/>
        <w:gridCol w:w="1275"/>
      </w:tblGrid>
      <w:tr w:rsidR="004317D0" w:rsidRPr="00E47117" w14:paraId="4B2BA035" w14:textId="77777777" w:rsidTr="002B4D5E">
        <w:trPr>
          <w:trHeight w:val="480"/>
          <w:jc w:val="center"/>
        </w:trPr>
        <w:tc>
          <w:tcPr>
            <w:tcW w:w="8577" w:type="dxa"/>
            <w:tcBorders>
              <w:top w:val="nil"/>
              <w:left w:val="nil"/>
              <w:bottom w:val="nil"/>
              <w:right w:val="nil"/>
            </w:tcBorders>
            <w:vAlign w:val="center"/>
          </w:tcPr>
          <w:p w14:paraId="5971403D"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0</m:t>
                    </m:r>
                  </m:sup>
                </m:sSubSup>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4</m:t>
                    </m:r>
                  </m:sup>
                  <m:e>
                    <m:f>
                      <m:fPr>
                        <m:ctrlPr>
                          <w:rPr>
                            <w:rFonts w:ascii="Cambria Math" w:hAnsi="Cambria Math"/>
                            <w:i/>
                            <w:sz w:val="28"/>
                            <w:szCs w:val="28"/>
                          </w:rPr>
                        </m:ctrlPr>
                      </m:fPr>
                      <m:num>
                        <m:r>
                          <w:rPr>
                            <w:rFonts w:ascii="Cambria Math" w:hAnsi="Cambria Math"/>
                            <w:sz w:val="28"/>
                            <w:szCs w:val="28"/>
                          </w:rPr>
                          <m:t>x-</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j</m:t>
                            </m:r>
                          </m:sub>
                          <m:sup>
                            <m:r>
                              <w:rPr>
                                <w:rFonts w:ascii="Cambria Math" w:hAnsi="Cambria Math"/>
                                <w:sz w:val="28"/>
                                <w:szCs w:val="28"/>
                              </w:rPr>
                              <m:t>i</m:t>
                            </m:r>
                          </m:sup>
                        </m:sSubSup>
                      </m:num>
                      <m:den>
                        <m:r>
                          <w:rPr>
                            <w:rFonts w:ascii="Cambria Math" w:hAnsi="Cambria Math"/>
                            <w:sz w:val="28"/>
                            <w:szCs w:val="28"/>
                          </w:rPr>
                          <m:t>x-</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den>
                    </m:f>
                  </m:e>
                </m:nary>
                <m:r>
                  <w:rPr>
                    <w:rFonts w:ascii="Cambria Math" w:hAnsi="Cambria Math"/>
                    <w:sz w:val="28"/>
                    <w:szCs w:val="28"/>
                  </w:rPr>
                  <m:t>,   i=2,5</m:t>
                </m:r>
              </m:oMath>
            </m:oMathPara>
          </w:p>
        </w:tc>
        <w:tc>
          <w:tcPr>
            <w:tcW w:w="1275" w:type="dxa"/>
            <w:tcBorders>
              <w:top w:val="nil"/>
              <w:left w:val="nil"/>
              <w:bottom w:val="nil"/>
              <w:right w:val="nil"/>
            </w:tcBorders>
            <w:vAlign w:val="center"/>
          </w:tcPr>
          <w:p w14:paraId="68BA390D"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3.5</m:t>
                    </m:r>
                  </m:e>
                </m:d>
              </m:oMath>
            </m:oMathPara>
          </w:p>
        </w:tc>
      </w:tr>
    </w:tbl>
    <w:p w14:paraId="63ADEE17" w14:textId="77777777" w:rsidR="004317D0" w:rsidRPr="00AB0BE4" w:rsidRDefault="004317D0" w:rsidP="00526A2C">
      <w:pPr>
        <w:spacing w:line="360" w:lineRule="auto"/>
        <w:ind w:firstLine="567"/>
        <w:jc w:val="both"/>
        <w:rPr>
          <w:sz w:val="28"/>
          <w:szCs w:val="28"/>
        </w:rPr>
      </w:pPr>
      <w:r>
        <w:rPr>
          <w:sz w:val="28"/>
          <w:szCs w:val="28"/>
          <w:lang w:val="ru-RU"/>
        </w:rPr>
        <w:t xml:space="preserve">И для случая </w:t>
      </w:r>
      <m:oMath>
        <m:r>
          <w:rPr>
            <w:rFonts w:ascii="Cambria Math" w:hAnsi="Cambria Math"/>
            <w:sz w:val="28"/>
            <w:szCs w:val="28"/>
          </w:rPr>
          <m:t>i</m:t>
        </m:r>
        <m:r>
          <w:rPr>
            <w:rFonts w:ascii="Cambria Math" w:hAnsi="Cambria Math"/>
            <w:sz w:val="28"/>
            <w:szCs w:val="28"/>
            <w:lang w:val="ru-RU"/>
          </w:rPr>
          <m:t>=1,3,4,6</m:t>
        </m:r>
      </m:oMath>
      <w:r>
        <w:rPr>
          <w:sz w:val="28"/>
          <w:szCs w:val="28"/>
        </w:rPr>
        <w:t>:</w:t>
      </w:r>
    </w:p>
    <w:tbl>
      <w:tblPr>
        <w:tblStyle w:val="aa"/>
        <w:tblW w:w="9852" w:type="dxa"/>
        <w:jc w:val="center"/>
        <w:tblLook w:val="04A0" w:firstRow="1" w:lastRow="0" w:firstColumn="1" w:lastColumn="0" w:noHBand="0" w:noVBand="1"/>
      </w:tblPr>
      <w:tblGrid>
        <w:gridCol w:w="8577"/>
        <w:gridCol w:w="1275"/>
      </w:tblGrid>
      <w:tr w:rsidR="004317D0" w:rsidRPr="00E47117" w14:paraId="10F21B2F" w14:textId="77777777" w:rsidTr="002B4D5E">
        <w:trPr>
          <w:trHeight w:val="480"/>
          <w:jc w:val="center"/>
        </w:trPr>
        <w:tc>
          <w:tcPr>
            <w:tcW w:w="8577" w:type="dxa"/>
            <w:tcBorders>
              <w:top w:val="nil"/>
              <w:left w:val="nil"/>
              <w:bottom w:val="nil"/>
              <w:right w:val="nil"/>
            </w:tcBorders>
            <w:vAlign w:val="center"/>
          </w:tcPr>
          <w:p w14:paraId="2293C438"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0</m:t>
                    </m:r>
                  </m:sup>
                </m:sSubSup>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6</m:t>
                    </m:r>
                  </m:sup>
                  <m:e>
                    <m:f>
                      <m:fPr>
                        <m:ctrlPr>
                          <w:rPr>
                            <w:rFonts w:ascii="Cambria Math" w:hAnsi="Cambria Math"/>
                            <w:i/>
                            <w:sz w:val="28"/>
                            <w:szCs w:val="28"/>
                          </w:rPr>
                        </m:ctrlPr>
                      </m:fPr>
                      <m:num>
                        <m:r>
                          <w:rPr>
                            <w:rFonts w:ascii="Cambria Math" w:hAnsi="Cambria Math"/>
                            <w:sz w:val="28"/>
                            <w:szCs w:val="28"/>
                          </w:rPr>
                          <m:t>x-</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j</m:t>
                            </m:r>
                          </m:sub>
                          <m:sup>
                            <m:r>
                              <w:rPr>
                                <w:rFonts w:ascii="Cambria Math" w:hAnsi="Cambria Math"/>
                                <w:sz w:val="28"/>
                                <w:szCs w:val="28"/>
                              </w:rPr>
                              <m:t>i</m:t>
                            </m:r>
                          </m:sup>
                        </m:sSubSup>
                      </m:num>
                      <m:den>
                        <m:r>
                          <w:rPr>
                            <w:rFonts w:ascii="Cambria Math" w:hAnsi="Cambria Math"/>
                            <w:sz w:val="28"/>
                            <w:szCs w:val="28"/>
                          </w:rPr>
                          <m:t>x-</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den>
                    </m:f>
                  </m:e>
                </m:nary>
                <m:r>
                  <w:rPr>
                    <w:rFonts w:ascii="Cambria Math" w:hAnsi="Cambria Math"/>
                    <w:sz w:val="28"/>
                    <w:szCs w:val="28"/>
                  </w:rPr>
                  <m:t>,   i=13,4,6</m:t>
                </m:r>
              </m:oMath>
            </m:oMathPara>
          </w:p>
        </w:tc>
        <w:tc>
          <w:tcPr>
            <w:tcW w:w="1275" w:type="dxa"/>
            <w:tcBorders>
              <w:top w:val="nil"/>
              <w:left w:val="nil"/>
              <w:bottom w:val="nil"/>
              <w:right w:val="nil"/>
            </w:tcBorders>
            <w:vAlign w:val="center"/>
          </w:tcPr>
          <w:p w14:paraId="19DB6659"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3.6</m:t>
                    </m:r>
                  </m:e>
                </m:d>
              </m:oMath>
            </m:oMathPara>
          </w:p>
        </w:tc>
      </w:tr>
    </w:tbl>
    <w:p w14:paraId="33098C0D" w14:textId="77777777" w:rsidR="004317D0" w:rsidRPr="00AB0BE4" w:rsidRDefault="004317D0" w:rsidP="00526A2C">
      <w:pPr>
        <w:spacing w:line="360" w:lineRule="auto"/>
        <w:ind w:firstLine="709"/>
        <w:jc w:val="both"/>
        <w:rPr>
          <w:sz w:val="28"/>
          <w:szCs w:val="28"/>
          <w:lang w:val="ru-RU"/>
        </w:rPr>
      </w:pPr>
      <w:r>
        <w:rPr>
          <w:sz w:val="28"/>
          <w:szCs w:val="28"/>
          <w:lang w:val="ru-RU"/>
        </w:rPr>
        <w:t xml:space="preserve">Где </w:t>
      </w:r>
      <m:oMath>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j</m:t>
            </m:r>
          </m:sub>
          <m:sup>
            <m:r>
              <w:rPr>
                <w:rFonts w:ascii="Cambria Math" w:hAnsi="Cambria Math"/>
                <w:sz w:val="28"/>
                <w:szCs w:val="28"/>
              </w:rPr>
              <m:t>i</m:t>
            </m:r>
          </m:sup>
        </m:sSubSup>
      </m:oMath>
      <w:r>
        <w:rPr>
          <w:sz w:val="28"/>
          <w:szCs w:val="28"/>
          <w:lang w:val="ru-RU"/>
        </w:rPr>
        <w:t xml:space="preserve"> является корнем полинома </w:t>
      </w:r>
      <m:oMath>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i</m:t>
            </m:r>
          </m:sup>
        </m:sSup>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oMath>
      <w:r w:rsidRPr="00AB0BE4">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oMath>
      <w:r w:rsidRPr="00AB0BE4">
        <w:rPr>
          <w:sz w:val="28"/>
          <w:szCs w:val="28"/>
          <w:lang w:val="ru-RU"/>
        </w:rPr>
        <w:t xml:space="preserve"> </w:t>
      </w:r>
      <w:r>
        <w:rPr>
          <w:sz w:val="28"/>
          <w:szCs w:val="28"/>
          <w:lang w:val="ru-RU"/>
        </w:rPr>
        <w:t xml:space="preserve">является корнем полинома </w:t>
      </w:r>
      <m:oMath>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i</m:t>
            </m:r>
          </m:sup>
        </m:sSup>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oMath>
      <w:r>
        <w:rPr>
          <w:sz w:val="28"/>
          <w:szCs w:val="28"/>
          <w:lang w:val="ru-RU"/>
        </w:rPr>
        <w:t>.</w:t>
      </w:r>
    </w:p>
    <w:p w14:paraId="104EAE7C" w14:textId="77777777" w:rsidR="004317D0" w:rsidRPr="00AB0BE4" w:rsidRDefault="004317D0" w:rsidP="00526A2C">
      <w:pPr>
        <w:spacing w:line="360" w:lineRule="auto"/>
        <w:ind w:firstLine="567"/>
        <w:jc w:val="both"/>
        <w:rPr>
          <w:sz w:val="28"/>
          <w:szCs w:val="28"/>
          <w:lang w:val="ru-RU"/>
        </w:rPr>
      </w:pPr>
      <w:r>
        <w:rPr>
          <w:sz w:val="28"/>
          <w:szCs w:val="28"/>
          <w:lang w:val="ru-RU"/>
        </w:rPr>
        <w:t>После разложения этих операторов на простейшие дроби получим следующие выражения:</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7C005268" w14:textId="77777777" w:rsidTr="002F1CFE">
        <w:trPr>
          <w:trHeight w:val="480"/>
          <w:jc w:val="center"/>
        </w:trPr>
        <w:tc>
          <w:tcPr>
            <w:tcW w:w="8577" w:type="dxa"/>
            <w:vAlign w:val="center"/>
          </w:tcPr>
          <w:p w14:paraId="358883C5" w14:textId="77777777" w:rsidR="002F1CFE" w:rsidRPr="002F1CFE"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4</m:t>
                        </m:r>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i</m:t>
                                </m:r>
                              </m:sup>
                            </m:sSubSup>
                          </m:num>
                          <m:den>
                            <m:r>
                              <w:rPr>
                                <w:rFonts w:ascii="Cambria Math" w:hAnsi="Cambria Math"/>
                                <w:sz w:val="28"/>
                                <w:szCs w:val="28"/>
                              </w:rPr>
                              <m:t>x-</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den>
                        </m:f>
                      </m:e>
                    </m:nary>
                  </m:e>
                </m:d>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4</m:t>
                        </m:r>
                      </m:sup>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k</m:t>
                                </m:r>
                              </m:sub>
                              <m:sup>
                                <m:r>
                                  <w:rPr>
                                    <w:rFonts w:ascii="Cambria Math" w:hAnsi="Cambria Math"/>
                                    <w:sz w:val="28"/>
                                    <w:szCs w:val="28"/>
                                  </w:rPr>
                                  <m:t>i</m:t>
                                </m:r>
                              </m:sup>
                            </m:sSubSup>
                          </m:e>
                        </m:d>
                      </m:e>
                    </m:nary>
                  </m:num>
                  <m:den>
                    <m:nary>
                      <m:naryPr>
                        <m:chr m:val="∏"/>
                        <m:limLoc m:val="undOvr"/>
                        <m:ctrlPr>
                          <w:rPr>
                            <w:rFonts w:ascii="Cambria Math" w:hAnsi="Cambria Math"/>
                            <w:i/>
                            <w:sz w:val="28"/>
                            <w:szCs w:val="28"/>
                          </w:rPr>
                        </m:ctrlPr>
                      </m:naryPr>
                      <m:sub>
                        <m:eqArr>
                          <m:eqArrPr>
                            <m:ctrlPr>
                              <w:rPr>
                                <w:rFonts w:ascii="Cambria Math" w:hAnsi="Cambria Math"/>
                                <w:i/>
                                <w:sz w:val="28"/>
                                <w:szCs w:val="28"/>
                              </w:rPr>
                            </m:ctrlPr>
                          </m:eqArrPr>
                          <m:e>
                            <m:r>
                              <w:rPr>
                                <w:rFonts w:ascii="Cambria Math" w:hAnsi="Cambria Math"/>
                                <w:sz w:val="28"/>
                                <w:szCs w:val="28"/>
                              </w:rPr>
                              <m:t>k=1</m:t>
                            </m:r>
                          </m:e>
                          <m:e>
                            <m:r>
                              <w:rPr>
                                <w:rFonts w:ascii="Cambria Math" w:hAnsi="Cambria Math"/>
                                <w:sz w:val="28"/>
                                <w:szCs w:val="28"/>
                              </w:rPr>
                              <m:t>k≠j</m:t>
                            </m:r>
                          </m:e>
                        </m:eqArr>
                      </m:sub>
                      <m:sup>
                        <m:r>
                          <w:rPr>
                            <w:rFonts w:ascii="Cambria Math" w:hAnsi="Cambria Math"/>
                            <w:sz w:val="28"/>
                            <w:szCs w:val="28"/>
                          </w:rPr>
                          <m:t>4</m:t>
                        </m:r>
                      </m:sup>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k</m:t>
                                </m:r>
                              </m:sub>
                              <m:sup>
                                <m:r>
                                  <w:rPr>
                                    <w:rFonts w:ascii="Cambria Math" w:hAnsi="Cambria Math"/>
                                    <w:sz w:val="28"/>
                                    <w:szCs w:val="28"/>
                                  </w:rPr>
                                  <m:t>i</m:t>
                                </m:r>
                              </m:sup>
                            </m:sSubSup>
                          </m:e>
                        </m:d>
                      </m:e>
                    </m:nary>
                  </m:den>
                </m:f>
                <m:r>
                  <w:rPr>
                    <w:rFonts w:ascii="Cambria Math" w:hAnsi="Cambria Math"/>
                    <w:sz w:val="28"/>
                    <w:szCs w:val="28"/>
                  </w:rPr>
                  <m:t>,</m:t>
                </m:r>
              </m:oMath>
            </m:oMathPara>
          </w:p>
          <w:p w14:paraId="5133E34C" w14:textId="77777777" w:rsidR="004317D0" w:rsidRPr="00E47117" w:rsidRDefault="004317D0"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r>
                  <w:rPr>
                    <w:rFonts w:ascii="Cambria Math" w:hAnsi="Cambria Math"/>
                    <w:sz w:val="28"/>
                    <w:szCs w:val="28"/>
                  </w:rPr>
                  <m:t xml:space="preserve">  i=2,5</m:t>
                </m:r>
              </m:oMath>
            </m:oMathPara>
          </w:p>
        </w:tc>
        <w:tc>
          <w:tcPr>
            <w:tcW w:w="1275" w:type="dxa"/>
            <w:vAlign w:val="center"/>
          </w:tcPr>
          <w:p w14:paraId="4EA3C66E"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3.7</m:t>
                    </m:r>
                  </m:e>
                </m:d>
              </m:oMath>
            </m:oMathPara>
          </w:p>
        </w:tc>
      </w:tr>
    </w:tbl>
    <w:p w14:paraId="336667ED" w14:textId="77777777" w:rsidR="004317D0" w:rsidRPr="00E47117" w:rsidRDefault="004317D0" w:rsidP="00526A2C">
      <w:pPr>
        <w:spacing w:line="360" w:lineRule="auto"/>
        <w:jc w:val="both"/>
        <w:rPr>
          <w:sz w:val="28"/>
          <w:szCs w:val="28"/>
        </w:rPr>
      </w:pP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26EC8CD3" w14:textId="77777777" w:rsidTr="002F1CFE">
        <w:trPr>
          <w:trHeight w:val="480"/>
          <w:jc w:val="center"/>
        </w:trPr>
        <w:tc>
          <w:tcPr>
            <w:tcW w:w="8577" w:type="dxa"/>
            <w:vAlign w:val="center"/>
          </w:tcPr>
          <w:p w14:paraId="7AADCA95" w14:textId="77777777" w:rsidR="002F1CFE" w:rsidRPr="002F1CFE" w:rsidRDefault="00C650D2" w:rsidP="002F1CF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6</m:t>
                        </m:r>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i</m:t>
                                </m:r>
                              </m:sup>
                            </m:sSubSup>
                          </m:num>
                          <m:den>
                            <m:r>
                              <w:rPr>
                                <w:rFonts w:ascii="Cambria Math" w:hAnsi="Cambria Math"/>
                                <w:sz w:val="28"/>
                                <w:szCs w:val="28"/>
                              </w:rPr>
                              <m:t>x-</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den>
                        </m:f>
                      </m:e>
                    </m:nary>
                  </m:e>
                </m:d>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6</m:t>
                        </m:r>
                      </m:sup>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k</m:t>
                                </m:r>
                              </m:sub>
                              <m:sup>
                                <m:r>
                                  <w:rPr>
                                    <w:rFonts w:ascii="Cambria Math" w:hAnsi="Cambria Math"/>
                                    <w:sz w:val="28"/>
                                    <w:szCs w:val="28"/>
                                  </w:rPr>
                                  <m:t>i</m:t>
                                </m:r>
                              </m:sup>
                            </m:sSubSup>
                          </m:e>
                        </m:d>
                      </m:e>
                    </m:nary>
                  </m:num>
                  <m:den>
                    <m:nary>
                      <m:naryPr>
                        <m:chr m:val="∏"/>
                        <m:limLoc m:val="undOvr"/>
                        <m:ctrlPr>
                          <w:rPr>
                            <w:rFonts w:ascii="Cambria Math" w:hAnsi="Cambria Math"/>
                            <w:i/>
                            <w:sz w:val="28"/>
                            <w:szCs w:val="28"/>
                          </w:rPr>
                        </m:ctrlPr>
                      </m:naryPr>
                      <m:sub>
                        <m:eqArr>
                          <m:eqArrPr>
                            <m:ctrlPr>
                              <w:rPr>
                                <w:rFonts w:ascii="Cambria Math" w:hAnsi="Cambria Math"/>
                                <w:i/>
                                <w:sz w:val="28"/>
                                <w:szCs w:val="28"/>
                              </w:rPr>
                            </m:ctrlPr>
                          </m:eqArrPr>
                          <m:e>
                            <m:r>
                              <w:rPr>
                                <w:rFonts w:ascii="Cambria Math" w:hAnsi="Cambria Math"/>
                                <w:sz w:val="28"/>
                                <w:szCs w:val="28"/>
                              </w:rPr>
                              <m:t>k=1</m:t>
                            </m:r>
                          </m:e>
                          <m:e>
                            <m:r>
                              <w:rPr>
                                <w:rFonts w:ascii="Cambria Math" w:hAnsi="Cambria Math"/>
                                <w:sz w:val="28"/>
                                <w:szCs w:val="28"/>
                              </w:rPr>
                              <m:t>k≠j</m:t>
                            </m:r>
                          </m:e>
                        </m:eqArr>
                      </m:sub>
                      <m:sup>
                        <m:r>
                          <w:rPr>
                            <w:rFonts w:ascii="Cambria Math" w:hAnsi="Cambria Math"/>
                            <w:sz w:val="28"/>
                            <w:szCs w:val="28"/>
                          </w:rPr>
                          <m:t>6</m:t>
                        </m:r>
                      </m:sup>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k</m:t>
                                </m:r>
                              </m:sub>
                              <m:sup>
                                <m:r>
                                  <w:rPr>
                                    <w:rFonts w:ascii="Cambria Math" w:hAnsi="Cambria Math"/>
                                    <w:sz w:val="28"/>
                                    <w:szCs w:val="28"/>
                                  </w:rPr>
                                  <m:t>i</m:t>
                                </m:r>
                              </m:sup>
                            </m:sSubSup>
                          </m:e>
                        </m:d>
                      </m:e>
                    </m:nary>
                  </m:den>
                </m:f>
                <m:r>
                  <w:rPr>
                    <w:rFonts w:ascii="Cambria Math" w:hAnsi="Cambria Math"/>
                    <w:sz w:val="28"/>
                    <w:szCs w:val="28"/>
                  </w:rPr>
                  <m:t xml:space="preserve">,  </m:t>
                </m:r>
              </m:oMath>
            </m:oMathPara>
          </w:p>
          <w:p w14:paraId="7841AE03" w14:textId="77777777" w:rsidR="004317D0" w:rsidRPr="00E47117" w:rsidRDefault="004317D0"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r>
                  <w:rPr>
                    <w:rFonts w:ascii="Cambria Math" w:hAnsi="Cambria Math"/>
                    <w:sz w:val="28"/>
                    <w:szCs w:val="28"/>
                  </w:rPr>
                  <m:t>i=1,3,4,6</m:t>
                </m:r>
              </m:oMath>
            </m:oMathPara>
          </w:p>
        </w:tc>
        <w:tc>
          <w:tcPr>
            <w:tcW w:w="1275" w:type="dxa"/>
            <w:vAlign w:val="center"/>
          </w:tcPr>
          <w:p w14:paraId="0ABD9AE9"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3.8</m:t>
                    </m:r>
                  </m:e>
                </m:d>
              </m:oMath>
            </m:oMathPara>
          </w:p>
        </w:tc>
      </w:tr>
    </w:tbl>
    <w:p w14:paraId="5BE34C9F" w14:textId="77777777" w:rsidR="004317D0" w:rsidRPr="003E77F4" w:rsidRDefault="004317D0" w:rsidP="002F1CFE">
      <w:pPr>
        <w:spacing w:line="360" w:lineRule="auto"/>
        <w:ind w:firstLine="567"/>
        <w:jc w:val="both"/>
        <w:rPr>
          <w:sz w:val="28"/>
          <w:szCs w:val="28"/>
          <w:lang w:val="ru-RU"/>
        </w:rPr>
      </w:pPr>
      <w:r>
        <w:rPr>
          <w:sz w:val="28"/>
          <w:szCs w:val="28"/>
          <w:lang w:val="ru-RU"/>
        </w:rPr>
        <w:t xml:space="preserve">Можно увидеть, что мы получили под суммой выражения аналогичные выражению 2.28. Пользуясь свойством линейности преобразования Лапласа, получим выражения для операторов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oMath>
      <w:r>
        <w:rPr>
          <w:sz w:val="28"/>
          <w:szCs w:val="28"/>
          <w:lang w:val="ru-RU"/>
        </w:rPr>
        <w:t xml:space="preserve"> </w:t>
      </w: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6D2D6CC5" w14:textId="77777777" w:rsidTr="002B4D5E">
        <w:trPr>
          <w:trHeight w:val="480"/>
        </w:trPr>
        <w:tc>
          <w:tcPr>
            <w:tcW w:w="8577" w:type="dxa"/>
            <w:vAlign w:val="center"/>
          </w:tcPr>
          <w:p w14:paraId="39FF6506"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4</m:t>
                        </m:r>
                      </m:sup>
                      <m:e>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i</m:t>
                            </m:r>
                          </m:sup>
                        </m:sSubSup>
                        <m:sSubSup>
                          <m:sSubSupPr>
                            <m:ctrlPr>
                              <w:rPr>
                                <w:rFonts w:ascii="Cambria Math" w:hAnsi="Cambria Math"/>
                                <w:i/>
                                <w:sz w:val="28"/>
                                <w:szCs w:val="28"/>
                              </w:rPr>
                            </m:ctrlPr>
                          </m:sSubSupPr>
                          <m:e>
                            <m:r>
                              <w:rPr>
                                <w:rFonts w:ascii="Cambria Math" w:hAnsi="Cambria Math"/>
                                <w:sz w:val="28"/>
                                <w:szCs w:val="28"/>
                                <w:lang w:val="ru-RU"/>
                              </w:rPr>
                              <m:t>Э</m:t>
                            </m:r>
                            <m:ctrlPr>
                              <w:rPr>
                                <w:rFonts w:ascii="Cambria Math" w:hAnsi="Cambria Math"/>
                                <w:i/>
                                <w:sz w:val="28"/>
                                <w:szCs w:val="28"/>
                                <w:lang w:val="ru-RU"/>
                              </w:rPr>
                            </m:ctrlPr>
                          </m:e>
                          <m:sub>
                            <m:r>
                              <w:rPr>
                                <w:rFonts w:ascii="Cambria Math" w:hAnsi="Cambria Math"/>
                                <w:sz w:val="28"/>
                                <w:szCs w:val="28"/>
                              </w:rPr>
                              <m:t>α</m:t>
                            </m:r>
                          </m:sub>
                          <m:sup>
                            <m:r>
                              <w:rPr>
                                <w:rFonts w:ascii="Cambria Math" w:hAnsi="Cambria Math"/>
                                <w:sz w:val="28"/>
                                <w:szCs w:val="28"/>
                              </w:rPr>
                              <m:t>*</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,t)</m:t>
                        </m:r>
                      </m:e>
                    </m:nary>
                  </m:e>
                </m:d>
                <m:r>
                  <w:rPr>
                    <w:rFonts w:ascii="Cambria Math" w:hAnsi="Cambria Math"/>
                    <w:sz w:val="28"/>
                    <w:szCs w:val="28"/>
                  </w:rPr>
                  <m:t>,    i=2,5</m:t>
                </m:r>
              </m:oMath>
            </m:oMathPara>
          </w:p>
        </w:tc>
        <w:tc>
          <w:tcPr>
            <w:tcW w:w="1275" w:type="dxa"/>
            <w:vAlign w:val="center"/>
          </w:tcPr>
          <w:p w14:paraId="15D37B49"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3.9</m:t>
                    </m:r>
                  </m:e>
                </m:d>
              </m:oMath>
            </m:oMathPara>
          </w:p>
        </w:tc>
      </w:tr>
    </w:tbl>
    <w:p w14:paraId="02B2A5D3" w14:textId="77777777" w:rsidR="004317D0" w:rsidRPr="00E47117" w:rsidRDefault="004317D0" w:rsidP="002F1CFE">
      <w:pPr>
        <w:spacing w:line="360" w:lineRule="auto"/>
        <w:jc w:val="both"/>
        <w:rPr>
          <w:sz w:val="28"/>
          <w:szCs w:val="28"/>
        </w:rPr>
      </w:pP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0AC7FB9B" w14:textId="77777777" w:rsidTr="002B4D5E">
        <w:trPr>
          <w:trHeight w:val="480"/>
        </w:trPr>
        <w:tc>
          <w:tcPr>
            <w:tcW w:w="8577" w:type="dxa"/>
            <w:vAlign w:val="center"/>
          </w:tcPr>
          <w:p w14:paraId="1A9044A1"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m:t>
                    </m:r>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6</m:t>
                        </m:r>
                      </m:sup>
                      <m:e>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j</m:t>
                            </m:r>
                          </m:sub>
                          <m:sup>
                            <m:r>
                              <w:rPr>
                                <w:rFonts w:ascii="Cambria Math" w:hAnsi="Cambria Math"/>
                                <w:sz w:val="28"/>
                                <w:szCs w:val="28"/>
                              </w:rPr>
                              <m:t>i</m:t>
                            </m:r>
                          </m:sup>
                        </m:sSubSup>
                        <m:sSubSup>
                          <m:sSubSupPr>
                            <m:ctrlPr>
                              <w:rPr>
                                <w:rFonts w:ascii="Cambria Math" w:hAnsi="Cambria Math"/>
                                <w:i/>
                                <w:sz w:val="28"/>
                                <w:szCs w:val="28"/>
                              </w:rPr>
                            </m:ctrlPr>
                          </m:sSubSupPr>
                          <m:e>
                            <m:r>
                              <w:rPr>
                                <w:rFonts w:ascii="Cambria Math" w:hAnsi="Cambria Math"/>
                                <w:sz w:val="28"/>
                                <w:szCs w:val="28"/>
                                <w:lang w:val="ru-RU"/>
                              </w:rPr>
                              <m:t>Э</m:t>
                            </m:r>
                            <m:ctrlPr>
                              <w:rPr>
                                <w:rFonts w:ascii="Cambria Math" w:hAnsi="Cambria Math"/>
                                <w:i/>
                                <w:sz w:val="28"/>
                                <w:szCs w:val="28"/>
                                <w:lang w:val="ru-RU"/>
                              </w:rPr>
                            </m:ctrlPr>
                          </m:e>
                          <m:sub>
                            <m:r>
                              <w:rPr>
                                <w:rFonts w:ascii="Cambria Math" w:hAnsi="Cambria Math"/>
                                <w:sz w:val="28"/>
                                <w:szCs w:val="28"/>
                              </w:rPr>
                              <m:t>α</m:t>
                            </m:r>
                          </m:sub>
                          <m:sup>
                            <m:r>
                              <w:rPr>
                                <w:rFonts w:ascii="Cambria Math" w:hAnsi="Cambria Math"/>
                                <w:sz w:val="28"/>
                                <w:szCs w:val="28"/>
                              </w:rPr>
                              <m:t>*</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,t)</m:t>
                        </m:r>
                      </m:e>
                    </m:nary>
                  </m:e>
                </m:d>
                <m:r>
                  <w:rPr>
                    <w:rFonts w:ascii="Cambria Math" w:hAnsi="Cambria Math"/>
                    <w:sz w:val="28"/>
                    <w:szCs w:val="28"/>
                  </w:rPr>
                  <m:t>,    i=1,3,4,6</m:t>
                </m:r>
              </m:oMath>
            </m:oMathPara>
          </w:p>
        </w:tc>
        <w:tc>
          <w:tcPr>
            <w:tcW w:w="1275" w:type="dxa"/>
            <w:vAlign w:val="center"/>
          </w:tcPr>
          <w:p w14:paraId="2BA59814"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3.10</m:t>
                    </m:r>
                  </m:e>
                </m:d>
              </m:oMath>
            </m:oMathPara>
          </w:p>
        </w:tc>
      </w:tr>
    </w:tbl>
    <w:p w14:paraId="350C0F99" w14:textId="77777777" w:rsidR="004317D0" w:rsidRPr="00E47117" w:rsidRDefault="004317D0" w:rsidP="004317D0">
      <w:pPr>
        <w:spacing w:line="360" w:lineRule="auto"/>
        <w:ind w:firstLine="567"/>
        <w:jc w:val="both"/>
        <w:rPr>
          <w:sz w:val="28"/>
          <w:szCs w:val="28"/>
          <w:lang w:val="ru-RU"/>
        </w:rPr>
      </w:pPr>
    </w:p>
    <w:p w14:paraId="2ABF3374" w14:textId="77777777" w:rsidR="004317D0" w:rsidRPr="00BB4E4F" w:rsidRDefault="00BB4E4F" w:rsidP="004317D0">
      <w:pPr>
        <w:pStyle w:val="2"/>
        <w:spacing w:line="360" w:lineRule="auto"/>
        <w:ind w:firstLine="567"/>
        <w:rPr>
          <w:rFonts w:cs="Times New Roman"/>
          <w:szCs w:val="28"/>
          <w:lang w:val="ru-RU"/>
        </w:rPr>
      </w:pPr>
      <w:bookmarkStart w:id="23" w:name="_Toc11066175"/>
      <w:bookmarkStart w:id="24" w:name="_Toc11666604"/>
      <w:bookmarkStart w:id="25" w:name="_Toc11699791"/>
      <w:r w:rsidRPr="00BB4E4F">
        <w:rPr>
          <w:rFonts w:cs="Times New Roman"/>
          <w:szCs w:val="28"/>
          <w:lang w:val="ru-RU"/>
        </w:rPr>
        <w:t>3</w:t>
      </w:r>
      <w:r w:rsidR="004317D0" w:rsidRPr="00BB4E4F">
        <w:rPr>
          <w:rFonts w:cs="Times New Roman"/>
          <w:szCs w:val="28"/>
          <w:lang w:val="ru-RU"/>
        </w:rPr>
        <w:t>.</w:t>
      </w:r>
      <w:r w:rsidRPr="00BB4E4F">
        <w:rPr>
          <w:rFonts w:cs="Times New Roman"/>
          <w:szCs w:val="28"/>
          <w:lang w:val="ru-RU"/>
        </w:rPr>
        <w:t>2.</w:t>
      </w:r>
      <w:r w:rsidR="004317D0" w:rsidRPr="00BB4E4F">
        <w:rPr>
          <w:rFonts w:cs="Times New Roman"/>
          <w:szCs w:val="28"/>
          <w:lang w:val="ru-RU"/>
        </w:rPr>
        <w:t xml:space="preserve"> Сравнение численного и аналитического решения с помощью метода конечных элементов</w:t>
      </w:r>
      <w:bookmarkEnd w:id="23"/>
      <w:bookmarkEnd w:id="24"/>
      <w:bookmarkEnd w:id="25"/>
    </w:p>
    <w:p w14:paraId="0425BEF0" w14:textId="77777777" w:rsidR="004317D0" w:rsidRPr="00072AF8" w:rsidRDefault="004317D0" w:rsidP="004317D0">
      <w:pPr>
        <w:spacing w:line="360" w:lineRule="auto"/>
        <w:ind w:firstLine="567"/>
        <w:rPr>
          <w:lang w:val="ru-RU"/>
        </w:rPr>
      </w:pPr>
    </w:p>
    <w:p w14:paraId="371AAFD7" w14:textId="77777777" w:rsidR="004317D0" w:rsidRDefault="004317D0" w:rsidP="004317D0">
      <w:pPr>
        <w:spacing w:line="360" w:lineRule="auto"/>
        <w:ind w:firstLine="567"/>
        <w:jc w:val="both"/>
        <w:rPr>
          <w:sz w:val="28"/>
          <w:szCs w:val="24"/>
          <w:lang w:val="ru-RU"/>
        </w:rPr>
      </w:pPr>
      <w:r w:rsidRPr="00072AF8">
        <w:rPr>
          <w:sz w:val="28"/>
          <w:szCs w:val="24"/>
          <w:lang w:val="ru-RU"/>
        </w:rPr>
        <w:t>Для сравнения</w:t>
      </w:r>
      <w:r>
        <w:rPr>
          <w:sz w:val="28"/>
          <w:szCs w:val="24"/>
          <w:lang w:val="ru-RU"/>
        </w:rPr>
        <w:t xml:space="preserve"> численного и аналитического решения задачи о нахождении компонент тензора вклада ползучести воспользуемся методом конечных элементов</w:t>
      </w:r>
      <w:r w:rsidR="00B802D4" w:rsidRPr="00B802D4">
        <w:rPr>
          <w:sz w:val="28"/>
          <w:szCs w:val="24"/>
          <w:lang w:val="ru-RU"/>
        </w:rPr>
        <w:t xml:space="preserve"> [</w:t>
      </w:r>
      <w:r w:rsidR="00B802D4" w:rsidRPr="00FC7E7A">
        <w:rPr>
          <w:sz w:val="28"/>
          <w:szCs w:val="24"/>
          <w:lang w:val="ru-RU"/>
        </w:rPr>
        <w:t>7</w:t>
      </w:r>
      <w:r w:rsidR="00B802D4" w:rsidRPr="00B802D4">
        <w:rPr>
          <w:sz w:val="28"/>
          <w:szCs w:val="24"/>
          <w:lang w:val="ru-RU"/>
        </w:rPr>
        <w:t>]</w:t>
      </w:r>
      <w:r>
        <w:rPr>
          <w:sz w:val="28"/>
          <w:szCs w:val="24"/>
          <w:lang w:val="ru-RU"/>
        </w:rPr>
        <w:t>.</w:t>
      </w:r>
    </w:p>
    <w:p w14:paraId="15D89CDB" w14:textId="77777777" w:rsidR="004317D0" w:rsidRPr="00891EC8" w:rsidRDefault="004317D0" w:rsidP="004317D0">
      <w:pPr>
        <w:spacing w:line="360" w:lineRule="auto"/>
        <w:ind w:firstLine="567"/>
        <w:jc w:val="both"/>
        <w:rPr>
          <w:sz w:val="28"/>
          <w:szCs w:val="24"/>
          <w:lang w:val="ru-RU"/>
        </w:rPr>
      </w:pPr>
      <w:r>
        <w:rPr>
          <w:sz w:val="28"/>
          <w:szCs w:val="24"/>
        </w:rPr>
        <w:t>Ansys</w:t>
      </w:r>
      <w:r w:rsidRPr="00891EC8">
        <w:rPr>
          <w:sz w:val="28"/>
          <w:szCs w:val="24"/>
          <w:lang w:val="ru-RU"/>
        </w:rPr>
        <w:t xml:space="preserve"> </w:t>
      </w:r>
      <w:r>
        <w:rPr>
          <w:sz w:val="28"/>
          <w:szCs w:val="24"/>
        </w:rPr>
        <w:t>Mechanical</w:t>
      </w:r>
      <w:r w:rsidR="00B802D4" w:rsidRPr="00B802D4">
        <w:rPr>
          <w:sz w:val="28"/>
          <w:szCs w:val="24"/>
          <w:lang w:val="ru-RU"/>
        </w:rPr>
        <w:t xml:space="preserve"> [1]</w:t>
      </w:r>
      <w:r w:rsidRPr="00891EC8">
        <w:rPr>
          <w:sz w:val="28"/>
          <w:szCs w:val="24"/>
          <w:lang w:val="ru-RU"/>
        </w:rPr>
        <w:t xml:space="preserve"> – это программный комплекс мирового уровня в области </w:t>
      </w:r>
      <w:r>
        <w:rPr>
          <w:sz w:val="28"/>
          <w:szCs w:val="24"/>
          <w:lang w:val="ru-RU"/>
        </w:rPr>
        <w:t>инженерных и научных расчетов методом конечных-элементов</w:t>
      </w:r>
      <w:r w:rsidRPr="00891EC8">
        <w:rPr>
          <w:sz w:val="28"/>
          <w:szCs w:val="24"/>
          <w:lang w:val="ru-RU"/>
        </w:rPr>
        <w:t>, с помощью которого можно получ</w:t>
      </w:r>
      <w:r>
        <w:rPr>
          <w:sz w:val="28"/>
          <w:szCs w:val="24"/>
          <w:lang w:val="ru-RU"/>
        </w:rPr>
        <w:t>ить</w:t>
      </w:r>
      <w:r w:rsidRPr="00891EC8">
        <w:rPr>
          <w:sz w:val="28"/>
          <w:szCs w:val="24"/>
          <w:lang w:val="ru-RU"/>
        </w:rPr>
        <w:t xml:space="preserve"> решения для самых </w:t>
      </w:r>
      <w:r>
        <w:rPr>
          <w:sz w:val="28"/>
          <w:szCs w:val="24"/>
          <w:lang w:val="ru-RU"/>
        </w:rPr>
        <w:t>всевозможных</w:t>
      </w:r>
      <w:r w:rsidRPr="00891EC8">
        <w:rPr>
          <w:sz w:val="28"/>
          <w:szCs w:val="24"/>
          <w:lang w:val="ru-RU"/>
        </w:rPr>
        <w:t xml:space="preserve"> линейных и нелинейных </w:t>
      </w:r>
      <w:r>
        <w:rPr>
          <w:sz w:val="28"/>
          <w:szCs w:val="24"/>
          <w:lang w:val="ru-RU"/>
        </w:rPr>
        <w:t>задач</w:t>
      </w:r>
      <w:r w:rsidRPr="00891EC8">
        <w:rPr>
          <w:sz w:val="28"/>
          <w:szCs w:val="24"/>
          <w:lang w:val="ru-RU"/>
        </w:rPr>
        <w:t xml:space="preserve">. </w:t>
      </w:r>
    </w:p>
    <w:p w14:paraId="3206378E" w14:textId="77777777" w:rsidR="004317D0" w:rsidRDefault="004317D0" w:rsidP="00BB4E4F">
      <w:pPr>
        <w:spacing w:line="360" w:lineRule="auto"/>
        <w:ind w:firstLine="567"/>
        <w:jc w:val="both"/>
        <w:rPr>
          <w:sz w:val="28"/>
          <w:szCs w:val="24"/>
          <w:lang w:val="ru-RU"/>
        </w:rPr>
      </w:pPr>
      <w:r w:rsidRPr="00891EC8">
        <w:rPr>
          <w:sz w:val="28"/>
          <w:szCs w:val="24"/>
          <w:lang w:val="ru-RU"/>
        </w:rPr>
        <w:t xml:space="preserve">Метод конечных элементов (МКЭ) – это метод численного решения </w:t>
      </w:r>
      <w:r>
        <w:rPr>
          <w:sz w:val="28"/>
          <w:szCs w:val="24"/>
          <w:lang w:val="ru-RU"/>
        </w:rPr>
        <w:t>дифференциальных уравнений в частных производных</w:t>
      </w:r>
      <w:r w:rsidRPr="00891EC8">
        <w:rPr>
          <w:sz w:val="28"/>
          <w:szCs w:val="24"/>
          <w:lang w:val="ru-RU"/>
        </w:rPr>
        <w:t xml:space="preserve">. </w:t>
      </w:r>
      <w:r>
        <w:rPr>
          <w:sz w:val="28"/>
          <w:szCs w:val="24"/>
          <w:lang w:val="ru-RU"/>
        </w:rPr>
        <w:t>Он основан на</w:t>
      </w:r>
      <w:r w:rsidRPr="00891EC8">
        <w:rPr>
          <w:sz w:val="28"/>
          <w:szCs w:val="24"/>
          <w:lang w:val="ru-RU"/>
        </w:rPr>
        <w:t xml:space="preserve"> </w:t>
      </w:r>
      <w:r>
        <w:rPr>
          <w:sz w:val="28"/>
          <w:szCs w:val="24"/>
          <w:lang w:val="ru-RU"/>
        </w:rPr>
        <w:t>двух идеях</w:t>
      </w:r>
      <w:r w:rsidRPr="00891EC8">
        <w:rPr>
          <w:sz w:val="28"/>
          <w:szCs w:val="24"/>
          <w:lang w:val="ru-RU"/>
        </w:rPr>
        <w:t>: дискретизация исследуемого объекта на конечное множество элементов и кусочно-элементная аппроксимация исследуемых функций. Глобальная система алгебраических уравнений задаче выглядит следующим образом:</w:t>
      </w: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1BF57A6B" w14:textId="77777777" w:rsidTr="002B4D5E">
        <w:trPr>
          <w:trHeight w:val="480"/>
        </w:trPr>
        <w:tc>
          <w:tcPr>
            <w:tcW w:w="8577" w:type="dxa"/>
            <w:vAlign w:val="center"/>
          </w:tcPr>
          <w:p w14:paraId="338E0CB1"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d>
                  <m:dPr>
                    <m:begChr m:val="["/>
                    <m:endChr m:val="]"/>
                    <m:ctrlPr>
                      <w:rPr>
                        <w:rFonts w:ascii="Cambria Math" w:hAnsi="Cambria Math" w:cs="Cambria Math"/>
                        <w:i/>
                        <w:color w:val="000000"/>
                        <w:sz w:val="28"/>
                        <w:szCs w:val="28"/>
                      </w:rPr>
                    </m:ctrlPr>
                  </m:dPr>
                  <m:e>
                    <m:r>
                      <w:rPr>
                        <w:rFonts w:ascii="Cambria Math" w:hAnsi="Cambria Math" w:cs="Cambria Math"/>
                        <w:color w:val="000000"/>
                        <w:sz w:val="28"/>
                        <w:szCs w:val="28"/>
                      </w:rPr>
                      <m:t>K</m:t>
                    </m:r>
                  </m:e>
                </m:d>
                <m:d>
                  <m:dPr>
                    <m:begChr m:val="["/>
                    <m:endChr m:val="]"/>
                    <m:ctrlPr>
                      <w:rPr>
                        <w:rFonts w:ascii="Cambria Math" w:hAnsi="Cambria Math" w:cs="Cambria Math"/>
                        <w:i/>
                        <w:color w:val="000000"/>
                        <w:sz w:val="28"/>
                        <w:szCs w:val="28"/>
                      </w:rPr>
                    </m:ctrlPr>
                  </m:dPr>
                  <m:e>
                    <m:r>
                      <w:rPr>
                        <w:rFonts w:ascii="Cambria Math" w:hAnsi="Cambria Math" w:cs="Cambria Math"/>
                        <w:color w:val="000000"/>
                        <w:sz w:val="28"/>
                        <w:szCs w:val="28"/>
                      </w:rPr>
                      <m:t>U</m:t>
                    </m:r>
                  </m:e>
                </m:d>
                <m:r>
                  <w:rPr>
                    <w:rFonts w:ascii="Cambria Math" w:hAnsi="Cambria Math" w:cstheme="minorHAnsi"/>
                    <w:color w:val="000000"/>
                    <w:sz w:val="28"/>
                    <w:szCs w:val="28"/>
                  </w:rPr>
                  <m:t>=</m:t>
                </m:r>
                <m:d>
                  <m:dPr>
                    <m:begChr m:val="["/>
                    <m:endChr m:val="]"/>
                    <m:ctrlPr>
                      <w:rPr>
                        <w:rFonts w:ascii="Cambria Math" w:hAnsi="Cambria Math" w:cs="Cambria Math"/>
                        <w:i/>
                        <w:color w:val="000000"/>
                        <w:sz w:val="28"/>
                        <w:szCs w:val="28"/>
                      </w:rPr>
                    </m:ctrlPr>
                  </m:dPr>
                  <m:e>
                    <m:sSub>
                      <m:sSubPr>
                        <m:ctrlPr>
                          <w:rPr>
                            <w:rFonts w:ascii="Cambria Math" w:hAnsi="Cambria Math" w:cs="Cambria Math"/>
                            <w:i/>
                            <w:color w:val="000000"/>
                            <w:sz w:val="28"/>
                            <w:szCs w:val="28"/>
                          </w:rPr>
                        </m:ctrlPr>
                      </m:sSubPr>
                      <m:e>
                        <m:r>
                          <w:rPr>
                            <w:rFonts w:ascii="Cambria Math" w:hAnsi="Cambria Math" w:cs="Cambria Math"/>
                            <w:color w:val="000000"/>
                            <w:sz w:val="28"/>
                            <w:szCs w:val="28"/>
                          </w:rPr>
                          <m:t>F</m:t>
                        </m:r>
                      </m:e>
                      <m:sub>
                        <m:r>
                          <w:rPr>
                            <w:rFonts w:ascii="Cambria Math" w:hAnsi="Cambria Math" w:cs="Cambria Math"/>
                            <w:color w:val="000000"/>
                            <w:sz w:val="28"/>
                            <w:szCs w:val="28"/>
                          </w:rPr>
                          <m:t>v</m:t>
                        </m:r>
                      </m:sub>
                    </m:sSub>
                  </m:e>
                </m:d>
                <m:r>
                  <w:rPr>
                    <w:rFonts w:ascii="Cambria Math" w:hAnsi="Cambria Math" w:cstheme="minorHAnsi"/>
                    <w:color w:val="000000"/>
                    <w:sz w:val="28"/>
                    <w:szCs w:val="28"/>
                  </w:rPr>
                  <m:t>+</m:t>
                </m:r>
                <m:d>
                  <m:dPr>
                    <m:begChr m:val="["/>
                    <m:endChr m:val="]"/>
                    <m:ctrlPr>
                      <w:rPr>
                        <w:rFonts w:ascii="Cambria Math" w:hAnsi="Cambria Math" w:cs="Cambria Math"/>
                        <w:i/>
                        <w:color w:val="000000"/>
                        <w:sz w:val="28"/>
                        <w:szCs w:val="28"/>
                      </w:rPr>
                    </m:ctrlPr>
                  </m:dPr>
                  <m:e>
                    <m:sSub>
                      <m:sSubPr>
                        <m:ctrlPr>
                          <w:rPr>
                            <w:rFonts w:ascii="Cambria Math" w:hAnsi="Cambria Math" w:cs="Cambria Math"/>
                            <w:i/>
                            <w:color w:val="000000"/>
                            <w:sz w:val="28"/>
                            <w:szCs w:val="28"/>
                          </w:rPr>
                        </m:ctrlPr>
                      </m:sSubPr>
                      <m:e>
                        <m:r>
                          <w:rPr>
                            <w:rFonts w:ascii="Cambria Math" w:hAnsi="Cambria Math" w:cs="Cambria Math"/>
                            <w:color w:val="000000"/>
                            <w:sz w:val="28"/>
                            <w:szCs w:val="28"/>
                          </w:rPr>
                          <m:t>F</m:t>
                        </m:r>
                      </m:e>
                      <m:sub>
                        <m:r>
                          <w:rPr>
                            <w:rFonts w:ascii="Cambria Math" w:hAnsi="Cambria Math" w:cs="Cambria Math"/>
                            <w:color w:val="000000"/>
                            <w:sz w:val="28"/>
                            <w:szCs w:val="28"/>
                          </w:rPr>
                          <m:t>s</m:t>
                        </m:r>
                      </m:sub>
                    </m:sSub>
                  </m:e>
                </m:d>
                <m:r>
                  <w:rPr>
                    <w:rFonts w:ascii="Cambria Math" w:hAnsi="Cambria Math"/>
                    <w:color w:val="000000"/>
                    <w:sz w:val="28"/>
                    <w:szCs w:val="28"/>
                  </w:rPr>
                  <m:t>,</m:t>
                </m:r>
              </m:oMath>
            </m:oMathPara>
          </w:p>
        </w:tc>
        <w:tc>
          <w:tcPr>
            <w:tcW w:w="1275" w:type="dxa"/>
            <w:vAlign w:val="center"/>
          </w:tcPr>
          <w:p w14:paraId="6B89AE6D"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3.10</m:t>
                    </m:r>
                  </m:e>
                </m:d>
              </m:oMath>
            </m:oMathPara>
          </w:p>
        </w:tc>
      </w:tr>
    </w:tbl>
    <w:p w14:paraId="33662739" w14:textId="77777777" w:rsidR="004317D0" w:rsidRPr="00EC6368" w:rsidRDefault="004317D0" w:rsidP="00BB4E4F">
      <w:pPr>
        <w:pStyle w:val="af0"/>
        <w:spacing w:line="360" w:lineRule="auto"/>
        <w:ind w:firstLine="567"/>
        <w:jc w:val="both"/>
        <w:rPr>
          <w:color w:val="000000"/>
          <w:sz w:val="28"/>
          <w:szCs w:val="28"/>
          <w:lang w:val="ru-RU"/>
        </w:rPr>
      </w:pPr>
      <w:r>
        <w:rPr>
          <w:color w:val="000000"/>
          <w:sz w:val="28"/>
          <w:szCs w:val="28"/>
          <w:lang w:val="ru-RU"/>
        </w:rPr>
        <w:t>Г</w:t>
      </w:r>
      <w:r w:rsidRPr="00EC6368">
        <w:rPr>
          <w:color w:val="000000"/>
          <w:sz w:val="28"/>
          <w:szCs w:val="28"/>
          <w:lang w:val="ru-RU"/>
        </w:rPr>
        <w:t>д</w:t>
      </w:r>
      <w:r w:rsidRPr="007C44CC">
        <w:rPr>
          <w:color w:val="000000"/>
          <w:sz w:val="28"/>
          <w:szCs w:val="28"/>
          <w:lang w:val="ru-RU"/>
        </w:rPr>
        <w:t xml:space="preserve">е </w:t>
      </w:r>
      <w:r w:rsidRPr="00EC6368">
        <w:rPr>
          <w:rFonts w:ascii="Cambria Math" w:hAnsi="Cambria Math" w:cs="Cambria Math"/>
          <w:color w:val="000000"/>
          <w:sz w:val="28"/>
          <w:szCs w:val="28"/>
        </w:rPr>
        <w:t>𝐾</w:t>
      </w:r>
      <w:r w:rsidRPr="007C44CC">
        <w:rPr>
          <w:color w:val="000000"/>
          <w:sz w:val="28"/>
          <w:szCs w:val="28"/>
          <w:lang w:val="ru-RU"/>
        </w:rPr>
        <w:t xml:space="preserve"> – глобальная матрица жесткости, </w:t>
      </w:r>
      <w:r w:rsidRPr="00EC6368">
        <w:rPr>
          <w:rFonts w:ascii="Cambria Math" w:hAnsi="Cambria Math" w:cs="Cambria Math"/>
          <w:color w:val="000000"/>
          <w:sz w:val="28"/>
          <w:szCs w:val="28"/>
        </w:rPr>
        <w:t>𝑈</w:t>
      </w:r>
      <w:r w:rsidRPr="007C44CC">
        <w:rPr>
          <w:color w:val="000000"/>
          <w:sz w:val="28"/>
          <w:szCs w:val="28"/>
          <w:lang w:val="ru-RU"/>
        </w:rPr>
        <w:t xml:space="preserve"> – глобальный вектор перемещений, </w:t>
      </w:r>
      <m:oMath>
        <m:sSub>
          <m:sSubPr>
            <m:ctrlPr>
              <w:rPr>
                <w:rFonts w:ascii="Cambria Math" w:hAnsi="Cambria Math" w:cs="Cambria Math"/>
                <w:i/>
                <w:color w:val="000000"/>
                <w:sz w:val="28"/>
                <w:szCs w:val="28"/>
              </w:rPr>
            </m:ctrlPr>
          </m:sSubPr>
          <m:e>
            <m:r>
              <w:rPr>
                <w:rFonts w:ascii="Cambria Math" w:hAnsi="Cambria Math" w:cs="Cambria Math"/>
                <w:color w:val="000000"/>
                <w:sz w:val="28"/>
                <w:szCs w:val="28"/>
              </w:rPr>
              <m:t>F</m:t>
            </m:r>
          </m:e>
          <m:sub>
            <m:r>
              <w:rPr>
                <w:rFonts w:ascii="Cambria Math" w:hAnsi="Cambria Math" w:cs="Cambria Math"/>
                <w:color w:val="000000"/>
                <w:sz w:val="28"/>
                <w:szCs w:val="28"/>
              </w:rPr>
              <m:t>v</m:t>
            </m:r>
          </m:sub>
        </m:sSub>
      </m:oMath>
      <w:r w:rsidRPr="007C44CC">
        <w:rPr>
          <w:color w:val="000000"/>
          <w:sz w:val="28"/>
          <w:szCs w:val="28"/>
          <w:lang w:val="ru-RU"/>
        </w:rPr>
        <w:t xml:space="preserve"> – глобальный вектор объемных сил, а </w:t>
      </w:r>
      <m:oMath>
        <m:sSub>
          <m:sSubPr>
            <m:ctrlPr>
              <w:rPr>
                <w:rFonts w:ascii="Cambria Math" w:hAnsi="Cambria Math" w:cs="Cambria Math"/>
                <w:i/>
                <w:color w:val="000000"/>
                <w:sz w:val="28"/>
                <w:szCs w:val="28"/>
              </w:rPr>
            </m:ctrlPr>
          </m:sSubPr>
          <m:e>
            <m:r>
              <w:rPr>
                <w:rFonts w:ascii="Cambria Math" w:hAnsi="Cambria Math" w:cs="Cambria Math"/>
                <w:color w:val="000000"/>
                <w:sz w:val="28"/>
                <w:szCs w:val="28"/>
              </w:rPr>
              <m:t>F</m:t>
            </m:r>
          </m:e>
          <m:sub>
            <m:r>
              <w:rPr>
                <w:rFonts w:ascii="Cambria Math" w:hAnsi="Cambria Math" w:cs="Cambria Math"/>
                <w:color w:val="000000"/>
                <w:sz w:val="28"/>
                <w:szCs w:val="28"/>
              </w:rPr>
              <m:t>s</m:t>
            </m:r>
          </m:sub>
        </m:sSub>
      </m:oMath>
      <w:r w:rsidRPr="007C44CC">
        <w:rPr>
          <w:color w:val="000000"/>
          <w:sz w:val="28"/>
          <w:szCs w:val="28"/>
          <w:lang w:val="ru-RU"/>
        </w:rPr>
        <w:t xml:space="preserve"> – глобальный вектор поверхностных сил.</w:t>
      </w:r>
      <w:r w:rsidRPr="00EC6368">
        <w:rPr>
          <w:color w:val="000000"/>
          <w:sz w:val="28"/>
          <w:szCs w:val="28"/>
          <w:lang w:val="ru-RU"/>
        </w:rPr>
        <w:t xml:space="preserve"> Далее эта система решается одним из численных методов [</w:t>
      </w:r>
      <w:r w:rsidR="00B802D4" w:rsidRPr="00B802D4">
        <w:rPr>
          <w:color w:val="000000"/>
          <w:sz w:val="28"/>
          <w:szCs w:val="28"/>
          <w:lang w:val="ru-RU"/>
        </w:rPr>
        <w:t>3</w:t>
      </w:r>
      <w:r w:rsidRPr="00EC6368">
        <w:rPr>
          <w:color w:val="000000"/>
          <w:sz w:val="28"/>
          <w:szCs w:val="28"/>
          <w:lang w:val="ru-RU"/>
        </w:rPr>
        <w:t>], и мы получаем значение перемещений в каждом узле, которые потом можно пересчитать в деформации и напряжения.</w:t>
      </w:r>
    </w:p>
    <w:p w14:paraId="70FB9311" w14:textId="77777777" w:rsidR="004317D0" w:rsidRDefault="004317D0" w:rsidP="00572656">
      <w:pPr>
        <w:spacing w:line="360" w:lineRule="auto"/>
        <w:ind w:firstLine="567"/>
        <w:jc w:val="both"/>
        <w:rPr>
          <w:sz w:val="28"/>
          <w:szCs w:val="28"/>
          <w:lang w:val="ru-RU"/>
        </w:rPr>
      </w:pPr>
      <w:r>
        <w:rPr>
          <w:sz w:val="28"/>
          <w:szCs w:val="28"/>
          <w:lang w:val="ru-RU"/>
        </w:rPr>
        <w:t>Сфероид</w:t>
      </w:r>
      <w:r w:rsidRPr="00EC6368">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1</m:t>
            </m:r>
          </m:sub>
        </m:sSub>
      </m:oMath>
      <w:r w:rsidRPr="00EC6368">
        <w:rPr>
          <w:sz w:val="28"/>
          <w:szCs w:val="28"/>
          <w:lang w:val="ru-RU"/>
        </w:rPr>
        <w:t xml:space="preserve"> </w:t>
      </w:r>
      <w:r>
        <w:rPr>
          <w:sz w:val="28"/>
          <w:szCs w:val="28"/>
          <w:lang w:val="ru-RU"/>
        </w:rPr>
        <w:t>с</w:t>
      </w:r>
      <w:r w:rsidRPr="00EC6368">
        <w:rPr>
          <w:sz w:val="28"/>
          <w:szCs w:val="28"/>
          <w:lang w:val="ru-RU"/>
        </w:rPr>
        <w:t xml:space="preserve"> </w:t>
      </w:r>
      <w:r>
        <w:rPr>
          <w:sz w:val="28"/>
          <w:szCs w:val="28"/>
          <w:lang w:val="ru-RU"/>
        </w:rPr>
        <w:t>материалом</w:t>
      </w:r>
      <w:r w:rsidRPr="00EC6368">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lang w:val="ru-RU"/>
              </w:rPr>
              <m:t>С</m:t>
            </m:r>
          </m:e>
          <m:sub>
            <m:r>
              <w:rPr>
                <w:rFonts w:ascii="Cambria Math" w:hAnsi="Cambria Math"/>
                <w:sz w:val="28"/>
                <w:szCs w:val="28"/>
                <w:lang w:val="ru-RU"/>
              </w:rPr>
              <m:t>1</m:t>
            </m:r>
          </m:sub>
        </m:sSub>
        <m:r>
          <w:rPr>
            <w:rFonts w:ascii="Cambria Math" w:hAnsi="Cambria Math"/>
            <w:sz w:val="28"/>
            <w:szCs w:val="28"/>
            <w:lang w:val="ru-RU"/>
          </w:rPr>
          <m:t xml:space="preserve"> </m:t>
        </m:r>
      </m:oMath>
      <w:r>
        <w:rPr>
          <w:sz w:val="28"/>
          <w:szCs w:val="28"/>
          <w:lang w:val="ru-RU"/>
        </w:rPr>
        <w:t>с</w:t>
      </w:r>
      <w:r w:rsidRPr="00EC6368">
        <w:rPr>
          <w:sz w:val="28"/>
          <w:szCs w:val="28"/>
          <w:lang w:val="ru-RU"/>
        </w:rPr>
        <w:t xml:space="preserve"> </w:t>
      </w:r>
      <m:oMath>
        <m:r>
          <w:rPr>
            <w:rFonts w:ascii="Cambria Math" w:hAnsi="Cambria Math"/>
            <w:sz w:val="28"/>
            <w:szCs w:val="28"/>
          </w:rPr>
          <m:t>γ</m:t>
        </m:r>
        <m:r>
          <w:rPr>
            <w:rFonts w:ascii="Cambria Math" w:hAnsi="Cambria Math"/>
            <w:sz w:val="28"/>
            <w:szCs w:val="28"/>
            <w:lang w:val="ru-RU"/>
          </w:rPr>
          <m:t>=0.1</m:t>
        </m:r>
      </m:oMath>
      <w:r w:rsidRPr="00EC6368">
        <w:rPr>
          <w:sz w:val="28"/>
          <w:szCs w:val="28"/>
          <w:lang w:val="ru-RU"/>
        </w:rPr>
        <w:t xml:space="preserve"> </w:t>
      </w:r>
      <w:r>
        <w:rPr>
          <w:sz w:val="28"/>
          <w:szCs w:val="28"/>
          <w:lang w:val="ru-RU"/>
        </w:rPr>
        <w:t>помещен</w:t>
      </w:r>
      <w:r w:rsidRPr="00EC6368">
        <w:rPr>
          <w:sz w:val="28"/>
          <w:szCs w:val="28"/>
          <w:lang w:val="ru-RU"/>
        </w:rPr>
        <w:t xml:space="preserve"> </w:t>
      </w:r>
      <w:r>
        <w:rPr>
          <w:sz w:val="28"/>
          <w:szCs w:val="28"/>
          <w:lang w:val="ru-RU"/>
        </w:rPr>
        <w:t>в</w:t>
      </w:r>
      <w:r w:rsidRPr="00EC6368">
        <w:rPr>
          <w:sz w:val="28"/>
          <w:szCs w:val="28"/>
          <w:lang w:val="ru-RU"/>
        </w:rPr>
        <w:t xml:space="preserve"> </w:t>
      </w:r>
      <w:r>
        <w:rPr>
          <w:sz w:val="28"/>
          <w:szCs w:val="28"/>
          <w:lang w:val="ru-RU"/>
        </w:rPr>
        <w:t>объем</w:t>
      </w:r>
      <w:r w:rsidRPr="00EC6368">
        <w:rPr>
          <w:sz w:val="28"/>
          <w:szCs w:val="28"/>
          <w:lang w:val="ru-RU"/>
        </w:rPr>
        <w:t xml:space="preserve"> </w:t>
      </w:r>
      <m:oMath>
        <m:r>
          <w:rPr>
            <w:rFonts w:ascii="Cambria Math" w:hAnsi="Cambria Math"/>
            <w:sz w:val="28"/>
            <w:szCs w:val="28"/>
          </w:rPr>
          <m:t>V</m:t>
        </m:r>
      </m:oMath>
      <w:r w:rsidRPr="00EC6368">
        <w:rPr>
          <w:sz w:val="28"/>
          <w:szCs w:val="28"/>
          <w:lang w:val="ru-RU"/>
        </w:rPr>
        <w:t xml:space="preserve"> </w:t>
      </w:r>
      <w:r>
        <w:rPr>
          <w:sz w:val="28"/>
          <w:szCs w:val="28"/>
          <w:lang w:val="ru-RU"/>
        </w:rPr>
        <w:t>с</w:t>
      </w:r>
      <w:r w:rsidRPr="00EC6368">
        <w:rPr>
          <w:sz w:val="28"/>
          <w:szCs w:val="28"/>
          <w:lang w:val="ru-RU"/>
        </w:rPr>
        <w:t xml:space="preserve"> </w:t>
      </w:r>
      <w:r>
        <w:rPr>
          <w:sz w:val="28"/>
          <w:szCs w:val="28"/>
          <w:lang w:val="ru-RU"/>
        </w:rPr>
        <w:t>материалом</w:t>
      </w:r>
      <w:r w:rsidRPr="00EC6368">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lang w:val="ru-RU"/>
              </w:rPr>
              <m:t>С</m:t>
            </m:r>
          </m:e>
          <m:sub>
            <m:r>
              <w:rPr>
                <w:rFonts w:ascii="Cambria Math" w:hAnsi="Cambria Math"/>
                <w:sz w:val="28"/>
                <w:szCs w:val="28"/>
                <w:lang w:val="ru-RU"/>
              </w:rPr>
              <m:t>0</m:t>
            </m:r>
          </m:sub>
        </m:sSub>
      </m:oMath>
      <w:r w:rsidRPr="00EC6368">
        <w:rPr>
          <w:sz w:val="28"/>
          <w:szCs w:val="28"/>
          <w:lang w:val="ru-RU"/>
        </w:rPr>
        <w:t xml:space="preserve"> </w:t>
      </w:r>
      <w:r>
        <w:rPr>
          <w:sz w:val="28"/>
          <w:szCs w:val="28"/>
          <w:lang w:val="ru-RU"/>
        </w:rPr>
        <w:t>который</w:t>
      </w:r>
      <w:r w:rsidRPr="00EC6368">
        <w:rPr>
          <w:sz w:val="28"/>
          <w:szCs w:val="28"/>
          <w:lang w:val="ru-RU"/>
        </w:rPr>
        <w:t xml:space="preserve"> </w:t>
      </w:r>
      <w:r>
        <w:rPr>
          <w:sz w:val="28"/>
          <w:szCs w:val="28"/>
          <w:lang w:val="ru-RU"/>
        </w:rPr>
        <w:t>имеет</w:t>
      </w:r>
      <w:r w:rsidRPr="00EC6368">
        <w:rPr>
          <w:sz w:val="28"/>
          <w:szCs w:val="28"/>
          <w:lang w:val="ru-RU"/>
        </w:rPr>
        <w:t xml:space="preserve"> </w:t>
      </w:r>
      <w:r>
        <w:rPr>
          <w:sz w:val="28"/>
          <w:szCs w:val="28"/>
          <w:lang w:val="ru-RU"/>
        </w:rPr>
        <w:t>форму</w:t>
      </w:r>
      <w:r w:rsidRPr="00EC6368">
        <w:rPr>
          <w:sz w:val="28"/>
          <w:szCs w:val="28"/>
          <w:lang w:val="ru-RU"/>
        </w:rPr>
        <w:t xml:space="preserve"> </w:t>
      </w:r>
      <w:r>
        <w:rPr>
          <w:sz w:val="28"/>
          <w:szCs w:val="28"/>
          <w:lang w:val="ru-RU"/>
        </w:rPr>
        <w:t>куба</w:t>
      </w:r>
      <w:r w:rsidRPr="00EC6368">
        <w:rPr>
          <w:sz w:val="28"/>
          <w:szCs w:val="28"/>
          <w:lang w:val="ru-RU"/>
        </w:rPr>
        <w:t xml:space="preserve"> </w:t>
      </w:r>
      <w:r>
        <w:rPr>
          <w:sz w:val="28"/>
          <w:szCs w:val="28"/>
          <w:lang w:val="ru-RU"/>
        </w:rPr>
        <w:t xml:space="preserve">с гранью в десять раз превышающую линейный размер включения (рисунок </w:t>
      </w:r>
      <w:r w:rsidR="00BB4E4F">
        <w:rPr>
          <w:sz w:val="28"/>
          <w:szCs w:val="28"/>
          <w:lang w:val="ru-RU"/>
        </w:rPr>
        <w:t>3</w:t>
      </w:r>
      <w:r>
        <w:rPr>
          <w:sz w:val="28"/>
          <w:szCs w:val="28"/>
          <w:lang w:val="ru-RU"/>
        </w:rPr>
        <w:t>.1)</w:t>
      </w:r>
      <w:r w:rsidRPr="00EC6368">
        <w:rPr>
          <w:sz w:val="28"/>
          <w:szCs w:val="28"/>
          <w:lang w:val="ru-RU"/>
        </w:rPr>
        <w:t xml:space="preserve">. </w:t>
      </w:r>
    </w:p>
    <w:p w14:paraId="7E45D973" w14:textId="77777777" w:rsidR="004317D0" w:rsidRPr="00E47117" w:rsidRDefault="00572656" w:rsidP="004317D0">
      <w:pPr>
        <w:spacing w:line="360" w:lineRule="auto"/>
        <w:ind w:firstLine="567"/>
        <w:jc w:val="center"/>
        <w:rPr>
          <w:rFonts w:eastAsia="Times New Roman"/>
          <w:snapToGrid w:val="0"/>
          <w:color w:val="000000"/>
          <w:w w:val="0"/>
          <w:sz w:val="28"/>
          <w:szCs w:val="28"/>
          <w:u w:color="000000"/>
          <w:bdr w:val="none" w:sz="0" w:space="0" w:color="000000"/>
          <w:shd w:val="clear" w:color="000000" w:fill="000000"/>
          <w:lang w:eastAsia="x-none" w:bidi="x-none"/>
        </w:rPr>
      </w:pPr>
      <w:r>
        <w:rPr>
          <w:noProof/>
        </w:rPr>
        <w:lastRenderedPageBreak/>
        <w:drawing>
          <wp:inline distT="0" distB="0" distL="0" distR="0" wp14:anchorId="65F03677" wp14:editId="4B6656CF">
            <wp:extent cx="3729318" cy="371475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1" t="1518" r="2069" b="1708"/>
                    <a:stretch/>
                  </pic:blipFill>
                  <pic:spPr bwMode="auto">
                    <a:xfrm>
                      <a:off x="0" y="0"/>
                      <a:ext cx="3754524" cy="3739858"/>
                    </a:xfrm>
                    <a:prstGeom prst="rect">
                      <a:avLst/>
                    </a:prstGeom>
                    <a:ln>
                      <a:noFill/>
                    </a:ln>
                    <a:extLst>
                      <a:ext uri="{53640926-AAD7-44D8-BBD7-CCE9431645EC}">
                        <a14:shadowObscured xmlns:a14="http://schemas.microsoft.com/office/drawing/2010/main"/>
                      </a:ext>
                    </a:extLst>
                  </pic:spPr>
                </pic:pic>
              </a:graphicData>
            </a:graphic>
          </wp:inline>
        </w:drawing>
      </w:r>
    </w:p>
    <w:p w14:paraId="58B40EBB" w14:textId="77777777" w:rsidR="004317D0" w:rsidRPr="004F4CD3" w:rsidRDefault="004317D0" w:rsidP="004317D0">
      <w:pPr>
        <w:spacing w:line="360" w:lineRule="auto"/>
        <w:ind w:firstLine="567"/>
        <w:jc w:val="center"/>
        <w:rPr>
          <w:szCs w:val="24"/>
          <w:lang w:val="ru-RU"/>
        </w:rPr>
      </w:pPr>
      <w:r w:rsidRPr="004F4CD3">
        <w:rPr>
          <w:szCs w:val="24"/>
          <w:lang w:val="ru-RU"/>
        </w:rPr>
        <w:t xml:space="preserve">Рисунок </w:t>
      </w:r>
      <w:r w:rsidR="00BB4E4F" w:rsidRPr="004F4CD3">
        <w:rPr>
          <w:szCs w:val="24"/>
          <w:lang w:val="ru-RU"/>
        </w:rPr>
        <w:t>3</w:t>
      </w:r>
      <w:r w:rsidRPr="004F4CD3">
        <w:rPr>
          <w:szCs w:val="24"/>
          <w:lang w:val="ru-RU"/>
        </w:rPr>
        <w:t>.1 – Объем, рассматриваемый в моделировании</w:t>
      </w:r>
    </w:p>
    <w:p w14:paraId="0EA602D0" w14:textId="77777777" w:rsidR="004317D0" w:rsidRDefault="004317D0" w:rsidP="004317D0">
      <w:pPr>
        <w:spacing w:line="360" w:lineRule="auto"/>
        <w:ind w:firstLine="567"/>
        <w:jc w:val="center"/>
        <w:rPr>
          <w:sz w:val="28"/>
          <w:szCs w:val="28"/>
          <w:lang w:val="ru-RU"/>
        </w:rPr>
      </w:pPr>
    </w:p>
    <w:p w14:paraId="11C6A81A" w14:textId="77777777" w:rsidR="004317D0" w:rsidRPr="007B5EE1" w:rsidRDefault="004317D0" w:rsidP="00BB4E4F">
      <w:pPr>
        <w:spacing w:line="360" w:lineRule="auto"/>
        <w:ind w:firstLine="567"/>
        <w:jc w:val="both"/>
        <w:rPr>
          <w:rFonts w:eastAsia="Times New Roman"/>
          <w:snapToGrid w:val="0"/>
          <w:color w:val="000000"/>
          <w:w w:val="0"/>
          <w:sz w:val="28"/>
          <w:szCs w:val="28"/>
          <w:u w:color="000000"/>
          <w:bdr w:val="none" w:sz="0" w:space="0" w:color="000000"/>
          <w:shd w:val="clear" w:color="000000" w:fill="000000"/>
          <w:lang w:eastAsia="x-none" w:bidi="x-none"/>
        </w:rPr>
      </w:pPr>
      <w:r>
        <w:rPr>
          <w:sz w:val="28"/>
          <w:szCs w:val="28"/>
          <w:lang w:val="ru-RU"/>
        </w:rPr>
        <w:t xml:space="preserve">Вязкоупругие свойства материалов моделировались с помощью рядов Прони </w:t>
      </w:r>
      <w:r w:rsidRPr="007B5EE1">
        <w:rPr>
          <w:sz w:val="28"/>
          <w:szCs w:val="28"/>
          <w:lang w:val="ru-RU"/>
        </w:rPr>
        <w:t>[</w:t>
      </w:r>
      <w:r w:rsidR="00B802D4">
        <w:rPr>
          <w:sz w:val="28"/>
          <w:szCs w:val="28"/>
          <w:lang w:val="ru-RU"/>
        </w:rPr>
        <w:t>8</w:t>
      </w:r>
      <w:r w:rsidRPr="007B5EE1">
        <w:rPr>
          <w:sz w:val="28"/>
          <w:szCs w:val="28"/>
          <w:lang w:val="ru-RU"/>
        </w:rPr>
        <w:t xml:space="preserve">]. </w:t>
      </w:r>
      <w:r>
        <w:rPr>
          <w:sz w:val="28"/>
          <w:szCs w:val="28"/>
          <w:lang w:val="ru-RU"/>
        </w:rPr>
        <w:t>Конечно</w:t>
      </w:r>
      <w:r w:rsidRPr="007B5EE1">
        <w:rPr>
          <w:sz w:val="28"/>
          <w:szCs w:val="28"/>
          <w:lang w:val="ru-RU"/>
        </w:rPr>
        <w:t>-</w:t>
      </w:r>
      <w:r>
        <w:rPr>
          <w:sz w:val="28"/>
          <w:szCs w:val="28"/>
          <w:lang w:val="ru-RU"/>
        </w:rPr>
        <w:t>элементная</w:t>
      </w:r>
      <w:r w:rsidRPr="007B5EE1">
        <w:rPr>
          <w:sz w:val="28"/>
          <w:szCs w:val="28"/>
          <w:lang w:val="ru-RU"/>
        </w:rPr>
        <w:t xml:space="preserve"> </w:t>
      </w:r>
      <w:r>
        <w:rPr>
          <w:sz w:val="28"/>
          <w:szCs w:val="28"/>
          <w:lang w:val="ru-RU"/>
        </w:rPr>
        <w:t>модель</w:t>
      </w:r>
      <w:r w:rsidRPr="007B5EE1">
        <w:rPr>
          <w:sz w:val="28"/>
          <w:szCs w:val="28"/>
          <w:lang w:val="ru-RU"/>
        </w:rPr>
        <w:t xml:space="preserve"> </w:t>
      </w:r>
      <w:r>
        <w:rPr>
          <w:sz w:val="28"/>
          <w:szCs w:val="28"/>
          <w:lang w:val="ru-RU"/>
        </w:rPr>
        <w:t>была</w:t>
      </w:r>
      <w:r w:rsidRPr="007B5EE1">
        <w:rPr>
          <w:sz w:val="28"/>
          <w:szCs w:val="28"/>
          <w:lang w:val="ru-RU"/>
        </w:rPr>
        <w:t xml:space="preserve"> </w:t>
      </w:r>
      <w:r>
        <w:rPr>
          <w:sz w:val="28"/>
          <w:szCs w:val="28"/>
          <w:lang w:val="ru-RU"/>
        </w:rPr>
        <w:t>построена с помощью тетраэдров с функцией формы второго порядка.</w:t>
      </w:r>
      <w:r w:rsidRPr="007B5EE1">
        <w:rPr>
          <w:sz w:val="28"/>
          <w:szCs w:val="28"/>
          <w:lang w:val="ru-RU"/>
        </w:rPr>
        <w:t xml:space="preserve"> </w:t>
      </w:r>
      <w:r>
        <w:rPr>
          <w:sz w:val="28"/>
          <w:szCs w:val="28"/>
          <w:lang w:val="ru-RU"/>
        </w:rPr>
        <w:t xml:space="preserve">Пример модели представлен на рисунке </w:t>
      </w:r>
      <w:r w:rsidR="00BB4E4F">
        <w:rPr>
          <w:sz w:val="28"/>
          <w:szCs w:val="28"/>
          <w:lang w:val="ru-RU"/>
        </w:rPr>
        <w:t>3</w:t>
      </w:r>
      <w:r>
        <w:rPr>
          <w:sz w:val="28"/>
          <w:szCs w:val="28"/>
          <w:lang w:val="ru-RU"/>
        </w:rPr>
        <w:t>.2</w:t>
      </w:r>
      <w:r w:rsidRPr="00E47117">
        <w:rPr>
          <w:rFonts w:eastAsia="Times New Roman"/>
          <w:snapToGrid w:val="0"/>
          <w:color w:val="000000"/>
          <w:w w:val="0"/>
          <w:sz w:val="28"/>
          <w:szCs w:val="28"/>
          <w:u w:color="000000"/>
          <w:bdr w:val="none" w:sz="0" w:space="0" w:color="000000"/>
          <w:shd w:val="clear" w:color="000000" w:fill="000000"/>
          <w:lang w:val="x-none" w:eastAsia="x-none" w:bidi="x-none"/>
        </w:rPr>
        <w:t xml:space="preserve"> </w:t>
      </w:r>
    </w:p>
    <w:p w14:paraId="0D2BAC50" w14:textId="77777777" w:rsidR="004317D0" w:rsidRPr="00E47117" w:rsidRDefault="004317D0" w:rsidP="004317D0">
      <w:pPr>
        <w:spacing w:line="360" w:lineRule="auto"/>
        <w:ind w:firstLine="567"/>
        <w:jc w:val="center"/>
        <w:rPr>
          <w:rFonts w:eastAsia="Times New Roman"/>
          <w:snapToGrid w:val="0"/>
          <w:color w:val="000000"/>
          <w:w w:val="0"/>
          <w:sz w:val="28"/>
          <w:szCs w:val="28"/>
          <w:u w:color="000000"/>
          <w:bdr w:val="none" w:sz="0" w:space="0" w:color="000000"/>
          <w:shd w:val="clear" w:color="000000" w:fill="000000"/>
          <w:lang w:eastAsia="x-none" w:bidi="x-none"/>
        </w:rPr>
      </w:pPr>
      <w:r w:rsidRPr="00E47117">
        <w:rPr>
          <w:noProof/>
          <w:sz w:val="28"/>
          <w:szCs w:val="28"/>
          <w:lang w:val="ru-RU" w:eastAsia="ru-RU"/>
        </w:rPr>
        <w:drawing>
          <wp:inline distT="0" distB="0" distL="0" distR="0" wp14:anchorId="301D2C66" wp14:editId="6A3D1FCA">
            <wp:extent cx="3866515" cy="3089092"/>
            <wp:effectExtent l="0" t="0" r="635" b="0"/>
            <wp:docPr id="4" name="Рисунок 4" descr="X:\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X:\image0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769" b="12679"/>
                    <a:stretch/>
                  </pic:blipFill>
                  <pic:spPr bwMode="auto">
                    <a:xfrm>
                      <a:off x="0" y="0"/>
                      <a:ext cx="3912718" cy="3126005"/>
                    </a:xfrm>
                    <a:prstGeom prst="rect">
                      <a:avLst/>
                    </a:prstGeom>
                    <a:noFill/>
                    <a:ln>
                      <a:noFill/>
                    </a:ln>
                    <a:extLst>
                      <a:ext uri="{53640926-AAD7-44D8-BBD7-CCE9431645EC}">
                        <a14:shadowObscured xmlns:a14="http://schemas.microsoft.com/office/drawing/2010/main"/>
                      </a:ext>
                    </a:extLst>
                  </pic:spPr>
                </pic:pic>
              </a:graphicData>
            </a:graphic>
          </wp:inline>
        </w:drawing>
      </w:r>
    </w:p>
    <w:p w14:paraId="5F7E3BBF" w14:textId="77777777" w:rsidR="004317D0" w:rsidRPr="004F4CD3" w:rsidRDefault="004317D0" w:rsidP="00572656">
      <w:pPr>
        <w:spacing w:line="360" w:lineRule="auto"/>
        <w:ind w:firstLine="567"/>
        <w:jc w:val="center"/>
        <w:rPr>
          <w:szCs w:val="24"/>
          <w:lang w:val="ru-RU"/>
        </w:rPr>
      </w:pPr>
      <w:r w:rsidRPr="004F4CD3">
        <w:rPr>
          <w:szCs w:val="24"/>
          <w:lang w:val="ru-RU"/>
        </w:rPr>
        <w:t xml:space="preserve">Рисунок </w:t>
      </w:r>
      <w:r w:rsidR="00BB4E4F" w:rsidRPr="004F4CD3">
        <w:rPr>
          <w:szCs w:val="24"/>
          <w:lang w:val="ru-RU"/>
        </w:rPr>
        <w:t>3</w:t>
      </w:r>
      <w:r w:rsidRPr="004F4CD3">
        <w:rPr>
          <w:szCs w:val="24"/>
          <w:lang w:val="ru-RU"/>
        </w:rPr>
        <w:t>.2 – Пример конечно-элементной модели.</w:t>
      </w:r>
    </w:p>
    <w:p w14:paraId="08C7018E" w14:textId="77777777" w:rsidR="004317D0" w:rsidRDefault="004317D0" w:rsidP="002F1CFE">
      <w:pPr>
        <w:spacing w:line="360" w:lineRule="auto"/>
        <w:ind w:firstLine="567"/>
        <w:jc w:val="both"/>
        <w:rPr>
          <w:sz w:val="28"/>
          <w:szCs w:val="28"/>
          <w:lang w:val="ru-RU"/>
        </w:rPr>
      </w:pPr>
      <w:r>
        <w:rPr>
          <w:sz w:val="28"/>
          <w:szCs w:val="28"/>
          <w:lang w:val="ru-RU"/>
        </w:rPr>
        <w:lastRenderedPageBreak/>
        <w:t>Проведены</w:t>
      </w:r>
      <w:r w:rsidRPr="007B5EE1">
        <w:rPr>
          <w:sz w:val="28"/>
          <w:szCs w:val="28"/>
          <w:lang w:val="ru-RU"/>
        </w:rPr>
        <w:t xml:space="preserve"> </w:t>
      </w:r>
      <w:r>
        <w:rPr>
          <w:sz w:val="28"/>
          <w:szCs w:val="28"/>
          <w:lang w:val="ru-RU"/>
        </w:rPr>
        <w:t>расчеты</w:t>
      </w:r>
      <w:r w:rsidRPr="007B5EE1">
        <w:rPr>
          <w:sz w:val="28"/>
          <w:szCs w:val="28"/>
          <w:lang w:val="ru-RU"/>
        </w:rPr>
        <w:t xml:space="preserve"> </w:t>
      </w:r>
      <w:r>
        <w:rPr>
          <w:sz w:val="28"/>
          <w:szCs w:val="28"/>
          <w:lang w:val="ru-RU"/>
        </w:rPr>
        <w:t>для</w:t>
      </w:r>
      <w:r w:rsidRPr="007B5EE1">
        <w:rPr>
          <w:sz w:val="28"/>
          <w:szCs w:val="28"/>
          <w:lang w:val="ru-RU"/>
        </w:rPr>
        <w:t xml:space="preserve"> </w:t>
      </w:r>
      <w:r>
        <w:rPr>
          <w:sz w:val="28"/>
          <w:szCs w:val="28"/>
          <w:lang w:val="ru-RU"/>
        </w:rPr>
        <w:t>трех</w:t>
      </w:r>
      <w:r w:rsidRPr="007B5EE1">
        <w:rPr>
          <w:sz w:val="28"/>
          <w:szCs w:val="28"/>
          <w:lang w:val="ru-RU"/>
        </w:rPr>
        <w:t xml:space="preserve"> </w:t>
      </w:r>
      <w:r>
        <w:rPr>
          <w:sz w:val="28"/>
          <w:szCs w:val="28"/>
          <w:lang w:val="ru-RU"/>
        </w:rPr>
        <w:t>случаев</w:t>
      </w:r>
      <w:r w:rsidRPr="007B5EE1">
        <w:rPr>
          <w:sz w:val="28"/>
          <w:szCs w:val="28"/>
          <w:lang w:val="ru-RU"/>
        </w:rPr>
        <w:t xml:space="preserve"> </w:t>
      </w:r>
      <w:r>
        <w:rPr>
          <w:sz w:val="28"/>
          <w:szCs w:val="28"/>
          <w:lang w:val="ru-RU"/>
        </w:rPr>
        <w:t>нагружения</w:t>
      </w:r>
      <w:r w:rsidRPr="007B5EE1">
        <w:rPr>
          <w:sz w:val="28"/>
          <w:szCs w:val="28"/>
          <w:lang w:val="ru-RU"/>
        </w:rPr>
        <w:t xml:space="preserve"> </w:t>
      </w:r>
      <w:r>
        <w:rPr>
          <w:sz w:val="28"/>
          <w:szCs w:val="28"/>
          <w:lang w:val="ru-RU"/>
        </w:rPr>
        <w:t>в</w:t>
      </w:r>
      <w:r w:rsidRPr="007B5EE1">
        <w:rPr>
          <w:sz w:val="28"/>
          <w:szCs w:val="28"/>
          <w:lang w:val="ru-RU"/>
        </w:rPr>
        <w:t xml:space="preserve"> </w:t>
      </w:r>
      <w:r>
        <w:rPr>
          <w:sz w:val="28"/>
          <w:szCs w:val="28"/>
          <w:lang w:val="ru-RU"/>
        </w:rPr>
        <w:t>пакете</w:t>
      </w:r>
      <w:r w:rsidRPr="007B5EE1">
        <w:rPr>
          <w:sz w:val="28"/>
          <w:szCs w:val="28"/>
          <w:lang w:val="ru-RU"/>
        </w:rPr>
        <w:t xml:space="preserve"> </w:t>
      </w:r>
      <w:r>
        <w:rPr>
          <w:sz w:val="28"/>
          <w:szCs w:val="28"/>
          <w:lang w:val="ru-RU"/>
        </w:rPr>
        <w:t>прикладных</w:t>
      </w:r>
      <w:r w:rsidRPr="007B5EE1">
        <w:rPr>
          <w:sz w:val="28"/>
          <w:szCs w:val="28"/>
          <w:lang w:val="ru-RU"/>
        </w:rPr>
        <w:t xml:space="preserve"> </w:t>
      </w:r>
      <w:r>
        <w:rPr>
          <w:sz w:val="28"/>
          <w:szCs w:val="28"/>
          <w:lang w:val="ru-RU"/>
        </w:rPr>
        <w:t>программ</w:t>
      </w:r>
      <w:r w:rsidRPr="007B5EE1">
        <w:rPr>
          <w:sz w:val="28"/>
          <w:szCs w:val="28"/>
          <w:lang w:val="ru-RU"/>
        </w:rPr>
        <w:t xml:space="preserve"> </w:t>
      </w:r>
      <w:r>
        <w:rPr>
          <w:sz w:val="28"/>
          <w:szCs w:val="28"/>
        </w:rPr>
        <w:t>ANSYS</w:t>
      </w:r>
      <w:r w:rsidRPr="007B5EE1">
        <w:rPr>
          <w:sz w:val="28"/>
          <w:szCs w:val="28"/>
          <w:lang w:val="ru-RU"/>
        </w:rPr>
        <w:t xml:space="preserve">: </w:t>
      </w:r>
      <w:r>
        <w:rPr>
          <w:sz w:val="28"/>
          <w:szCs w:val="28"/>
          <w:lang w:val="ru-RU"/>
        </w:rPr>
        <w:t>нормальное</w:t>
      </w:r>
      <w:r w:rsidRPr="007B5EE1">
        <w:rPr>
          <w:sz w:val="28"/>
          <w:szCs w:val="28"/>
          <w:lang w:val="ru-RU"/>
        </w:rPr>
        <w:t xml:space="preserve"> </w:t>
      </w:r>
      <w:r>
        <w:rPr>
          <w:sz w:val="28"/>
          <w:szCs w:val="28"/>
          <w:lang w:val="ru-RU"/>
        </w:rPr>
        <w:t>нагружение</w:t>
      </w:r>
      <w:r w:rsidRPr="007B5EE1">
        <w:rPr>
          <w:sz w:val="28"/>
          <w:szCs w:val="28"/>
          <w:lang w:val="ru-RU"/>
        </w:rPr>
        <w:t xml:space="preserve"> </w:t>
      </w:r>
      <w:r>
        <w:rPr>
          <w:sz w:val="28"/>
          <w:szCs w:val="28"/>
          <w:lang w:val="ru-RU"/>
        </w:rPr>
        <w:t>по</w:t>
      </w:r>
      <w:r w:rsidRPr="007B5EE1">
        <w:rPr>
          <w:sz w:val="28"/>
          <w:szCs w:val="28"/>
          <w:lang w:val="ru-RU"/>
        </w:rPr>
        <w:t xml:space="preserve"> </w:t>
      </w:r>
      <w:r>
        <w:rPr>
          <w:sz w:val="28"/>
          <w:szCs w:val="28"/>
          <w:lang w:val="ru-RU"/>
        </w:rPr>
        <w:t>оси</w:t>
      </w:r>
      <w:r w:rsidRPr="007B5EE1">
        <w:rPr>
          <w:sz w:val="28"/>
          <w:szCs w:val="28"/>
          <w:lang w:val="ru-RU"/>
        </w:rPr>
        <w:t xml:space="preserve"> </w:t>
      </w:r>
      <w:r>
        <w:rPr>
          <w:sz w:val="28"/>
          <w:szCs w:val="28"/>
          <w:lang w:val="ru-RU"/>
        </w:rPr>
        <w:t>трансверсальной</w:t>
      </w:r>
      <w:r w:rsidRPr="007B5EE1">
        <w:rPr>
          <w:sz w:val="28"/>
          <w:szCs w:val="28"/>
          <w:lang w:val="ru-RU"/>
        </w:rPr>
        <w:t xml:space="preserve"> </w:t>
      </w:r>
      <w:r>
        <w:rPr>
          <w:sz w:val="28"/>
          <w:szCs w:val="28"/>
          <w:lang w:val="ru-RU"/>
        </w:rPr>
        <w:t xml:space="preserve">изотропии для определения компоненты </w:t>
      </w:r>
      <m:oMath>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6</m:t>
            </m:r>
          </m:sub>
        </m:sSub>
      </m:oMath>
      <w:r w:rsidRPr="007B5EE1">
        <w:rPr>
          <w:sz w:val="28"/>
          <w:szCs w:val="28"/>
          <w:lang w:val="ru-RU"/>
        </w:rPr>
        <w:t xml:space="preserve">, </w:t>
      </w:r>
      <w:r>
        <w:rPr>
          <w:sz w:val="28"/>
          <w:szCs w:val="28"/>
          <w:lang w:val="ru-RU"/>
        </w:rPr>
        <w:t>нормальное</w:t>
      </w:r>
      <w:r w:rsidRPr="007B5EE1">
        <w:rPr>
          <w:sz w:val="28"/>
          <w:szCs w:val="28"/>
          <w:lang w:val="ru-RU"/>
        </w:rPr>
        <w:t xml:space="preserve"> </w:t>
      </w:r>
      <w:r>
        <w:rPr>
          <w:sz w:val="28"/>
          <w:szCs w:val="28"/>
          <w:lang w:val="ru-RU"/>
        </w:rPr>
        <w:t>нагружение</w:t>
      </w:r>
      <w:r w:rsidRPr="007B5EE1">
        <w:rPr>
          <w:sz w:val="28"/>
          <w:szCs w:val="28"/>
          <w:lang w:val="ru-RU"/>
        </w:rPr>
        <w:t xml:space="preserve"> </w:t>
      </w:r>
      <w:r>
        <w:rPr>
          <w:sz w:val="28"/>
          <w:szCs w:val="28"/>
          <w:lang w:val="ru-RU"/>
        </w:rPr>
        <w:t>в</w:t>
      </w:r>
      <w:r w:rsidRPr="007B5EE1">
        <w:rPr>
          <w:sz w:val="28"/>
          <w:szCs w:val="28"/>
          <w:lang w:val="ru-RU"/>
        </w:rPr>
        <w:t xml:space="preserve"> </w:t>
      </w:r>
      <w:r>
        <w:rPr>
          <w:sz w:val="28"/>
          <w:szCs w:val="28"/>
          <w:lang w:val="ru-RU"/>
        </w:rPr>
        <w:t>плоскости</w:t>
      </w:r>
      <w:r w:rsidRPr="007B5EE1">
        <w:rPr>
          <w:sz w:val="28"/>
          <w:szCs w:val="28"/>
          <w:lang w:val="ru-RU"/>
        </w:rPr>
        <w:t xml:space="preserve"> </w:t>
      </w:r>
      <w:r>
        <w:rPr>
          <w:sz w:val="28"/>
          <w:szCs w:val="28"/>
          <w:lang w:val="ru-RU"/>
        </w:rPr>
        <w:t>симметрии</w:t>
      </w:r>
      <w:r w:rsidRPr="00ED3557">
        <w:rPr>
          <w:sz w:val="28"/>
          <w:szCs w:val="28"/>
          <w:lang w:val="ru-RU"/>
        </w:rPr>
        <w:t xml:space="preserve"> </w:t>
      </w:r>
      <w:r>
        <w:rPr>
          <w:sz w:val="28"/>
          <w:szCs w:val="28"/>
          <w:lang w:val="ru-RU"/>
        </w:rPr>
        <w:t xml:space="preserve">для определения компонент </w:t>
      </w:r>
      <m:oMath>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2</m:t>
            </m:r>
          </m:sub>
        </m:sSub>
        <m:r>
          <w:rPr>
            <w:rFonts w:ascii="Cambria Math" w:hAnsi="Cambria Math"/>
            <w:sz w:val="28"/>
            <w:szCs w:val="28"/>
            <w:lang w:val="ru-RU"/>
          </w:rPr>
          <m:t xml:space="preserve">  и </m:t>
        </m:r>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3</m:t>
            </m:r>
          </m:sub>
        </m:sSub>
      </m:oMath>
      <w:r w:rsidRPr="007B5EE1">
        <w:rPr>
          <w:sz w:val="28"/>
          <w:szCs w:val="28"/>
          <w:lang w:val="ru-RU"/>
        </w:rPr>
        <w:t xml:space="preserve"> </w:t>
      </w:r>
      <w:r>
        <w:rPr>
          <w:sz w:val="28"/>
          <w:szCs w:val="28"/>
          <w:lang w:val="ru-RU"/>
        </w:rPr>
        <w:t>и</w:t>
      </w:r>
      <w:r w:rsidRPr="007B5EE1">
        <w:rPr>
          <w:sz w:val="28"/>
          <w:szCs w:val="28"/>
          <w:lang w:val="ru-RU"/>
        </w:rPr>
        <w:t xml:space="preserve"> </w:t>
      </w:r>
      <w:r>
        <w:rPr>
          <w:sz w:val="28"/>
          <w:szCs w:val="28"/>
          <w:lang w:val="ru-RU"/>
        </w:rPr>
        <w:t>одно</w:t>
      </w:r>
      <w:r w:rsidRPr="007B5EE1">
        <w:rPr>
          <w:sz w:val="28"/>
          <w:szCs w:val="28"/>
          <w:lang w:val="ru-RU"/>
        </w:rPr>
        <w:t xml:space="preserve"> </w:t>
      </w:r>
      <w:r>
        <w:rPr>
          <w:sz w:val="28"/>
          <w:szCs w:val="28"/>
          <w:lang w:val="ru-RU"/>
        </w:rPr>
        <w:t>сдвиговое</w:t>
      </w:r>
      <w:r w:rsidRPr="007B5EE1">
        <w:rPr>
          <w:sz w:val="28"/>
          <w:szCs w:val="28"/>
          <w:lang w:val="ru-RU"/>
        </w:rPr>
        <w:t xml:space="preserve"> </w:t>
      </w:r>
      <w:r>
        <w:rPr>
          <w:sz w:val="28"/>
          <w:szCs w:val="28"/>
          <w:lang w:val="ru-RU"/>
        </w:rPr>
        <w:t xml:space="preserve">нагружение для нахождения компоненты </w:t>
      </w:r>
      <m:oMath>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5</m:t>
            </m:r>
          </m:sub>
        </m:sSub>
      </m:oMath>
      <w:r w:rsidRPr="007B5EE1">
        <w:rPr>
          <w:sz w:val="28"/>
          <w:szCs w:val="28"/>
          <w:lang w:val="ru-RU"/>
        </w:rPr>
        <w:t xml:space="preserve">. </w:t>
      </w:r>
      <w:r>
        <w:rPr>
          <w:sz w:val="28"/>
          <w:szCs w:val="28"/>
          <w:lang w:val="ru-RU"/>
        </w:rPr>
        <w:t>В</w:t>
      </w:r>
      <w:r w:rsidRPr="007C76A5">
        <w:rPr>
          <w:sz w:val="28"/>
          <w:szCs w:val="28"/>
          <w:lang w:val="ru-RU"/>
        </w:rPr>
        <w:t xml:space="preserve"> </w:t>
      </w:r>
      <w:r>
        <w:rPr>
          <w:sz w:val="28"/>
          <w:szCs w:val="28"/>
          <w:lang w:val="ru-RU"/>
        </w:rPr>
        <w:t>качестве</w:t>
      </w:r>
      <w:r w:rsidRPr="007C76A5">
        <w:rPr>
          <w:sz w:val="28"/>
          <w:szCs w:val="28"/>
          <w:lang w:val="ru-RU"/>
        </w:rPr>
        <w:t xml:space="preserve"> </w:t>
      </w:r>
      <w:r>
        <w:rPr>
          <w:sz w:val="28"/>
          <w:szCs w:val="28"/>
          <w:lang w:val="ru-RU"/>
        </w:rPr>
        <w:t>нагружения</w:t>
      </w:r>
      <w:r w:rsidRPr="007C76A5">
        <w:rPr>
          <w:sz w:val="28"/>
          <w:szCs w:val="28"/>
          <w:lang w:val="ru-RU"/>
        </w:rPr>
        <w:t xml:space="preserve"> </w:t>
      </w:r>
      <w:r>
        <w:rPr>
          <w:sz w:val="28"/>
          <w:szCs w:val="28"/>
          <w:lang w:val="ru-RU"/>
        </w:rPr>
        <w:t>выступало</w:t>
      </w:r>
      <w:r w:rsidRPr="007C76A5">
        <w:rPr>
          <w:sz w:val="28"/>
          <w:szCs w:val="28"/>
          <w:lang w:val="ru-RU"/>
        </w:rPr>
        <w:t xml:space="preserve"> </w:t>
      </w:r>
      <w:r>
        <w:rPr>
          <w:sz w:val="28"/>
          <w:szCs w:val="28"/>
          <w:lang w:val="ru-RU"/>
        </w:rPr>
        <w:t>давление</w:t>
      </w:r>
      <w:r w:rsidRPr="007C76A5">
        <w:rPr>
          <w:sz w:val="28"/>
          <w:szCs w:val="28"/>
          <w:lang w:val="ru-RU"/>
        </w:rPr>
        <w:t xml:space="preserve"> </w:t>
      </w:r>
      <w:r>
        <w:rPr>
          <w:sz w:val="28"/>
          <w:szCs w:val="28"/>
          <w:lang w:val="ru-RU"/>
        </w:rPr>
        <w:t>на</w:t>
      </w:r>
      <w:r w:rsidRPr="007C76A5">
        <w:rPr>
          <w:sz w:val="28"/>
          <w:szCs w:val="28"/>
          <w:lang w:val="ru-RU"/>
        </w:rPr>
        <w:t xml:space="preserve"> </w:t>
      </w:r>
      <w:r>
        <w:rPr>
          <w:sz w:val="28"/>
          <w:szCs w:val="28"/>
          <w:lang w:val="ru-RU"/>
        </w:rPr>
        <w:t>границе</w:t>
      </w:r>
      <w:r w:rsidRPr="007C76A5">
        <w:rPr>
          <w:sz w:val="28"/>
          <w:szCs w:val="28"/>
          <w:lang w:val="ru-RU"/>
        </w:rPr>
        <w:t xml:space="preserve"> (</w:t>
      </w:r>
      <w:r>
        <w:rPr>
          <w:sz w:val="28"/>
          <w:szCs w:val="28"/>
          <w:lang w:val="ru-RU"/>
        </w:rPr>
        <w:t>рисунок</w:t>
      </w:r>
      <w:r w:rsidRPr="007C76A5">
        <w:rPr>
          <w:sz w:val="28"/>
          <w:szCs w:val="28"/>
          <w:lang w:val="ru-RU"/>
        </w:rPr>
        <w:t xml:space="preserve"> </w:t>
      </w:r>
      <w:r w:rsidR="00BB4E4F">
        <w:rPr>
          <w:sz w:val="28"/>
          <w:szCs w:val="28"/>
          <w:lang w:val="ru-RU"/>
        </w:rPr>
        <w:t>3</w:t>
      </w:r>
      <w:r w:rsidRPr="007C76A5">
        <w:rPr>
          <w:sz w:val="28"/>
          <w:szCs w:val="28"/>
          <w:lang w:val="ru-RU"/>
        </w:rPr>
        <w:t>.3)</w:t>
      </w:r>
      <w:r>
        <w:rPr>
          <w:sz w:val="28"/>
          <w:szCs w:val="28"/>
          <w:lang w:val="ru-RU"/>
        </w:rPr>
        <w:t>, которое было постоянно и не зависело от времени.</w:t>
      </w:r>
    </w:p>
    <w:p w14:paraId="55935F07" w14:textId="77777777" w:rsidR="004317D0" w:rsidRPr="006D242F" w:rsidRDefault="00AA4A09" w:rsidP="00AA4A09">
      <w:pPr>
        <w:spacing w:line="360" w:lineRule="auto"/>
        <w:jc w:val="center"/>
        <w:rPr>
          <w:sz w:val="28"/>
          <w:szCs w:val="28"/>
          <w:lang w:val="ru-RU"/>
        </w:rPr>
      </w:pPr>
      <w:r>
        <w:rPr>
          <w:noProof/>
        </w:rPr>
        <mc:AlternateContent>
          <mc:Choice Requires="wps">
            <w:drawing>
              <wp:anchor distT="0" distB="0" distL="114300" distR="114300" simplePos="0" relativeHeight="251659264" behindDoc="0" locked="0" layoutInCell="1" allowOverlap="1" wp14:anchorId="45F98750" wp14:editId="10C8D65E">
                <wp:simplePos x="0" y="0"/>
                <wp:positionH relativeFrom="column">
                  <wp:posOffset>1005840</wp:posOffset>
                </wp:positionH>
                <wp:positionV relativeFrom="paragraph">
                  <wp:posOffset>791845</wp:posOffset>
                </wp:positionV>
                <wp:extent cx="1162050" cy="6191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162050" cy="619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23AF3" id="Прямоугольник 30" o:spid="_x0000_s1026" style="position:absolute;margin-left:79.2pt;margin-top:62.35pt;width:91.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" fillcolor="white [3201]" strokecolor="white [3212]" strokeweight="1pt"/>
            </w:pict>
          </mc:Fallback>
        </mc:AlternateContent>
      </w:r>
      <w:r w:rsidR="006D242F">
        <w:rPr>
          <w:noProof/>
        </w:rPr>
        <mc:AlternateContent>
          <mc:Choice Requires="wps">
            <w:drawing>
              <wp:anchor distT="0" distB="0" distL="114300" distR="114300" simplePos="0" relativeHeight="251663360" behindDoc="0" locked="0" layoutInCell="1" allowOverlap="1" wp14:anchorId="03D48083" wp14:editId="0A52C316">
                <wp:simplePos x="0" y="0"/>
                <wp:positionH relativeFrom="column">
                  <wp:posOffset>1958340</wp:posOffset>
                </wp:positionH>
                <wp:positionV relativeFrom="paragraph">
                  <wp:posOffset>1325245</wp:posOffset>
                </wp:positionV>
                <wp:extent cx="295275" cy="61912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295275" cy="619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9D927" id="Прямоугольник 32" o:spid="_x0000_s1026" style="position:absolute;margin-left:154.2pt;margin-top:104.35pt;width:23.25pt;height:4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" fillcolor="white [3201]" strokecolor="white [3212]" strokeweight="1pt"/>
            </w:pict>
          </mc:Fallback>
        </mc:AlternateContent>
      </w:r>
      <w:r w:rsidR="006D242F">
        <w:rPr>
          <w:noProof/>
        </w:rPr>
        <w:drawing>
          <wp:inline distT="0" distB="0" distL="0" distR="0" wp14:anchorId="2412DDE3" wp14:editId="02D71E77">
            <wp:extent cx="4714875" cy="3123356"/>
            <wp:effectExtent l="0" t="0" r="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7873" cy="3125342"/>
                    </a:xfrm>
                    <a:prstGeom prst="rect">
                      <a:avLst/>
                    </a:prstGeom>
                  </pic:spPr>
                </pic:pic>
              </a:graphicData>
            </a:graphic>
          </wp:inline>
        </w:drawing>
      </w:r>
    </w:p>
    <w:p w14:paraId="11B18376" w14:textId="77777777" w:rsidR="004317D0" w:rsidRPr="004F4CD3" w:rsidRDefault="004317D0" w:rsidP="004317D0">
      <w:pPr>
        <w:spacing w:line="360" w:lineRule="auto"/>
        <w:ind w:firstLine="567"/>
        <w:jc w:val="center"/>
        <w:rPr>
          <w:szCs w:val="24"/>
          <w:lang w:val="ru-RU"/>
        </w:rPr>
      </w:pPr>
      <w:r w:rsidRPr="004F4CD3">
        <w:rPr>
          <w:szCs w:val="24"/>
          <w:lang w:val="ru-RU"/>
        </w:rPr>
        <w:t xml:space="preserve">Рисунок </w:t>
      </w:r>
      <w:r w:rsidR="002F1CFE" w:rsidRPr="004F4CD3">
        <w:rPr>
          <w:szCs w:val="24"/>
          <w:lang w:val="ru-RU"/>
        </w:rPr>
        <w:t>3</w:t>
      </w:r>
      <w:r w:rsidRPr="004F4CD3">
        <w:rPr>
          <w:szCs w:val="24"/>
          <w:lang w:val="ru-RU"/>
        </w:rPr>
        <w:t>.3 – Граничные условия.</w:t>
      </w:r>
    </w:p>
    <w:p w14:paraId="620CF944" w14:textId="77777777" w:rsidR="002F1CFE" w:rsidRDefault="002F1CFE" w:rsidP="004317D0">
      <w:pPr>
        <w:spacing w:line="360" w:lineRule="auto"/>
        <w:ind w:firstLine="567"/>
        <w:jc w:val="both"/>
        <w:rPr>
          <w:sz w:val="28"/>
          <w:szCs w:val="28"/>
          <w:lang w:val="ru-RU"/>
        </w:rPr>
      </w:pPr>
    </w:p>
    <w:p w14:paraId="26C396C6" w14:textId="77777777" w:rsidR="004317D0" w:rsidRPr="007C76A5" w:rsidRDefault="004317D0" w:rsidP="004317D0">
      <w:pPr>
        <w:spacing w:line="360" w:lineRule="auto"/>
        <w:ind w:firstLine="567"/>
        <w:jc w:val="both"/>
        <w:rPr>
          <w:sz w:val="28"/>
          <w:szCs w:val="28"/>
          <w:lang w:val="ru-RU"/>
        </w:rPr>
      </w:pPr>
      <w:r>
        <w:rPr>
          <w:sz w:val="28"/>
          <w:szCs w:val="28"/>
          <w:lang w:val="ru-RU"/>
        </w:rPr>
        <w:t>На</w:t>
      </w:r>
      <w:r w:rsidRPr="007C76A5">
        <w:rPr>
          <w:sz w:val="28"/>
          <w:szCs w:val="28"/>
          <w:lang w:val="ru-RU"/>
        </w:rPr>
        <w:t xml:space="preserve"> </w:t>
      </w:r>
      <w:r>
        <w:rPr>
          <w:sz w:val="28"/>
          <w:szCs w:val="28"/>
          <w:lang w:val="ru-RU"/>
        </w:rPr>
        <w:t>каждом</w:t>
      </w:r>
      <w:r w:rsidRPr="007C76A5">
        <w:rPr>
          <w:sz w:val="28"/>
          <w:szCs w:val="28"/>
          <w:lang w:val="ru-RU"/>
        </w:rPr>
        <w:t xml:space="preserve"> </w:t>
      </w:r>
      <w:r>
        <w:rPr>
          <w:sz w:val="28"/>
          <w:szCs w:val="28"/>
          <w:lang w:val="ru-RU"/>
        </w:rPr>
        <w:t>шаге</w:t>
      </w:r>
      <w:r w:rsidRPr="007C76A5">
        <w:rPr>
          <w:sz w:val="28"/>
          <w:szCs w:val="28"/>
          <w:lang w:val="ru-RU"/>
        </w:rPr>
        <w:t xml:space="preserve"> </w:t>
      </w:r>
      <w:r>
        <w:rPr>
          <w:sz w:val="28"/>
          <w:szCs w:val="28"/>
          <w:lang w:val="ru-RU"/>
        </w:rPr>
        <w:t>по</w:t>
      </w:r>
      <w:r w:rsidRPr="007C76A5">
        <w:rPr>
          <w:sz w:val="28"/>
          <w:szCs w:val="28"/>
          <w:lang w:val="ru-RU"/>
        </w:rPr>
        <w:t xml:space="preserve"> </w:t>
      </w:r>
      <w:r>
        <w:rPr>
          <w:sz w:val="28"/>
          <w:szCs w:val="28"/>
          <w:lang w:val="ru-RU"/>
        </w:rPr>
        <w:t>времени</w:t>
      </w:r>
      <w:r w:rsidRPr="007C76A5">
        <w:rPr>
          <w:sz w:val="28"/>
          <w:szCs w:val="28"/>
          <w:lang w:val="ru-RU"/>
        </w:rPr>
        <w:t xml:space="preserve"> </w:t>
      </w:r>
      <w:r>
        <w:rPr>
          <w:sz w:val="28"/>
          <w:szCs w:val="28"/>
          <w:lang w:val="ru-RU"/>
        </w:rPr>
        <w:t>вычислялись</w:t>
      </w:r>
      <w:r w:rsidRPr="007C76A5">
        <w:rPr>
          <w:sz w:val="28"/>
          <w:szCs w:val="28"/>
          <w:lang w:val="ru-RU"/>
        </w:rPr>
        <w:t xml:space="preserve"> </w:t>
      </w:r>
      <w:r>
        <w:rPr>
          <w:sz w:val="28"/>
          <w:szCs w:val="28"/>
          <w:lang w:val="ru-RU"/>
        </w:rPr>
        <w:t xml:space="preserve">осредненные по объему </w:t>
      </w:r>
      <w:r w:rsidRPr="00E47117">
        <w:rPr>
          <w:sz w:val="28"/>
          <w:szCs w:val="28"/>
        </w:rPr>
        <w:t>V</w:t>
      </w:r>
      <w:r>
        <w:rPr>
          <w:sz w:val="28"/>
          <w:szCs w:val="28"/>
          <w:lang w:val="ru-RU"/>
        </w:rPr>
        <w:t xml:space="preserve"> компоненты тензора деформации</w:t>
      </w:r>
      <w:r w:rsidRPr="007C76A5">
        <w:rPr>
          <w:sz w:val="28"/>
          <w:szCs w:val="28"/>
          <w:lang w:val="ru-RU"/>
        </w:rPr>
        <w:t xml:space="preserve"> </w:t>
      </w:r>
      <w:r>
        <w:rPr>
          <w:sz w:val="28"/>
          <w:szCs w:val="28"/>
          <w:lang w:val="ru-RU"/>
        </w:rPr>
        <w:t>для каждого случая нагружения</w:t>
      </w:r>
      <w:r w:rsidRPr="007C76A5">
        <w:rPr>
          <w:sz w:val="28"/>
          <w:szCs w:val="28"/>
          <w:lang w:val="ru-RU"/>
        </w:rPr>
        <w:t>:</w:t>
      </w: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759D702B" w14:textId="77777777" w:rsidTr="002B4D5E">
        <w:trPr>
          <w:trHeight w:val="480"/>
        </w:trPr>
        <w:tc>
          <w:tcPr>
            <w:tcW w:w="8577" w:type="dxa"/>
            <w:vAlign w:val="center"/>
          </w:tcPr>
          <w:p w14:paraId="387BE114"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r>
                          <w:rPr>
                            <w:rFonts w:ascii="Cambria Math" w:hAnsi="Cambria Math"/>
                            <w:sz w:val="28"/>
                            <w:szCs w:val="28"/>
                          </w:rPr>
                          <m:t>(t)</m:t>
                        </m:r>
                      </m:e>
                    </m:d>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N</m:t>
                    </m:r>
                  </m:sup>
                  <m:e>
                    <m:sSub>
                      <m:sSubPr>
                        <m:ctrlPr>
                          <w:rPr>
                            <w:rFonts w:ascii="Cambria Math" w:hAnsi="Cambria Math"/>
                            <w:i/>
                            <w:sz w:val="28"/>
                            <w:szCs w:val="28"/>
                          </w:rPr>
                        </m:ctrlPr>
                      </m:sSub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ε</m:t>
                                </m:r>
                              </m:e>
                              <m:sub>
                                <m:r>
                                  <w:rPr>
                                    <w:rFonts w:ascii="Cambria Math" w:hAnsi="Cambria Math"/>
                                    <w:sz w:val="28"/>
                                    <w:szCs w:val="28"/>
                                  </w:rPr>
                                  <m:t>ij</m:t>
                                </m:r>
                              </m:sub>
                              <m:sup>
                                <m:r>
                                  <w:rPr>
                                    <w:rFonts w:ascii="Cambria Math" w:hAnsi="Cambria Math"/>
                                    <w:sz w:val="28"/>
                                    <w:szCs w:val="28"/>
                                  </w:rPr>
                                  <m:t>k</m:t>
                                </m:r>
                              </m:sup>
                            </m:sSubSup>
                            <m:r>
                              <w:rPr>
                                <w:rFonts w:ascii="Cambria Math" w:hAnsi="Cambria Math"/>
                                <w:sz w:val="28"/>
                                <w:szCs w:val="28"/>
                              </w:rPr>
                              <m:t>(t)</m:t>
                            </m:r>
                          </m:e>
                        </m:d>
                      </m:e>
                      <m:sub>
                        <m:r>
                          <w:rPr>
                            <w:rFonts w:ascii="Cambria Math" w:hAnsi="Cambria Math"/>
                            <w:sz w:val="28"/>
                            <w:szCs w:val="28"/>
                          </w:rPr>
                          <m:t>m</m:t>
                        </m:r>
                      </m:sub>
                    </m:sSub>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k</m:t>
                        </m:r>
                      </m:sup>
                    </m:sSup>
                  </m:e>
                </m:nary>
                <m:r>
                  <w:rPr>
                    <w:rFonts w:ascii="Cambria Math" w:hAnsi="Cambria Math"/>
                    <w:sz w:val="28"/>
                    <w:szCs w:val="28"/>
                  </w:rPr>
                  <m:t xml:space="preserve">;    i,j=1,2,3;   m=1,2,3 , </m:t>
                </m:r>
              </m:oMath>
            </m:oMathPara>
          </w:p>
        </w:tc>
        <w:tc>
          <w:tcPr>
            <w:tcW w:w="1275" w:type="dxa"/>
            <w:vAlign w:val="center"/>
          </w:tcPr>
          <w:p w14:paraId="03768A1F"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3.11</m:t>
                    </m:r>
                  </m:e>
                </m:d>
              </m:oMath>
            </m:oMathPara>
          </w:p>
        </w:tc>
      </w:tr>
    </w:tbl>
    <w:p w14:paraId="33E52891" w14:textId="77777777" w:rsidR="004317D0" w:rsidRPr="007C76A5" w:rsidRDefault="004317D0" w:rsidP="004317D0">
      <w:pPr>
        <w:spacing w:line="360" w:lineRule="auto"/>
        <w:ind w:firstLine="567"/>
        <w:jc w:val="both"/>
        <w:rPr>
          <w:sz w:val="28"/>
          <w:szCs w:val="28"/>
          <w:lang w:val="ru-RU"/>
        </w:rPr>
      </w:pPr>
      <w:r>
        <w:rPr>
          <w:sz w:val="28"/>
          <w:szCs w:val="28"/>
          <w:lang w:val="ru-RU"/>
        </w:rPr>
        <w:t>Где</w:t>
      </w:r>
      <w:r w:rsidRPr="007C76A5">
        <w:rPr>
          <w:sz w:val="28"/>
          <w:szCs w:val="28"/>
          <w:lang w:val="ru-RU"/>
        </w:rPr>
        <w:t xml:space="preserve"> </w:t>
      </w:r>
      <w:r w:rsidRPr="00E47117">
        <w:rPr>
          <w:sz w:val="28"/>
          <w:szCs w:val="28"/>
        </w:rPr>
        <w:t>N</w:t>
      </w:r>
      <w:r w:rsidRPr="007C76A5">
        <w:rPr>
          <w:sz w:val="28"/>
          <w:szCs w:val="28"/>
          <w:lang w:val="ru-RU"/>
        </w:rPr>
        <w:t xml:space="preserve"> – </w:t>
      </w:r>
      <w:r>
        <w:rPr>
          <w:sz w:val="28"/>
          <w:szCs w:val="28"/>
          <w:lang w:val="ru-RU"/>
        </w:rPr>
        <w:t>число элементов в модели</w:t>
      </w:r>
      <w:r w:rsidRPr="007C76A5">
        <w:rPr>
          <w:sz w:val="28"/>
          <w:szCs w:val="28"/>
          <w:lang w:val="ru-RU"/>
        </w:rPr>
        <w:t xml:space="preserve">, </w:t>
      </w:r>
      <w:r w:rsidRPr="00E47117">
        <w:rPr>
          <w:sz w:val="28"/>
          <w:szCs w:val="28"/>
        </w:rPr>
        <w:t>m</w:t>
      </w:r>
      <w:r w:rsidRPr="007C76A5">
        <w:rPr>
          <w:sz w:val="28"/>
          <w:szCs w:val="28"/>
          <w:lang w:val="ru-RU"/>
        </w:rPr>
        <w:t xml:space="preserve"> – </w:t>
      </w:r>
      <w:r>
        <w:rPr>
          <w:sz w:val="28"/>
          <w:szCs w:val="28"/>
          <w:lang w:val="ru-RU"/>
        </w:rPr>
        <w:t>номер нагружения</w:t>
      </w:r>
      <w:r w:rsidRPr="007C76A5">
        <w:rPr>
          <w:sz w:val="28"/>
          <w:szCs w:val="28"/>
          <w:lang w:val="ru-RU"/>
        </w:rPr>
        <w:t>.</w:t>
      </w:r>
    </w:p>
    <w:p w14:paraId="795221C2" w14:textId="77777777" w:rsidR="004317D0" w:rsidRPr="007C76A5" w:rsidRDefault="004317D0" w:rsidP="004317D0">
      <w:pPr>
        <w:spacing w:line="360" w:lineRule="auto"/>
        <w:ind w:firstLine="567"/>
        <w:jc w:val="both"/>
        <w:rPr>
          <w:sz w:val="28"/>
          <w:szCs w:val="28"/>
          <w:lang w:val="ru-RU"/>
        </w:rPr>
      </w:pPr>
      <w:r>
        <w:rPr>
          <w:sz w:val="28"/>
          <w:szCs w:val="28"/>
          <w:lang w:val="ru-RU"/>
        </w:rPr>
        <w:t>Затем</w:t>
      </w:r>
      <w:r w:rsidRPr="007C76A5">
        <w:rPr>
          <w:sz w:val="28"/>
          <w:szCs w:val="28"/>
          <w:lang w:val="ru-RU"/>
        </w:rPr>
        <w:t xml:space="preserve"> </w:t>
      </w:r>
      <w:r>
        <w:rPr>
          <w:sz w:val="28"/>
          <w:szCs w:val="28"/>
          <w:lang w:val="ru-RU"/>
        </w:rPr>
        <w:t>вычислялись</w:t>
      </w:r>
      <w:r w:rsidRPr="007C76A5">
        <w:rPr>
          <w:sz w:val="28"/>
          <w:szCs w:val="28"/>
          <w:lang w:val="ru-RU"/>
        </w:rPr>
        <w:t xml:space="preserve"> </w:t>
      </w:r>
      <w:r>
        <w:rPr>
          <w:sz w:val="28"/>
          <w:szCs w:val="28"/>
          <w:lang w:val="ru-RU"/>
        </w:rPr>
        <w:t>компоненты</w:t>
      </w:r>
      <w:r w:rsidRPr="007C76A5">
        <w:rPr>
          <w:sz w:val="28"/>
          <w:szCs w:val="28"/>
          <w:lang w:val="ru-RU"/>
        </w:rPr>
        <w:t xml:space="preserve"> </w:t>
      </w:r>
      <w:r>
        <w:rPr>
          <w:sz w:val="28"/>
          <w:szCs w:val="28"/>
          <w:lang w:val="ru-RU"/>
        </w:rPr>
        <w:t>тензора</w:t>
      </w:r>
      <w:r w:rsidRPr="007C76A5">
        <w:rPr>
          <w:sz w:val="28"/>
          <w:szCs w:val="28"/>
          <w:lang w:val="ru-RU"/>
        </w:rPr>
        <w:t xml:space="preserve"> </w:t>
      </w:r>
      <w:r>
        <w:rPr>
          <w:sz w:val="28"/>
          <w:szCs w:val="28"/>
          <w:lang w:val="ru-RU"/>
        </w:rPr>
        <w:t>вклада</w:t>
      </w:r>
      <w:r w:rsidRPr="007C76A5">
        <w:rPr>
          <w:sz w:val="28"/>
          <w:szCs w:val="28"/>
          <w:lang w:val="ru-RU"/>
        </w:rPr>
        <w:t xml:space="preserve"> </w:t>
      </w:r>
      <w:r>
        <w:rPr>
          <w:sz w:val="28"/>
          <w:szCs w:val="28"/>
          <w:lang w:val="ru-RU"/>
        </w:rPr>
        <w:t>ползучести</w:t>
      </w:r>
      <w:r w:rsidRPr="007C76A5">
        <w:rPr>
          <w:sz w:val="28"/>
          <w:szCs w:val="28"/>
          <w:lang w:val="ru-RU"/>
        </w:rPr>
        <w:t xml:space="preserve"> </w:t>
      </w:r>
      <m:oMath>
        <m:r>
          <w:rPr>
            <w:rFonts w:ascii="Cambria Math" w:hAnsi="Cambria Math"/>
            <w:sz w:val="28"/>
            <w:szCs w:val="28"/>
          </w:rPr>
          <m:t>H</m:t>
        </m:r>
      </m:oMath>
      <w:r w:rsidRPr="007C76A5">
        <w:rPr>
          <w:sz w:val="28"/>
          <w:szCs w:val="28"/>
          <w:lang w:val="ru-RU"/>
        </w:rPr>
        <w:t xml:space="preserve"> </w:t>
      </w:r>
      <w:r>
        <w:rPr>
          <w:sz w:val="28"/>
          <w:szCs w:val="28"/>
          <w:lang w:val="ru-RU"/>
        </w:rPr>
        <w:t>по формуле</w:t>
      </w:r>
      <w:r w:rsidRPr="007C76A5">
        <w:rPr>
          <w:sz w:val="28"/>
          <w:szCs w:val="28"/>
          <w:lang w:val="ru-RU"/>
        </w:rPr>
        <w:t>:</w:t>
      </w: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72B8D85F" w14:textId="77777777" w:rsidTr="002B4D5E">
        <w:trPr>
          <w:trHeight w:val="480"/>
        </w:trPr>
        <w:tc>
          <w:tcPr>
            <w:tcW w:w="8577" w:type="dxa"/>
            <w:vAlign w:val="center"/>
          </w:tcPr>
          <w:p w14:paraId="5EE5FC92"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
                  <m:sSubPr>
                    <m:ctrlPr>
                      <w:rPr>
                        <w:rFonts w:ascii="Cambria Math" w:hAnsi="Cambria Math"/>
                        <w:i/>
                        <w:sz w:val="28"/>
                        <w:szCs w:val="28"/>
                      </w:rPr>
                    </m:ctrlPr>
                  </m:sSub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num>
                      <m:den>
                        <m:r>
                          <w:rPr>
                            <w:rFonts w:ascii="Cambria Math" w:hAnsi="Cambria Math"/>
                            <w:sz w:val="28"/>
                            <w:szCs w:val="28"/>
                          </w:rPr>
                          <m:t>V</m:t>
                        </m:r>
                      </m:den>
                    </m:f>
                    <m:r>
                      <w:rPr>
                        <w:rFonts w:ascii="Cambria Math" w:hAnsi="Cambria Math"/>
                        <w:sz w:val="28"/>
                        <w:szCs w:val="28"/>
                      </w:rPr>
                      <m:t>H</m:t>
                    </m:r>
                  </m:e>
                  <m:sub>
                    <m:r>
                      <w:rPr>
                        <w:rFonts w:ascii="Cambria Math" w:hAnsi="Cambria Math"/>
                        <w:sz w:val="28"/>
                        <w:szCs w:val="28"/>
                      </w:rPr>
                      <m:t>ijkl</m:t>
                    </m:r>
                  </m:sub>
                </m:sSub>
                <m:d>
                  <m:dPr>
                    <m:ctrlPr>
                      <w:rPr>
                        <w:rFonts w:ascii="Cambria Math" w:hAnsi="Cambria Math"/>
                        <w:i/>
                        <w:sz w:val="28"/>
                        <w:szCs w:val="28"/>
                      </w:rPr>
                    </m:ctrlPr>
                  </m:dPr>
                  <m:e>
                    <m:r>
                      <w:rPr>
                        <w:rFonts w:ascii="Cambria Math" w:hAnsi="Cambria Math"/>
                        <w:sz w:val="28"/>
                        <w:szCs w:val="28"/>
                      </w:rPr>
                      <m:t>t</m:t>
                    </m:r>
                  </m:e>
                </m:d>
                <m:sSub>
                  <m:sSubPr>
                    <m:ctrlPr>
                      <w:rPr>
                        <w:rFonts w:ascii="Cambria Math" w:hAnsi="Cambria Math"/>
                        <w:i/>
                        <w:sz w:val="28"/>
                        <w:szCs w:val="28"/>
                      </w:rPr>
                    </m:ctrlPr>
                  </m:sSub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kl</m:t>
                            </m:r>
                          </m:sub>
                          <m:sup>
                            <m:r>
                              <w:rPr>
                                <w:rFonts w:ascii="Cambria Math" w:hAnsi="Cambria Math"/>
                                <w:sz w:val="28"/>
                                <w:szCs w:val="28"/>
                              </w:rPr>
                              <m:t>∞</m:t>
                            </m:r>
                          </m:sup>
                        </m:sSubSup>
                      </m:e>
                    </m:d>
                  </m:e>
                  <m:sub>
                    <m:r>
                      <w:rPr>
                        <w:rFonts w:ascii="Cambria Math" w:hAnsi="Cambria Math"/>
                        <w:sz w:val="28"/>
                        <w:szCs w:val="28"/>
                      </w:rPr>
                      <m:t>m</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ij</m:t>
                            </m:r>
                          </m:sub>
                        </m:sSub>
                        <m:d>
                          <m:dPr>
                            <m:ctrlPr>
                              <w:rPr>
                                <w:rFonts w:ascii="Cambria Math" w:hAnsi="Cambria Math"/>
                                <w:i/>
                                <w:sz w:val="28"/>
                                <w:szCs w:val="28"/>
                              </w:rPr>
                            </m:ctrlPr>
                          </m:dPr>
                          <m:e>
                            <m:r>
                              <w:rPr>
                                <w:rFonts w:ascii="Cambria Math" w:hAnsi="Cambria Math"/>
                                <w:sz w:val="28"/>
                                <w:szCs w:val="28"/>
                              </w:rPr>
                              <m:t>t</m:t>
                            </m:r>
                          </m:e>
                        </m:d>
                      </m:e>
                    </m:d>
                  </m:e>
                  <m:sub>
                    <m:r>
                      <w:rPr>
                        <w:rFonts w:ascii="Cambria Math" w:hAnsi="Cambria Math"/>
                        <w:sz w:val="28"/>
                        <w:szCs w:val="28"/>
                      </w:rPr>
                      <m:t>m</m:t>
                    </m:r>
                  </m:sub>
                </m:sSub>
                <m:r>
                  <w:rPr>
                    <w:rFonts w:ascii="Cambria Math" w:hAnsi="Cambria Math"/>
                    <w:sz w:val="28"/>
                    <w:szCs w:val="28"/>
                  </w:rPr>
                  <m:t xml:space="preserve">- </m:t>
                </m:r>
                <m:sSub>
                  <m:sSubPr>
                    <m:ctrlPr>
                      <w:rPr>
                        <w:rFonts w:ascii="Cambria Math" w:hAnsi="Cambria Math"/>
                        <w:i/>
                        <w:sz w:val="28"/>
                        <w:szCs w:val="28"/>
                      </w:rPr>
                    </m:ctrlPr>
                  </m:sSub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ε</m:t>
                            </m:r>
                          </m:e>
                          <m:sub>
                            <m:r>
                              <w:rPr>
                                <w:rFonts w:ascii="Cambria Math" w:hAnsi="Cambria Math"/>
                                <w:sz w:val="28"/>
                                <w:szCs w:val="28"/>
                              </w:rPr>
                              <m:t>ij</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t</m:t>
                            </m:r>
                          </m:e>
                        </m:d>
                      </m:e>
                    </m:d>
                  </m:e>
                  <m:sub>
                    <m:r>
                      <w:rPr>
                        <w:rFonts w:ascii="Cambria Math" w:hAnsi="Cambria Math"/>
                        <w:sz w:val="28"/>
                        <w:szCs w:val="28"/>
                      </w:rPr>
                      <m:t>m</m:t>
                    </m:r>
                  </m:sub>
                </m:sSub>
                <m:r>
                  <w:rPr>
                    <w:rFonts w:ascii="Cambria Math" w:hAnsi="Cambria Math"/>
                    <w:sz w:val="28"/>
                    <w:szCs w:val="28"/>
                  </w:rPr>
                  <m:t xml:space="preserve"> ;    m=1,2,3 ,</m:t>
                </m:r>
              </m:oMath>
            </m:oMathPara>
          </w:p>
        </w:tc>
        <w:tc>
          <w:tcPr>
            <w:tcW w:w="1275" w:type="dxa"/>
            <w:vAlign w:val="center"/>
          </w:tcPr>
          <w:p w14:paraId="381758DD"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3.12</m:t>
                    </m:r>
                  </m:e>
                </m:d>
              </m:oMath>
            </m:oMathPara>
          </w:p>
        </w:tc>
      </w:tr>
    </w:tbl>
    <w:p w14:paraId="3851964B" w14:textId="77777777" w:rsidR="004317D0" w:rsidRPr="007C76A5" w:rsidRDefault="004317D0" w:rsidP="00567F72">
      <w:pPr>
        <w:spacing w:line="360" w:lineRule="auto"/>
        <w:ind w:firstLine="567"/>
        <w:jc w:val="both"/>
        <w:rPr>
          <w:sz w:val="28"/>
          <w:szCs w:val="28"/>
          <w:lang w:val="ru-RU"/>
        </w:rPr>
      </w:pPr>
      <w:r>
        <w:rPr>
          <w:sz w:val="28"/>
          <w:szCs w:val="28"/>
          <w:lang w:val="ru-RU"/>
        </w:rPr>
        <w:lastRenderedPageBreak/>
        <w:t>Компоненты</w:t>
      </w:r>
      <w:r w:rsidRPr="007C76A5">
        <w:rPr>
          <w:sz w:val="28"/>
          <w:szCs w:val="28"/>
          <w:lang w:val="ru-RU"/>
        </w:rPr>
        <w:t xml:space="preserve"> </w:t>
      </w:r>
      <w:r>
        <w:rPr>
          <w:sz w:val="28"/>
          <w:szCs w:val="28"/>
          <w:lang w:val="ru-RU"/>
        </w:rPr>
        <w:t>тензора</w:t>
      </w:r>
      <w:r w:rsidRPr="007C76A5">
        <w:rPr>
          <w:sz w:val="28"/>
          <w:szCs w:val="28"/>
          <w:lang w:val="ru-RU"/>
        </w:rPr>
        <w:t xml:space="preserve"> </w:t>
      </w:r>
      <w:r>
        <w:rPr>
          <w:sz w:val="28"/>
          <w:szCs w:val="28"/>
          <w:lang w:val="ru-RU"/>
        </w:rPr>
        <w:t>вклада</w:t>
      </w:r>
      <w:r w:rsidRPr="007C76A5">
        <w:rPr>
          <w:sz w:val="28"/>
          <w:szCs w:val="28"/>
          <w:lang w:val="ru-RU"/>
        </w:rPr>
        <w:t xml:space="preserve"> </w:t>
      </w:r>
      <w:r>
        <w:rPr>
          <w:sz w:val="28"/>
          <w:szCs w:val="28"/>
          <w:lang w:val="ru-RU"/>
        </w:rPr>
        <w:t>ползучести</w:t>
      </w:r>
      <w:r w:rsidRPr="007C76A5">
        <w:rPr>
          <w:sz w:val="28"/>
          <w:szCs w:val="28"/>
          <w:lang w:val="ru-RU"/>
        </w:rPr>
        <w:t xml:space="preserve"> </w:t>
      </w:r>
      <m:oMath>
        <m:r>
          <w:rPr>
            <w:rFonts w:ascii="Cambria Math" w:hAnsi="Cambria Math"/>
            <w:sz w:val="28"/>
            <w:szCs w:val="28"/>
          </w:rPr>
          <m:t>H</m:t>
        </m:r>
      </m:oMath>
      <w:r w:rsidRPr="007C76A5">
        <w:rPr>
          <w:sz w:val="28"/>
          <w:szCs w:val="28"/>
          <w:lang w:val="ru-RU"/>
        </w:rPr>
        <w:t xml:space="preserve"> </w:t>
      </w:r>
      <w:r>
        <w:rPr>
          <w:sz w:val="28"/>
          <w:szCs w:val="28"/>
          <w:lang w:val="ru-RU"/>
        </w:rPr>
        <w:t xml:space="preserve">как функция времени представлен на рисунках </w:t>
      </w:r>
      <w:r w:rsidR="002F1CFE">
        <w:rPr>
          <w:sz w:val="28"/>
          <w:szCs w:val="28"/>
          <w:lang w:val="ru-RU"/>
        </w:rPr>
        <w:t>3</w:t>
      </w:r>
      <w:r>
        <w:rPr>
          <w:sz w:val="28"/>
          <w:szCs w:val="28"/>
          <w:lang w:val="ru-RU"/>
        </w:rPr>
        <w:t xml:space="preserve">.4 - </w:t>
      </w:r>
      <w:r w:rsidR="002F1CFE">
        <w:rPr>
          <w:sz w:val="28"/>
          <w:szCs w:val="28"/>
          <w:lang w:val="ru-RU"/>
        </w:rPr>
        <w:t>3</w:t>
      </w:r>
      <w:r>
        <w:rPr>
          <w:sz w:val="28"/>
          <w:szCs w:val="28"/>
          <w:lang w:val="ru-RU"/>
        </w:rPr>
        <w:t>.8</w:t>
      </w:r>
      <w:r w:rsidRPr="007C76A5">
        <w:rPr>
          <w:sz w:val="28"/>
          <w:szCs w:val="28"/>
          <w:lang w:val="ru-RU"/>
        </w:rPr>
        <w:t>.</w:t>
      </w:r>
    </w:p>
    <w:p w14:paraId="2CFF96BC" w14:textId="77777777" w:rsidR="004317D0" w:rsidRPr="00E47117" w:rsidRDefault="00567F72" w:rsidP="00567F72">
      <w:pPr>
        <w:spacing w:line="360" w:lineRule="auto"/>
        <w:jc w:val="center"/>
        <w:rPr>
          <w:sz w:val="28"/>
          <w:szCs w:val="28"/>
        </w:rPr>
      </w:pPr>
      <w:r>
        <w:rPr>
          <w:noProof/>
        </w:rPr>
        <w:drawing>
          <wp:inline distT="0" distB="0" distL="0" distR="0" wp14:anchorId="11B87C45" wp14:editId="6D843005">
            <wp:extent cx="5940425" cy="33858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85820"/>
                    </a:xfrm>
                    <a:prstGeom prst="rect">
                      <a:avLst/>
                    </a:prstGeom>
                  </pic:spPr>
                </pic:pic>
              </a:graphicData>
            </a:graphic>
          </wp:inline>
        </w:drawing>
      </w:r>
    </w:p>
    <w:p w14:paraId="64467BD1" w14:textId="77777777" w:rsidR="004317D0" w:rsidRPr="004F4CD3" w:rsidRDefault="002F1CFE" w:rsidP="004317D0">
      <w:pPr>
        <w:spacing w:line="360" w:lineRule="auto"/>
        <w:ind w:firstLine="567"/>
        <w:jc w:val="center"/>
        <w:rPr>
          <w:szCs w:val="24"/>
          <w:lang w:val="ru-RU"/>
        </w:rPr>
      </w:pPr>
      <w:r w:rsidRPr="004F4CD3">
        <w:rPr>
          <w:szCs w:val="24"/>
          <w:lang w:val="ru-RU"/>
        </w:rPr>
        <w:t>Рисунок</w:t>
      </w:r>
      <w:r w:rsidR="004317D0" w:rsidRPr="004F4CD3">
        <w:rPr>
          <w:szCs w:val="24"/>
          <w:lang w:val="ru-RU"/>
        </w:rPr>
        <w:t xml:space="preserve"> </w:t>
      </w:r>
      <w:r w:rsidRPr="004F4CD3">
        <w:rPr>
          <w:szCs w:val="24"/>
          <w:lang w:val="ru-RU"/>
        </w:rPr>
        <w:t>3</w:t>
      </w:r>
      <w:r w:rsidR="004317D0" w:rsidRPr="004F4CD3">
        <w:rPr>
          <w:szCs w:val="24"/>
          <w:lang w:val="ru-RU"/>
        </w:rPr>
        <w:t xml:space="preserve">.4 – </w:t>
      </w:r>
      <w:r w:rsidRPr="004F4CD3">
        <w:rPr>
          <w:szCs w:val="24"/>
          <w:lang w:val="ru-RU"/>
        </w:rPr>
        <w:t xml:space="preserve">Сравнение численного и аналитического решения компоненты  </w:t>
      </w:r>
      <w:r w:rsidR="004317D0" w:rsidRPr="004F4CD3">
        <w:rPr>
          <w:szCs w:val="24"/>
          <w:lang w:val="ru-RU"/>
        </w:rPr>
        <w:t xml:space="preserve"> </w:t>
      </w:r>
      <m:oMath>
        <m:sSubSup>
          <m:sSubSupPr>
            <m:ctrlPr>
              <w:rPr>
                <w:rFonts w:ascii="Cambria Math" w:hAnsi="Cambria Math"/>
                <w:i/>
                <w:szCs w:val="24"/>
              </w:rPr>
            </m:ctrlPr>
          </m:sSubSupPr>
          <m:e>
            <m:r>
              <w:rPr>
                <w:rFonts w:ascii="Cambria Math" w:hAnsi="Cambria Math"/>
                <w:szCs w:val="24"/>
                <w:lang w:val="ru-RU"/>
              </w:rPr>
              <m:t>h</m:t>
            </m:r>
          </m:e>
          <m:sub>
            <m:r>
              <w:rPr>
                <w:rFonts w:ascii="Cambria Math" w:hAnsi="Cambria Math"/>
                <w:szCs w:val="24"/>
                <w:lang w:val="ru-RU"/>
              </w:rPr>
              <m:t>1</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004317D0" w:rsidRPr="004F4CD3">
        <w:rPr>
          <w:szCs w:val="24"/>
          <w:lang w:val="ru-RU"/>
        </w:rPr>
        <w:t xml:space="preserve"> </w:t>
      </w:r>
      <w:r w:rsidRPr="004F4CD3">
        <w:rPr>
          <w:szCs w:val="24"/>
          <w:lang w:val="ru-RU"/>
        </w:rPr>
        <w:t>тензора соответствия</w:t>
      </w:r>
      <w:r w:rsidR="004317D0" w:rsidRPr="004F4CD3">
        <w:rPr>
          <w:szCs w:val="24"/>
          <w:lang w:val="ru-RU"/>
        </w:rPr>
        <w:t>.</w:t>
      </w:r>
    </w:p>
    <w:p w14:paraId="7F08F2BD" w14:textId="77777777" w:rsidR="004317D0" w:rsidRPr="00E47117" w:rsidRDefault="00567F72" w:rsidP="00567F72">
      <w:pPr>
        <w:spacing w:line="360" w:lineRule="auto"/>
        <w:jc w:val="center"/>
        <w:rPr>
          <w:sz w:val="28"/>
          <w:szCs w:val="28"/>
        </w:rPr>
      </w:pPr>
      <w:r>
        <w:rPr>
          <w:noProof/>
        </w:rPr>
        <w:drawing>
          <wp:inline distT="0" distB="0" distL="0" distR="0" wp14:anchorId="03330F34" wp14:editId="58DAFA35">
            <wp:extent cx="5940425" cy="341757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417570"/>
                    </a:xfrm>
                    <a:prstGeom prst="rect">
                      <a:avLst/>
                    </a:prstGeom>
                  </pic:spPr>
                </pic:pic>
              </a:graphicData>
            </a:graphic>
          </wp:inline>
        </w:drawing>
      </w:r>
    </w:p>
    <w:p w14:paraId="1555397E" w14:textId="77777777" w:rsidR="002F1CFE" w:rsidRPr="004F4CD3" w:rsidRDefault="002F1CFE" w:rsidP="002F1CFE">
      <w:pPr>
        <w:spacing w:line="360" w:lineRule="auto"/>
        <w:ind w:firstLine="567"/>
        <w:jc w:val="center"/>
        <w:rPr>
          <w:szCs w:val="24"/>
          <w:lang w:val="ru-RU"/>
        </w:rPr>
      </w:pPr>
      <w:r w:rsidRPr="004F4CD3">
        <w:rPr>
          <w:szCs w:val="24"/>
          <w:lang w:val="ru-RU"/>
        </w:rPr>
        <w:t xml:space="preserve">Рисунок 3.5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lang w:val="ru-RU"/>
              </w:rPr>
              <m:t>h</m:t>
            </m:r>
          </m:e>
          <m:sub>
            <m:r>
              <w:rPr>
                <w:rFonts w:ascii="Cambria Math" w:hAnsi="Cambria Math"/>
                <w:szCs w:val="24"/>
                <w:lang w:val="ru-RU"/>
              </w:rPr>
              <m:t>2</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соответствия.</w:t>
      </w:r>
    </w:p>
    <w:p w14:paraId="018B61EE" w14:textId="77777777" w:rsidR="004317D0" w:rsidRPr="00E47117" w:rsidRDefault="00567F72" w:rsidP="00567F72">
      <w:pPr>
        <w:spacing w:line="360" w:lineRule="auto"/>
        <w:jc w:val="center"/>
        <w:rPr>
          <w:sz w:val="28"/>
          <w:szCs w:val="28"/>
        </w:rPr>
      </w:pPr>
      <w:r>
        <w:rPr>
          <w:noProof/>
        </w:rPr>
        <w:lastRenderedPageBreak/>
        <w:drawing>
          <wp:inline distT="0" distB="0" distL="0" distR="0" wp14:anchorId="63BDA58F" wp14:editId="7D855BC7">
            <wp:extent cx="5940425" cy="3428365"/>
            <wp:effectExtent l="0" t="0" r="317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428365"/>
                    </a:xfrm>
                    <a:prstGeom prst="rect">
                      <a:avLst/>
                    </a:prstGeom>
                  </pic:spPr>
                </pic:pic>
              </a:graphicData>
            </a:graphic>
          </wp:inline>
        </w:drawing>
      </w:r>
    </w:p>
    <w:p w14:paraId="5B38A20E" w14:textId="77777777" w:rsidR="002F1CFE" w:rsidRPr="004F4CD3" w:rsidRDefault="002F1CFE" w:rsidP="002F1CFE">
      <w:pPr>
        <w:spacing w:line="360" w:lineRule="auto"/>
        <w:ind w:firstLine="567"/>
        <w:jc w:val="center"/>
        <w:rPr>
          <w:szCs w:val="24"/>
          <w:lang w:val="ru-RU"/>
        </w:rPr>
      </w:pPr>
      <w:r w:rsidRPr="004F4CD3">
        <w:rPr>
          <w:szCs w:val="24"/>
          <w:lang w:val="ru-RU"/>
        </w:rPr>
        <w:t xml:space="preserve">Рисунок 3.6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lang w:val="ru-RU"/>
              </w:rPr>
              <m:t>h</m:t>
            </m:r>
          </m:e>
          <m:sub>
            <m:r>
              <w:rPr>
                <w:rFonts w:ascii="Cambria Math" w:hAnsi="Cambria Math"/>
                <w:szCs w:val="24"/>
                <w:lang w:val="ru-RU"/>
              </w:rPr>
              <m:t>3</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соответствия.</w:t>
      </w:r>
    </w:p>
    <w:p w14:paraId="26ADCE94" w14:textId="77777777" w:rsidR="004317D0" w:rsidRPr="002F1CFE" w:rsidRDefault="004317D0" w:rsidP="004317D0">
      <w:pPr>
        <w:spacing w:line="360" w:lineRule="auto"/>
        <w:ind w:firstLine="567"/>
        <w:jc w:val="center"/>
        <w:rPr>
          <w:sz w:val="28"/>
          <w:szCs w:val="28"/>
          <w:lang w:val="ru-RU"/>
        </w:rPr>
      </w:pPr>
    </w:p>
    <w:p w14:paraId="74DABA63" w14:textId="77777777" w:rsidR="004317D0" w:rsidRPr="00E47117" w:rsidRDefault="00567F72" w:rsidP="00567F72">
      <w:pPr>
        <w:spacing w:line="360" w:lineRule="auto"/>
        <w:jc w:val="center"/>
        <w:rPr>
          <w:sz w:val="28"/>
          <w:szCs w:val="28"/>
        </w:rPr>
      </w:pPr>
      <w:r>
        <w:rPr>
          <w:noProof/>
        </w:rPr>
        <w:drawing>
          <wp:inline distT="0" distB="0" distL="0" distR="0" wp14:anchorId="001ED2AA" wp14:editId="3984707E">
            <wp:extent cx="5940425" cy="3365500"/>
            <wp:effectExtent l="0" t="0" r="317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365500"/>
                    </a:xfrm>
                    <a:prstGeom prst="rect">
                      <a:avLst/>
                    </a:prstGeom>
                  </pic:spPr>
                </pic:pic>
              </a:graphicData>
            </a:graphic>
          </wp:inline>
        </w:drawing>
      </w:r>
    </w:p>
    <w:p w14:paraId="062D51C4" w14:textId="77777777" w:rsidR="002F1CFE" w:rsidRPr="004F4CD3" w:rsidRDefault="002F1CFE" w:rsidP="002F1CFE">
      <w:pPr>
        <w:spacing w:line="360" w:lineRule="auto"/>
        <w:ind w:firstLine="567"/>
        <w:jc w:val="center"/>
        <w:rPr>
          <w:szCs w:val="24"/>
          <w:lang w:val="ru-RU"/>
        </w:rPr>
      </w:pPr>
      <w:r w:rsidRPr="004F4CD3">
        <w:rPr>
          <w:szCs w:val="24"/>
          <w:lang w:val="ru-RU"/>
        </w:rPr>
        <w:t xml:space="preserve">Рисунок 3.7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lang w:val="ru-RU"/>
              </w:rPr>
              <m:t>h</m:t>
            </m:r>
          </m:e>
          <m:sub>
            <m:r>
              <w:rPr>
                <w:rFonts w:ascii="Cambria Math" w:hAnsi="Cambria Math"/>
                <w:szCs w:val="24"/>
                <w:lang w:val="ru-RU"/>
              </w:rPr>
              <m:t>5</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соответствия.</w:t>
      </w:r>
    </w:p>
    <w:p w14:paraId="13A691F7" w14:textId="77777777" w:rsidR="004317D0" w:rsidRPr="002F1CFE" w:rsidRDefault="004317D0" w:rsidP="004317D0">
      <w:pPr>
        <w:spacing w:line="360" w:lineRule="auto"/>
        <w:ind w:firstLine="567"/>
        <w:jc w:val="center"/>
        <w:rPr>
          <w:sz w:val="28"/>
          <w:szCs w:val="28"/>
          <w:lang w:val="ru-RU"/>
        </w:rPr>
      </w:pPr>
    </w:p>
    <w:p w14:paraId="783A6853" w14:textId="77777777" w:rsidR="004317D0" w:rsidRPr="00E47117" w:rsidRDefault="00567F72" w:rsidP="00567F72">
      <w:pPr>
        <w:spacing w:line="360" w:lineRule="auto"/>
        <w:rPr>
          <w:sz w:val="28"/>
          <w:szCs w:val="28"/>
        </w:rPr>
      </w:pPr>
      <w:r>
        <w:rPr>
          <w:noProof/>
        </w:rPr>
        <w:lastRenderedPageBreak/>
        <w:drawing>
          <wp:inline distT="0" distB="0" distL="0" distR="0" wp14:anchorId="28DC561C" wp14:editId="27E04B36">
            <wp:extent cx="5940425" cy="3383915"/>
            <wp:effectExtent l="0" t="0" r="317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383915"/>
                    </a:xfrm>
                    <a:prstGeom prst="rect">
                      <a:avLst/>
                    </a:prstGeom>
                  </pic:spPr>
                </pic:pic>
              </a:graphicData>
            </a:graphic>
          </wp:inline>
        </w:drawing>
      </w:r>
    </w:p>
    <w:p w14:paraId="73C12FCF" w14:textId="77777777" w:rsidR="004317D0" w:rsidRPr="004F4CD3" w:rsidRDefault="002F1CFE" w:rsidP="002F1CFE">
      <w:pPr>
        <w:spacing w:line="360" w:lineRule="auto"/>
        <w:ind w:firstLine="567"/>
        <w:jc w:val="center"/>
        <w:rPr>
          <w:szCs w:val="24"/>
          <w:lang w:val="ru-RU"/>
        </w:rPr>
      </w:pPr>
      <w:r w:rsidRPr="004F4CD3">
        <w:rPr>
          <w:szCs w:val="24"/>
          <w:lang w:val="ru-RU"/>
        </w:rPr>
        <w:t xml:space="preserve">Рисунок 3.8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lang w:val="ru-RU"/>
              </w:rPr>
              <m:t>h</m:t>
            </m:r>
          </m:e>
          <m:sub>
            <m:r>
              <w:rPr>
                <w:rFonts w:ascii="Cambria Math" w:hAnsi="Cambria Math"/>
                <w:szCs w:val="24"/>
                <w:lang w:val="ru-RU"/>
              </w:rPr>
              <m:t>6</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соответствия.</w:t>
      </w:r>
    </w:p>
    <w:p w14:paraId="55541B8C" w14:textId="77777777" w:rsidR="004317D0" w:rsidRPr="00567F72" w:rsidRDefault="004317D0" w:rsidP="004317D0">
      <w:pPr>
        <w:spacing w:line="360" w:lineRule="auto"/>
        <w:ind w:firstLine="567"/>
        <w:rPr>
          <w:sz w:val="28"/>
          <w:szCs w:val="28"/>
          <w:lang w:val="ru-RU"/>
        </w:rPr>
      </w:pPr>
    </w:p>
    <w:p w14:paraId="16B1B3BC" w14:textId="77777777" w:rsidR="004317D0" w:rsidRDefault="004317D0" w:rsidP="004317D0">
      <w:pPr>
        <w:spacing w:line="360" w:lineRule="auto"/>
        <w:ind w:firstLine="567"/>
        <w:jc w:val="both"/>
        <w:rPr>
          <w:sz w:val="28"/>
          <w:szCs w:val="28"/>
          <w:lang w:val="ru-RU"/>
        </w:rPr>
      </w:pPr>
      <w:r>
        <w:rPr>
          <w:sz w:val="28"/>
          <w:szCs w:val="28"/>
          <w:lang w:val="ru-RU"/>
        </w:rPr>
        <w:t xml:space="preserve">Аналогично были проведены расчеты для вычисления компонент тензора </w:t>
      </w:r>
      <m:oMath>
        <m:r>
          <w:rPr>
            <w:rFonts w:ascii="Cambria Math" w:hAnsi="Cambria Math"/>
            <w:sz w:val="28"/>
            <w:szCs w:val="28"/>
            <w:lang w:val="ru-RU"/>
          </w:rPr>
          <m:t>N</m:t>
        </m:r>
      </m:oMath>
      <w:r>
        <w:rPr>
          <w:sz w:val="28"/>
          <w:szCs w:val="28"/>
          <w:lang w:val="ru-RU"/>
        </w:rPr>
        <w:t>, только в качестве нагружения выступало задание перемещения на границе объема</w:t>
      </w:r>
      <w:r w:rsidR="006D242F">
        <w:rPr>
          <w:sz w:val="28"/>
          <w:szCs w:val="28"/>
          <w:lang w:val="ru-RU"/>
        </w:rPr>
        <w:t xml:space="preserve"> (рисунок 3.9)</w:t>
      </w:r>
      <w:r>
        <w:rPr>
          <w:sz w:val="28"/>
          <w:szCs w:val="28"/>
          <w:lang w:val="ru-RU"/>
        </w:rPr>
        <w:t>.</w:t>
      </w:r>
    </w:p>
    <w:p w14:paraId="3A490006" w14:textId="77777777" w:rsidR="006D242F" w:rsidRDefault="000E5904" w:rsidP="00AA4A09">
      <w:pPr>
        <w:spacing w:line="360" w:lineRule="auto"/>
        <w:jc w:val="center"/>
        <w:rPr>
          <w:sz w:val="28"/>
          <w:szCs w:val="28"/>
          <w:lang w:val="ru-RU"/>
        </w:rPr>
      </w:pPr>
      <w:r>
        <w:rPr>
          <w:noProof/>
        </w:rPr>
        <mc:AlternateContent>
          <mc:Choice Requires="wps">
            <w:drawing>
              <wp:anchor distT="0" distB="0" distL="114300" distR="114300" simplePos="0" relativeHeight="251664384" behindDoc="0" locked="0" layoutInCell="1" allowOverlap="1" wp14:anchorId="62B224B1" wp14:editId="67367E7A">
                <wp:simplePos x="0" y="0"/>
                <wp:positionH relativeFrom="column">
                  <wp:posOffset>891540</wp:posOffset>
                </wp:positionH>
                <wp:positionV relativeFrom="paragraph">
                  <wp:posOffset>835660</wp:posOffset>
                </wp:positionV>
                <wp:extent cx="1352550" cy="6191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1352550" cy="619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84AC5" id="Прямоугольник 34" o:spid="_x0000_s1026" style="position:absolute;margin-left:70.2pt;margin-top:65.8pt;width:106.5pt;height:4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" fillcolor="white [3201]" strokecolor="white [3212]" strokeweight="1pt"/>
            </w:pict>
          </mc:Fallback>
        </mc:AlternateContent>
      </w:r>
      <w:r w:rsidR="006D242F">
        <w:rPr>
          <w:noProof/>
        </w:rPr>
        <w:drawing>
          <wp:inline distT="0" distB="0" distL="0" distR="0" wp14:anchorId="309F08E7" wp14:editId="6025660D">
            <wp:extent cx="4919191" cy="2971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3187" cy="2974214"/>
                    </a:xfrm>
                    <a:prstGeom prst="rect">
                      <a:avLst/>
                    </a:prstGeom>
                  </pic:spPr>
                </pic:pic>
              </a:graphicData>
            </a:graphic>
          </wp:inline>
        </w:drawing>
      </w:r>
    </w:p>
    <w:p w14:paraId="1D92C005" w14:textId="77777777" w:rsidR="006D242F" w:rsidRPr="004F4CD3" w:rsidRDefault="006D242F" w:rsidP="006D242F">
      <w:pPr>
        <w:spacing w:line="360" w:lineRule="auto"/>
        <w:ind w:firstLine="567"/>
        <w:jc w:val="center"/>
        <w:rPr>
          <w:szCs w:val="24"/>
          <w:lang w:val="ru-RU"/>
        </w:rPr>
      </w:pPr>
      <w:r w:rsidRPr="004F4CD3">
        <w:rPr>
          <w:szCs w:val="24"/>
          <w:lang w:val="ru-RU"/>
        </w:rPr>
        <w:t>Рисунок 3.9 – Граничные условия.</w:t>
      </w:r>
    </w:p>
    <w:p w14:paraId="21DD517E" w14:textId="77777777" w:rsidR="006D242F" w:rsidRDefault="006D242F" w:rsidP="004317D0">
      <w:pPr>
        <w:spacing w:line="360" w:lineRule="auto"/>
        <w:ind w:firstLine="567"/>
        <w:jc w:val="both"/>
        <w:rPr>
          <w:sz w:val="28"/>
          <w:szCs w:val="28"/>
          <w:lang w:val="ru-RU"/>
        </w:rPr>
      </w:pPr>
    </w:p>
    <w:p w14:paraId="428C01CD" w14:textId="77777777" w:rsidR="004317D0" w:rsidRPr="003B2BF2" w:rsidRDefault="004317D0" w:rsidP="004317D0">
      <w:pPr>
        <w:spacing w:line="360" w:lineRule="auto"/>
        <w:ind w:firstLine="567"/>
        <w:jc w:val="both"/>
        <w:rPr>
          <w:sz w:val="28"/>
          <w:szCs w:val="28"/>
          <w:lang w:val="ru-RU"/>
        </w:rPr>
      </w:pPr>
      <w:r>
        <w:rPr>
          <w:sz w:val="28"/>
          <w:szCs w:val="28"/>
          <w:lang w:val="ru-RU"/>
        </w:rPr>
        <w:lastRenderedPageBreak/>
        <w:t>Были вычислены осредненные по объему напряжения на каждом шаге по времени.</w:t>
      </w: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4BA165A2" w14:textId="77777777" w:rsidTr="002B4D5E">
        <w:trPr>
          <w:trHeight w:val="480"/>
        </w:trPr>
        <w:tc>
          <w:tcPr>
            <w:tcW w:w="8577" w:type="dxa"/>
            <w:vAlign w:val="center"/>
          </w:tcPr>
          <w:p w14:paraId="102DE3B3"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r>
                          <w:rPr>
                            <w:rFonts w:ascii="Cambria Math" w:hAnsi="Cambria Math"/>
                            <w:sz w:val="28"/>
                            <w:szCs w:val="28"/>
                          </w:rPr>
                          <m:t>(t)</m:t>
                        </m:r>
                      </m:e>
                    </m:d>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N</m:t>
                    </m:r>
                  </m:sup>
                  <m:e>
                    <m:sSub>
                      <m:sSubPr>
                        <m:ctrlPr>
                          <w:rPr>
                            <w:rFonts w:ascii="Cambria Math" w:hAnsi="Cambria Math"/>
                            <w:i/>
                            <w:sz w:val="28"/>
                            <w:szCs w:val="28"/>
                          </w:rPr>
                        </m:ctrlPr>
                      </m:sSub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ij</m:t>
                                </m:r>
                              </m:sub>
                              <m:sup>
                                <m:r>
                                  <w:rPr>
                                    <w:rFonts w:ascii="Cambria Math" w:hAnsi="Cambria Math"/>
                                    <w:sz w:val="28"/>
                                    <w:szCs w:val="28"/>
                                  </w:rPr>
                                  <m:t>k</m:t>
                                </m:r>
                              </m:sup>
                            </m:sSubSup>
                            <m:r>
                              <w:rPr>
                                <w:rFonts w:ascii="Cambria Math" w:hAnsi="Cambria Math"/>
                                <w:sz w:val="28"/>
                                <w:szCs w:val="28"/>
                              </w:rPr>
                              <m:t>(t)</m:t>
                            </m:r>
                          </m:e>
                        </m:d>
                      </m:e>
                      <m:sub>
                        <m:r>
                          <w:rPr>
                            <w:rFonts w:ascii="Cambria Math" w:hAnsi="Cambria Math"/>
                            <w:sz w:val="28"/>
                            <w:szCs w:val="28"/>
                          </w:rPr>
                          <m:t>m</m:t>
                        </m:r>
                      </m:sub>
                    </m:sSub>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k</m:t>
                        </m:r>
                      </m:sup>
                    </m:sSup>
                  </m:e>
                </m:nary>
                <m:r>
                  <w:rPr>
                    <w:rFonts w:ascii="Cambria Math" w:hAnsi="Cambria Math"/>
                    <w:sz w:val="28"/>
                    <w:szCs w:val="28"/>
                  </w:rPr>
                  <m:t xml:space="preserve">;    i,j=1,2,3;   m=1,2,3 </m:t>
                </m:r>
              </m:oMath>
            </m:oMathPara>
          </w:p>
        </w:tc>
        <w:tc>
          <w:tcPr>
            <w:tcW w:w="1275" w:type="dxa"/>
            <w:vAlign w:val="center"/>
          </w:tcPr>
          <w:p w14:paraId="4B8515C8"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3.13</m:t>
                    </m:r>
                  </m:e>
                </m:d>
              </m:oMath>
            </m:oMathPara>
          </w:p>
        </w:tc>
      </w:tr>
    </w:tbl>
    <w:p w14:paraId="09C4D8BD" w14:textId="77777777" w:rsidR="004317D0" w:rsidRPr="007C76A5" w:rsidRDefault="004317D0" w:rsidP="004317D0">
      <w:pPr>
        <w:spacing w:line="360" w:lineRule="auto"/>
        <w:ind w:firstLine="567"/>
        <w:jc w:val="both"/>
        <w:rPr>
          <w:sz w:val="28"/>
          <w:szCs w:val="28"/>
          <w:lang w:val="ru-RU"/>
        </w:rPr>
      </w:pPr>
      <w:r>
        <w:rPr>
          <w:sz w:val="28"/>
          <w:szCs w:val="28"/>
          <w:lang w:val="ru-RU"/>
        </w:rPr>
        <w:t>Затем</w:t>
      </w:r>
      <w:r w:rsidRPr="007C76A5">
        <w:rPr>
          <w:sz w:val="28"/>
          <w:szCs w:val="28"/>
          <w:lang w:val="ru-RU"/>
        </w:rPr>
        <w:t xml:space="preserve"> </w:t>
      </w:r>
      <w:r>
        <w:rPr>
          <w:sz w:val="28"/>
          <w:szCs w:val="28"/>
          <w:lang w:val="ru-RU"/>
        </w:rPr>
        <w:t>вычислялись</w:t>
      </w:r>
      <w:r w:rsidRPr="007C76A5">
        <w:rPr>
          <w:sz w:val="28"/>
          <w:szCs w:val="28"/>
          <w:lang w:val="ru-RU"/>
        </w:rPr>
        <w:t xml:space="preserve"> </w:t>
      </w:r>
      <w:r>
        <w:rPr>
          <w:sz w:val="28"/>
          <w:szCs w:val="28"/>
          <w:lang w:val="ru-RU"/>
        </w:rPr>
        <w:t>компоненты</w:t>
      </w:r>
      <w:r w:rsidRPr="007C76A5">
        <w:rPr>
          <w:sz w:val="28"/>
          <w:szCs w:val="28"/>
          <w:lang w:val="ru-RU"/>
        </w:rPr>
        <w:t xml:space="preserve"> </w:t>
      </w:r>
      <w:r>
        <w:rPr>
          <w:sz w:val="28"/>
          <w:szCs w:val="28"/>
          <w:lang w:val="ru-RU"/>
        </w:rPr>
        <w:t>тензора</w:t>
      </w:r>
      <w:r w:rsidRPr="007C76A5">
        <w:rPr>
          <w:sz w:val="28"/>
          <w:szCs w:val="28"/>
          <w:lang w:val="ru-RU"/>
        </w:rPr>
        <w:t xml:space="preserve"> </w:t>
      </w:r>
      <w:r>
        <w:rPr>
          <w:sz w:val="28"/>
          <w:szCs w:val="28"/>
          <w:lang w:val="ru-RU"/>
        </w:rPr>
        <w:t>вклада</w:t>
      </w:r>
      <w:r w:rsidRPr="007C76A5">
        <w:rPr>
          <w:sz w:val="28"/>
          <w:szCs w:val="28"/>
          <w:lang w:val="ru-RU"/>
        </w:rPr>
        <w:t xml:space="preserve"> </w:t>
      </w:r>
      <w:r>
        <w:rPr>
          <w:sz w:val="28"/>
          <w:szCs w:val="28"/>
          <w:lang w:val="ru-RU"/>
        </w:rPr>
        <w:t>ползучести</w:t>
      </w:r>
      <w:r w:rsidRPr="007C76A5">
        <w:rPr>
          <w:sz w:val="28"/>
          <w:szCs w:val="28"/>
          <w:lang w:val="ru-RU"/>
        </w:rPr>
        <w:t xml:space="preserve"> </w:t>
      </w:r>
      <m:oMath>
        <m:r>
          <w:rPr>
            <w:rFonts w:ascii="Cambria Math" w:hAnsi="Cambria Math"/>
            <w:sz w:val="28"/>
            <w:szCs w:val="28"/>
            <w:lang w:val="ru-RU"/>
          </w:rPr>
          <m:t>N</m:t>
        </m:r>
      </m:oMath>
      <w:r w:rsidRPr="007C76A5">
        <w:rPr>
          <w:sz w:val="28"/>
          <w:szCs w:val="28"/>
          <w:lang w:val="ru-RU"/>
        </w:rPr>
        <w:t xml:space="preserve"> </w:t>
      </w:r>
      <w:r>
        <w:rPr>
          <w:sz w:val="28"/>
          <w:szCs w:val="28"/>
          <w:lang w:val="ru-RU"/>
        </w:rPr>
        <w:t>по формуле</w:t>
      </w:r>
      <w:r w:rsidRPr="007C76A5">
        <w:rPr>
          <w:sz w:val="28"/>
          <w:szCs w:val="28"/>
          <w:lang w:val="ru-RU"/>
        </w:rPr>
        <w:t>:</w:t>
      </w:r>
    </w:p>
    <w:tbl>
      <w:tblPr>
        <w:tblStyle w:val="aa"/>
        <w:tblW w:w="98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4317D0" w:rsidRPr="00E47117" w14:paraId="21C00F1F" w14:textId="77777777" w:rsidTr="002B4D5E">
        <w:trPr>
          <w:trHeight w:val="480"/>
        </w:trPr>
        <w:tc>
          <w:tcPr>
            <w:tcW w:w="8577" w:type="dxa"/>
            <w:vAlign w:val="center"/>
          </w:tcPr>
          <w:p w14:paraId="5FBB78D0"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i/>
                <w:sz w:val="28"/>
                <w:szCs w:val="28"/>
              </w:rPr>
            </w:pPr>
            <m:oMathPara>
              <m:oMath>
                <m:sSub>
                  <m:sSubPr>
                    <m:ctrlPr>
                      <w:rPr>
                        <w:rFonts w:ascii="Cambria Math" w:hAnsi="Cambria Math"/>
                        <w:i/>
                        <w:sz w:val="28"/>
                        <w:szCs w:val="28"/>
                      </w:rPr>
                    </m:ctrlPr>
                  </m:sSub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num>
                      <m:den>
                        <m:r>
                          <w:rPr>
                            <w:rFonts w:ascii="Cambria Math" w:hAnsi="Cambria Math"/>
                            <w:sz w:val="28"/>
                            <w:szCs w:val="28"/>
                          </w:rPr>
                          <m:t>V</m:t>
                        </m:r>
                      </m:den>
                    </m:f>
                    <m:r>
                      <w:rPr>
                        <w:rFonts w:ascii="Cambria Math" w:hAnsi="Cambria Math"/>
                        <w:sz w:val="28"/>
                        <w:szCs w:val="28"/>
                      </w:rPr>
                      <m:t>H</m:t>
                    </m:r>
                  </m:e>
                  <m:sub>
                    <m:r>
                      <w:rPr>
                        <w:rFonts w:ascii="Cambria Math" w:hAnsi="Cambria Math"/>
                        <w:sz w:val="28"/>
                        <w:szCs w:val="28"/>
                      </w:rPr>
                      <m:t>ijkl</m:t>
                    </m:r>
                  </m:sub>
                </m:sSub>
                <m:sSub>
                  <m:sSubPr>
                    <m:ctrlPr>
                      <w:rPr>
                        <w:rFonts w:ascii="Cambria Math" w:hAnsi="Cambria Math"/>
                        <w:i/>
                        <w:sz w:val="28"/>
                        <w:szCs w:val="28"/>
                      </w:rPr>
                    </m:ctrlPr>
                  </m:sSub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ε</m:t>
                            </m:r>
                          </m:e>
                          <m:sub>
                            <m:r>
                              <w:rPr>
                                <w:rFonts w:ascii="Cambria Math" w:hAnsi="Cambria Math"/>
                                <w:sz w:val="28"/>
                                <w:szCs w:val="28"/>
                              </w:rPr>
                              <m:t>kl</m:t>
                            </m:r>
                          </m:sub>
                          <m:sup>
                            <m:r>
                              <w:rPr>
                                <w:rFonts w:ascii="Cambria Math" w:hAnsi="Cambria Math"/>
                                <w:sz w:val="28"/>
                                <w:szCs w:val="28"/>
                              </w:rPr>
                              <m:t>∞</m:t>
                            </m:r>
                          </m:sup>
                        </m:sSubSup>
                      </m:e>
                    </m:d>
                  </m:e>
                  <m:sub>
                    <m:r>
                      <w:rPr>
                        <w:rFonts w:ascii="Cambria Math" w:hAnsi="Cambria Math"/>
                        <w:sz w:val="28"/>
                        <w:szCs w:val="28"/>
                      </w:rPr>
                      <m:t>m</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r>
                          <w:rPr>
                            <w:rFonts w:ascii="Cambria Math" w:hAnsi="Cambria Math"/>
                            <w:sz w:val="28"/>
                            <w:szCs w:val="28"/>
                          </w:rPr>
                          <m:t>(t)</m:t>
                        </m:r>
                      </m:e>
                    </m:d>
                  </m:e>
                  <m:sub>
                    <m:r>
                      <w:rPr>
                        <w:rFonts w:ascii="Cambria Math" w:hAnsi="Cambria Math"/>
                        <w:sz w:val="28"/>
                        <w:szCs w:val="28"/>
                      </w:rPr>
                      <m:t>m</m:t>
                    </m:r>
                  </m:sub>
                </m:sSub>
                <m:r>
                  <w:rPr>
                    <w:rFonts w:ascii="Cambria Math" w:hAnsi="Cambria Math"/>
                    <w:sz w:val="28"/>
                    <w:szCs w:val="28"/>
                  </w:rPr>
                  <m:t xml:space="preserve">- </m:t>
                </m:r>
                <m:sSub>
                  <m:sSubPr>
                    <m:ctrlPr>
                      <w:rPr>
                        <w:rFonts w:ascii="Cambria Math" w:hAnsi="Cambria Math"/>
                        <w:i/>
                        <w:sz w:val="28"/>
                        <w:szCs w:val="28"/>
                      </w:rPr>
                    </m:ctrlPr>
                  </m:sSub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ij</m:t>
                            </m:r>
                          </m:sub>
                          <m:sup>
                            <m:r>
                              <w:rPr>
                                <w:rFonts w:ascii="Cambria Math" w:hAnsi="Cambria Math"/>
                                <w:sz w:val="28"/>
                                <w:szCs w:val="28"/>
                              </w:rPr>
                              <m:t>∞</m:t>
                            </m:r>
                          </m:sup>
                        </m:sSubSup>
                        <m:r>
                          <w:rPr>
                            <w:rFonts w:ascii="Cambria Math" w:hAnsi="Cambria Math"/>
                            <w:sz w:val="28"/>
                            <w:szCs w:val="28"/>
                          </w:rPr>
                          <m:t>(t)</m:t>
                        </m:r>
                      </m:e>
                    </m:d>
                  </m:e>
                  <m:sub>
                    <m:r>
                      <w:rPr>
                        <w:rFonts w:ascii="Cambria Math" w:hAnsi="Cambria Math"/>
                        <w:sz w:val="28"/>
                        <w:szCs w:val="28"/>
                      </w:rPr>
                      <m:t>m</m:t>
                    </m:r>
                  </m:sub>
                </m:sSub>
                <m:r>
                  <w:rPr>
                    <w:rFonts w:ascii="Cambria Math" w:hAnsi="Cambria Math"/>
                    <w:sz w:val="28"/>
                    <w:szCs w:val="28"/>
                  </w:rPr>
                  <m:t xml:space="preserve"> ;    m=1,2,3 </m:t>
                </m:r>
              </m:oMath>
            </m:oMathPara>
          </w:p>
        </w:tc>
        <w:tc>
          <w:tcPr>
            <w:tcW w:w="1275" w:type="dxa"/>
            <w:vAlign w:val="center"/>
          </w:tcPr>
          <w:p w14:paraId="3616BF92" w14:textId="77777777" w:rsidR="004317D0" w:rsidRPr="00E47117" w:rsidRDefault="00C650D2" w:rsidP="004317D0">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firstLine="567"/>
              <w:jc w:val="both"/>
              <w:rPr>
                <w:b/>
                <w:sz w:val="28"/>
                <w:szCs w:val="28"/>
              </w:rPr>
            </w:pPr>
            <m:oMathPara>
              <m:oMath>
                <m:d>
                  <m:dPr>
                    <m:ctrlPr>
                      <w:rPr>
                        <w:rFonts w:ascii="Cambria Math" w:hAnsi="Cambria Math"/>
                        <w:i/>
                        <w:sz w:val="28"/>
                        <w:szCs w:val="28"/>
                      </w:rPr>
                    </m:ctrlPr>
                  </m:dPr>
                  <m:e>
                    <m:r>
                      <w:rPr>
                        <w:rFonts w:ascii="Cambria Math" w:hAnsi="Cambria Math"/>
                        <w:sz w:val="28"/>
                        <w:szCs w:val="28"/>
                      </w:rPr>
                      <m:t>3.14</m:t>
                    </m:r>
                  </m:e>
                </m:d>
              </m:oMath>
            </m:oMathPara>
          </w:p>
        </w:tc>
      </w:tr>
    </w:tbl>
    <w:p w14:paraId="6010CBE3" w14:textId="77777777" w:rsidR="004317D0" w:rsidRPr="007C76A5" w:rsidRDefault="004317D0" w:rsidP="004317D0">
      <w:pPr>
        <w:spacing w:line="360" w:lineRule="auto"/>
        <w:ind w:firstLine="567"/>
        <w:jc w:val="both"/>
        <w:rPr>
          <w:sz w:val="28"/>
          <w:szCs w:val="28"/>
          <w:lang w:val="ru-RU"/>
        </w:rPr>
      </w:pPr>
      <w:r>
        <w:rPr>
          <w:sz w:val="28"/>
          <w:szCs w:val="28"/>
          <w:lang w:val="ru-RU"/>
        </w:rPr>
        <w:t>Компоненты</w:t>
      </w:r>
      <w:r w:rsidRPr="007C76A5">
        <w:rPr>
          <w:sz w:val="28"/>
          <w:szCs w:val="28"/>
          <w:lang w:val="ru-RU"/>
        </w:rPr>
        <w:t xml:space="preserve"> </w:t>
      </w:r>
      <w:r>
        <w:rPr>
          <w:sz w:val="28"/>
          <w:szCs w:val="28"/>
          <w:lang w:val="ru-RU"/>
        </w:rPr>
        <w:t>тензора</w:t>
      </w:r>
      <w:r w:rsidRPr="007C76A5">
        <w:rPr>
          <w:sz w:val="28"/>
          <w:szCs w:val="28"/>
          <w:lang w:val="ru-RU"/>
        </w:rPr>
        <w:t xml:space="preserve"> </w:t>
      </w:r>
      <w:r>
        <w:rPr>
          <w:sz w:val="28"/>
          <w:szCs w:val="28"/>
          <w:lang w:val="ru-RU"/>
        </w:rPr>
        <w:t>вклада</w:t>
      </w:r>
      <w:r w:rsidRPr="007C76A5">
        <w:rPr>
          <w:sz w:val="28"/>
          <w:szCs w:val="28"/>
          <w:lang w:val="ru-RU"/>
        </w:rPr>
        <w:t xml:space="preserve"> </w:t>
      </w:r>
      <w:r>
        <w:rPr>
          <w:sz w:val="28"/>
          <w:szCs w:val="28"/>
          <w:lang w:val="ru-RU"/>
        </w:rPr>
        <w:t>ползучести</w:t>
      </w:r>
      <w:r w:rsidRPr="007C76A5">
        <w:rPr>
          <w:sz w:val="28"/>
          <w:szCs w:val="28"/>
          <w:lang w:val="ru-RU"/>
        </w:rPr>
        <w:t xml:space="preserve"> </w:t>
      </w:r>
      <m:oMath>
        <m:r>
          <w:rPr>
            <w:rFonts w:ascii="Cambria Math" w:hAnsi="Cambria Math"/>
            <w:sz w:val="28"/>
            <w:szCs w:val="28"/>
            <w:lang w:val="ru-RU"/>
          </w:rPr>
          <m:t>N</m:t>
        </m:r>
      </m:oMath>
      <w:r w:rsidRPr="007C76A5">
        <w:rPr>
          <w:sz w:val="28"/>
          <w:szCs w:val="28"/>
          <w:lang w:val="ru-RU"/>
        </w:rPr>
        <w:t xml:space="preserve"> </w:t>
      </w:r>
      <w:r>
        <w:rPr>
          <w:sz w:val="28"/>
          <w:szCs w:val="28"/>
          <w:lang w:val="ru-RU"/>
        </w:rPr>
        <w:t xml:space="preserve">как функция времени представлен на рисунках </w:t>
      </w:r>
      <w:r w:rsidR="002F1CFE">
        <w:rPr>
          <w:sz w:val="28"/>
          <w:szCs w:val="28"/>
          <w:lang w:val="ru-RU"/>
        </w:rPr>
        <w:t>3</w:t>
      </w:r>
      <w:r>
        <w:rPr>
          <w:sz w:val="28"/>
          <w:szCs w:val="28"/>
          <w:lang w:val="ru-RU"/>
        </w:rPr>
        <w:t>.</w:t>
      </w:r>
      <w:r w:rsidR="006D242F">
        <w:rPr>
          <w:sz w:val="28"/>
          <w:szCs w:val="28"/>
          <w:lang w:val="ru-RU"/>
        </w:rPr>
        <w:t>10</w:t>
      </w:r>
      <w:r>
        <w:rPr>
          <w:sz w:val="28"/>
          <w:szCs w:val="28"/>
          <w:lang w:val="ru-RU"/>
        </w:rPr>
        <w:t xml:space="preserve"> - </w:t>
      </w:r>
      <w:r w:rsidR="002F1CFE">
        <w:rPr>
          <w:sz w:val="28"/>
          <w:szCs w:val="28"/>
          <w:lang w:val="ru-RU"/>
        </w:rPr>
        <w:t>3</w:t>
      </w:r>
      <w:r>
        <w:rPr>
          <w:sz w:val="28"/>
          <w:szCs w:val="28"/>
          <w:lang w:val="ru-RU"/>
        </w:rPr>
        <w:t>.</w:t>
      </w:r>
      <w:r w:rsidRPr="00FA70C5">
        <w:rPr>
          <w:sz w:val="28"/>
          <w:szCs w:val="28"/>
          <w:lang w:val="ru-RU"/>
        </w:rPr>
        <w:t>1</w:t>
      </w:r>
      <w:r w:rsidR="006D242F">
        <w:rPr>
          <w:sz w:val="28"/>
          <w:szCs w:val="28"/>
          <w:lang w:val="ru-RU"/>
        </w:rPr>
        <w:t>4</w:t>
      </w:r>
      <w:r w:rsidRPr="007C76A5">
        <w:rPr>
          <w:sz w:val="28"/>
          <w:szCs w:val="28"/>
          <w:lang w:val="ru-RU"/>
        </w:rPr>
        <w:t>.</w:t>
      </w:r>
    </w:p>
    <w:p w14:paraId="7F6AA312" w14:textId="77777777" w:rsidR="004317D0" w:rsidRPr="00E47117" w:rsidRDefault="00567F72" w:rsidP="00567F72">
      <w:pPr>
        <w:spacing w:line="360" w:lineRule="auto"/>
        <w:jc w:val="center"/>
        <w:rPr>
          <w:sz w:val="28"/>
          <w:szCs w:val="28"/>
        </w:rPr>
      </w:pPr>
      <w:r>
        <w:rPr>
          <w:noProof/>
        </w:rPr>
        <w:drawing>
          <wp:inline distT="0" distB="0" distL="0" distR="0" wp14:anchorId="15C8DC4A" wp14:editId="55B7B502">
            <wp:extent cx="5940425" cy="3401695"/>
            <wp:effectExtent l="0" t="0" r="3175"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401695"/>
                    </a:xfrm>
                    <a:prstGeom prst="rect">
                      <a:avLst/>
                    </a:prstGeom>
                  </pic:spPr>
                </pic:pic>
              </a:graphicData>
            </a:graphic>
          </wp:inline>
        </w:drawing>
      </w:r>
    </w:p>
    <w:p w14:paraId="38FEE10D" w14:textId="77777777" w:rsidR="002F1CFE" w:rsidRPr="004F4CD3" w:rsidRDefault="002F1CFE" w:rsidP="002F1CFE">
      <w:pPr>
        <w:spacing w:line="360" w:lineRule="auto"/>
        <w:ind w:firstLine="567"/>
        <w:jc w:val="center"/>
        <w:rPr>
          <w:szCs w:val="24"/>
          <w:lang w:val="ru-RU"/>
        </w:rPr>
      </w:pPr>
      <w:r w:rsidRPr="004F4CD3">
        <w:rPr>
          <w:szCs w:val="24"/>
          <w:lang w:val="ru-RU"/>
        </w:rPr>
        <w:t>Рисунок 3.</w:t>
      </w:r>
      <w:r w:rsidR="006D242F" w:rsidRPr="004F4CD3">
        <w:rPr>
          <w:szCs w:val="24"/>
          <w:lang w:val="ru-RU"/>
        </w:rPr>
        <w:t>10</w:t>
      </w:r>
      <w:r w:rsidRPr="004F4CD3">
        <w:rPr>
          <w:szCs w:val="24"/>
          <w:lang w:val="ru-RU"/>
        </w:rPr>
        <w:t xml:space="preserve">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lang w:val="ru-RU"/>
              </w:rPr>
              <m:t>1</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вклада свойств</w:t>
      </w:r>
    </w:p>
    <w:p w14:paraId="250C7EC6" w14:textId="77777777" w:rsidR="004317D0" w:rsidRPr="002F1CFE" w:rsidRDefault="004317D0" w:rsidP="004317D0">
      <w:pPr>
        <w:spacing w:line="360" w:lineRule="auto"/>
        <w:ind w:firstLine="567"/>
        <w:jc w:val="center"/>
        <w:rPr>
          <w:sz w:val="28"/>
          <w:szCs w:val="28"/>
          <w:lang w:val="ru-RU"/>
        </w:rPr>
      </w:pPr>
    </w:p>
    <w:p w14:paraId="6B683D9B" w14:textId="77777777" w:rsidR="004317D0" w:rsidRPr="00E47117" w:rsidRDefault="00591B3B" w:rsidP="00591B3B">
      <w:pPr>
        <w:spacing w:line="360" w:lineRule="auto"/>
        <w:jc w:val="center"/>
        <w:rPr>
          <w:sz w:val="28"/>
          <w:szCs w:val="28"/>
        </w:rPr>
      </w:pPr>
      <w:r>
        <w:rPr>
          <w:noProof/>
        </w:rPr>
        <w:lastRenderedPageBreak/>
        <w:drawing>
          <wp:inline distT="0" distB="0" distL="0" distR="0" wp14:anchorId="03A7FB6D" wp14:editId="5E653513">
            <wp:extent cx="5940425" cy="3347085"/>
            <wp:effectExtent l="0" t="0" r="317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3347085"/>
                    </a:xfrm>
                    <a:prstGeom prst="rect">
                      <a:avLst/>
                    </a:prstGeom>
                  </pic:spPr>
                </pic:pic>
              </a:graphicData>
            </a:graphic>
          </wp:inline>
        </w:drawing>
      </w:r>
    </w:p>
    <w:p w14:paraId="19104EAF" w14:textId="77777777" w:rsidR="002F1CFE" w:rsidRPr="004F4CD3" w:rsidRDefault="002F1CFE" w:rsidP="002F1CFE">
      <w:pPr>
        <w:spacing w:line="360" w:lineRule="auto"/>
        <w:ind w:firstLine="567"/>
        <w:jc w:val="center"/>
        <w:rPr>
          <w:szCs w:val="24"/>
          <w:lang w:val="ru-RU"/>
        </w:rPr>
      </w:pPr>
      <w:r w:rsidRPr="004F4CD3">
        <w:rPr>
          <w:szCs w:val="24"/>
          <w:lang w:val="ru-RU"/>
        </w:rPr>
        <w:t>Рисунок 3.1</w:t>
      </w:r>
      <w:r w:rsidR="006D242F" w:rsidRPr="004F4CD3">
        <w:rPr>
          <w:szCs w:val="24"/>
          <w:lang w:val="ru-RU"/>
        </w:rPr>
        <w:t>1</w:t>
      </w:r>
      <w:r w:rsidRPr="004F4CD3">
        <w:rPr>
          <w:szCs w:val="24"/>
          <w:lang w:val="ru-RU"/>
        </w:rPr>
        <w:t xml:space="preserve">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lang w:val="ru-RU"/>
              </w:rPr>
              <m:t>2</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вклада свойств</w:t>
      </w:r>
    </w:p>
    <w:p w14:paraId="21A74E4B" w14:textId="77777777" w:rsidR="004317D0" w:rsidRPr="00E47117" w:rsidRDefault="00567F72" w:rsidP="00567F72">
      <w:pPr>
        <w:spacing w:line="360" w:lineRule="auto"/>
        <w:jc w:val="center"/>
        <w:rPr>
          <w:sz w:val="28"/>
          <w:szCs w:val="28"/>
        </w:rPr>
      </w:pPr>
      <w:r>
        <w:rPr>
          <w:noProof/>
        </w:rPr>
        <w:drawing>
          <wp:inline distT="0" distB="0" distL="0" distR="0" wp14:anchorId="6BB207BF" wp14:editId="27E00F2B">
            <wp:extent cx="5940425" cy="341503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415030"/>
                    </a:xfrm>
                    <a:prstGeom prst="rect">
                      <a:avLst/>
                    </a:prstGeom>
                  </pic:spPr>
                </pic:pic>
              </a:graphicData>
            </a:graphic>
          </wp:inline>
        </w:drawing>
      </w:r>
    </w:p>
    <w:p w14:paraId="2A7347FF" w14:textId="77777777" w:rsidR="002F1CFE" w:rsidRPr="004F4CD3" w:rsidRDefault="002F1CFE" w:rsidP="002F1CFE">
      <w:pPr>
        <w:spacing w:line="360" w:lineRule="auto"/>
        <w:ind w:firstLine="567"/>
        <w:jc w:val="center"/>
        <w:rPr>
          <w:szCs w:val="24"/>
          <w:lang w:val="ru-RU"/>
        </w:rPr>
      </w:pPr>
      <w:r w:rsidRPr="004F4CD3">
        <w:rPr>
          <w:szCs w:val="24"/>
          <w:lang w:val="ru-RU"/>
        </w:rPr>
        <w:t>Рисунок 3.1</w:t>
      </w:r>
      <w:r w:rsidR="006D242F" w:rsidRPr="004F4CD3">
        <w:rPr>
          <w:szCs w:val="24"/>
          <w:lang w:val="ru-RU"/>
        </w:rPr>
        <w:t>2</w:t>
      </w:r>
      <w:r w:rsidRPr="004F4CD3">
        <w:rPr>
          <w:szCs w:val="24"/>
          <w:lang w:val="ru-RU"/>
        </w:rPr>
        <w:t xml:space="preserve">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lang w:val="ru-RU"/>
              </w:rPr>
              <m:t>3</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вклада свойств</w:t>
      </w:r>
    </w:p>
    <w:p w14:paraId="239DD6AF" w14:textId="77777777" w:rsidR="004317D0" w:rsidRPr="002F1CFE" w:rsidRDefault="004317D0" w:rsidP="004317D0">
      <w:pPr>
        <w:spacing w:line="360" w:lineRule="auto"/>
        <w:ind w:firstLine="567"/>
        <w:jc w:val="center"/>
        <w:rPr>
          <w:sz w:val="28"/>
          <w:szCs w:val="28"/>
          <w:lang w:val="ru-RU"/>
        </w:rPr>
      </w:pPr>
    </w:p>
    <w:p w14:paraId="7941B144" w14:textId="77777777" w:rsidR="004317D0" w:rsidRPr="00567F72" w:rsidRDefault="00567F72" w:rsidP="00567F72">
      <w:pPr>
        <w:spacing w:line="360" w:lineRule="auto"/>
        <w:jc w:val="center"/>
        <w:rPr>
          <w:sz w:val="28"/>
          <w:szCs w:val="28"/>
          <w:lang w:val="ru-RU"/>
        </w:rPr>
      </w:pPr>
      <w:r>
        <w:rPr>
          <w:noProof/>
        </w:rPr>
        <w:lastRenderedPageBreak/>
        <w:drawing>
          <wp:inline distT="0" distB="0" distL="0" distR="0" wp14:anchorId="59B2A3EF" wp14:editId="3547F452">
            <wp:extent cx="5940425" cy="343217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3432175"/>
                    </a:xfrm>
                    <a:prstGeom prst="rect">
                      <a:avLst/>
                    </a:prstGeom>
                  </pic:spPr>
                </pic:pic>
              </a:graphicData>
            </a:graphic>
          </wp:inline>
        </w:drawing>
      </w:r>
    </w:p>
    <w:p w14:paraId="683A78A9" w14:textId="77777777" w:rsidR="002F1CFE" w:rsidRPr="004F4CD3" w:rsidRDefault="002F1CFE" w:rsidP="002F1CFE">
      <w:pPr>
        <w:spacing w:line="360" w:lineRule="auto"/>
        <w:ind w:firstLine="567"/>
        <w:jc w:val="center"/>
        <w:rPr>
          <w:szCs w:val="24"/>
          <w:lang w:val="ru-RU"/>
        </w:rPr>
      </w:pPr>
      <w:r w:rsidRPr="004F4CD3">
        <w:rPr>
          <w:szCs w:val="24"/>
          <w:lang w:val="ru-RU"/>
        </w:rPr>
        <w:t>Рисунок 3.1</w:t>
      </w:r>
      <w:r w:rsidR="006D242F" w:rsidRPr="004F4CD3">
        <w:rPr>
          <w:szCs w:val="24"/>
          <w:lang w:val="ru-RU"/>
        </w:rPr>
        <w:t>3</w:t>
      </w:r>
      <w:r w:rsidRPr="004F4CD3">
        <w:rPr>
          <w:szCs w:val="24"/>
          <w:lang w:val="ru-RU"/>
        </w:rPr>
        <w:t xml:space="preserve">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lang w:val="ru-RU"/>
              </w:rPr>
              <m:t>5</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вклада свойств</w:t>
      </w:r>
    </w:p>
    <w:p w14:paraId="2633C815" w14:textId="77777777" w:rsidR="004317D0" w:rsidRPr="002F1CFE" w:rsidRDefault="004317D0" w:rsidP="004317D0">
      <w:pPr>
        <w:spacing w:line="360" w:lineRule="auto"/>
        <w:ind w:firstLine="567"/>
        <w:jc w:val="center"/>
        <w:rPr>
          <w:sz w:val="28"/>
          <w:szCs w:val="28"/>
          <w:lang w:val="ru-RU"/>
        </w:rPr>
      </w:pPr>
    </w:p>
    <w:p w14:paraId="2B8F9B8E" w14:textId="77777777" w:rsidR="004317D0" w:rsidRPr="00E47117" w:rsidRDefault="00567F72" w:rsidP="00567F72">
      <w:pPr>
        <w:spacing w:line="360" w:lineRule="auto"/>
        <w:jc w:val="center"/>
        <w:rPr>
          <w:sz w:val="28"/>
          <w:szCs w:val="28"/>
        </w:rPr>
      </w:pPr>
      <w:r>
        <w:rPr>
          <w:noProof/>
        </w:rPr>
        <w:drawing>
          <wp:inline distT="0" distB="0" distL="0" distR="0" wp14:anchorId="2474C83B" wp14:editId="2F323C20">
            <wp:extent cx="5940425" cy="3389630"/>
            <wp:effectExtent l="0" t="0" r="3175"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3389630"/>
                    </a:xfrm>
                    <a:prstGeom prst="rect">
                      <a:avLst/>
                    </a:prstGeom>
                  </pic:spPr>
                </pic:pic>
              </a:graphicData>
            </a:graphic>
          </wp:inline>
        </w:drawing>
      </w:r>
    </w:p>
    <w:p w14:paraId="3F4F6CD4" w14:textId="77777777" w:rsidR="002F1CFE" w:rsidRPr="004F4CD3" w:rsidRDefault="002F1CFE" w:rsidP="002F1CFE">
      <w:pPr>
        <w:spacing w:line="360" w:lineRule="auto"/>
        <w:ind w:firstLine="567"/>
        <w:jc w:val="center"/>
        <w:rPr>
          <w:szCs w:val="24"/>
          <w:lang w:val="ru-RU"/>
        </w:rPr>
      </w:pPr>
      <w:r w:rsidRPr="004F4CD3">
        <w:rPr>
          <w:szCs w:val="24"/>
          <w:lang w:val="ru-RU"/>
        </w:rPr>
        <w:t>Рисунок 3.1</w:t>
      </w:r>
      <w:r w:rsidR="006D242F" w:rsidRPr="004F4CD3">
        <w:rPr>
          <w:szCs w:val="24"/>
          <w:lang w:val="ru-RU"/>
        </w:rPr>
        <w:t>4</w:t>
      </w:r>
      <w:r w:rsidRPr="004F4CD3">
        <w:rPr>
          <w:szCs w:val="24"/>
          <w:lang w:val="ru-RU"/>
        </w:rPr>
        <w:t xml:space="preserve"> – Сравнение численного и аналитического решения компоненты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lang w:val="ru-RU"/>
              </w:rPr>
              <m:t>6</m:t>
            </m:r>
          </m:sub>
          <m:sup>
            <m:r>
              <w:rPr>
                <w:rFonts w:ascii="Cambria Math" w:hAnsi="Cambria Math"/>
                <w:szCs w:val="24"/>
                <w:lang w:val="ru-RU"/>
              </w:rPr>
              <m:t>*</m:t>
            </m:r>
          </m:sup>
        </m:sSubSup>
        <m:d>
          <m:dPr>
            <m:ctrlPr>
              <w:rPr>
                <w:rFonts w:ascii="Cambria Math" w:hAnsi="Cambria Math"/>
                <w:i/>
                <w:szCs w:val="24"/>
              </w:rPr>
            </m:ctrlPr>
          </m:dPr>
          <m:e>
            <m:r>
              <w:rPr>
                <w:rFonts w:ascii="Cambria Math" w:hAnsi="Cambria Math"/>
                <w:szCs w:val="24"/>
              </w:rPr>
              <m:t>t</m:t>
            </m:r>
          </m:e>
        </m:d>
      </m:oMath>
      <w:r w:rsidRPr="004F4CD3">
        <w:rPr>
          <w:szCs w:val="24"/>
          <w:lang w:val="ru-RU"/>
        </w:rPr>
        <w:t xml:space="preserve"> тензора вклада свойств</w:t>
      </w:r>
    </w:p>
    <w:p w14:paraId="650EDD7A" w14:textId="77777777" w:rsidR="004317D0" w:rsidRPr="002F1CFE" w:rsidRDefault="004317D0" w:rsidP="004317D0">
      <w:pPr>
        <w:spacing w:line="360" w:lineRule="auto"/>
        <w:ind w:firstLine="567"/>
        <w:rPr>
          <w:sz w:val="28"/>
          <w:szCs w:val="28"/>
          <w:lang w:val="ru-RU"/>
        </w:rPr>
      </w:pPr>
    </w:p>
    <w:p w14:paraId="065370B5" w14:textId="77777777" w:rsidR="004317D0" w:rsidRDefault="004317D0" w:rsidP="004317D0">
      <w:pPr>
        <w:spacing w:line="360" w:lineRule="auto"/>
        <w:ind w:firstLine="567"/>
        <w:jc w:val="both"/>
        <w:rPr>
          <w:sz w:val="28"/>
          <w:szCs w:val="28"/>
          <w:lang w:val="ru-RU"/>
        </w:rPr>
      </w:pPr>
      <w:r>
        <w:rPr>
          <w:sz w:val="28"/>
          <w:szCs w:val="28"/>
          <w:lang w:val="ru-RU"/>
        </w:rPr>
        <w:lastRenderedPageBreak/>
        <w:t>Большая</w:t>
      </w:r>
      <w:r w:rsidRPr="004A57BD">
        <w:rPr>
          <w:sz w:val="28"/>
          <w:szCs w:val="28"/>
          <w:lang w:val="ru-RU"/>
        </w:rPr>
        <w:t xml:space="preserve"> </w:t>
      </w:r>
      <w:r>
        <w:rPr>
          <w:sz w:val="28"/>
          <w:szCs w:val="28"/>
          <w:lang w:val="ru-RU"/>
        </w:rPr>
        <w:t>погрешность</w:t>
      </w:r>
      <w:r w:rsidRPr="004A57BD">
        <w:rPr>
          <w:sz w:val="28"/>
          <w:szCs w:val="28"/>
          <w:lang w:val="ru-RU"/>
        </w:rPr>
        <w:t xml:space="preserve"> </w:t>
      </w:r>
      <w:r>
        <w:rPr>
          <w:sz w:val="28"/>
          <w:szCs w:val="28"/>
          <w:lang w:val="ru-RU"/>
        </w:rPr>
        <w:t xml:space="preserve">соответствует последнему шагу по времени, так как накапливается ошибка при численном интегрировании по времени. Для компонент тензора </w:t>
      </w:r>
      <w:r w:rsidRPr="00AC4D51">
        <w:rPr>
          <w:i/>
          <w:iCs/>
          <w:sz w:val="28"/>
          <w:szCs w:val="28"/>
          <w:lang w:val="ru-RU"/>
        </w:rPr>
        <w:t>Н</w:t>
      </w:r>
      <w:r>
        <w:rPr>
          <w:sz w:val="28"/>
          <w:szCs w:val="28"/>
          <w:lang w:val="ru-RU"/>
        </w:rPr>
        <w:t xml:space="preserve"> максимальная погрешность составляет около 7%, а для тензора </w:t>
      </w:r>
      <w:r w:rsidRPr="00AC4D51">
        <w:rPr>
          <w:i/>
          <w:iCs/>
          <w:sz w:val="28"/>
          <w:szCs w:val="28"/>
        </w:rPr>
        <w:t>N</w:t>
      </w:r>
      <w:r>
        <w:rPr>
          <w:sz w:val="28"/>
          <w:szCs w:val="28"/>
          <w:lang w:val="ru-RU"/>
        </w:rPr>
        <w:t xml:space="preserve"> она составляет около 1%, что говорит о хорошем совпадении численного решения и аналитического.</w:t>
      </w:r>
    </w:p>
    <w:p w14:paraId="4A178BFF" w14:textId="77777777" w:rsidR="002F1CFE" w:rsidRDefault="002F1CFE">
      <w:pPr>
        <w:spacing w:after="160" w:line="259" w:lineRule="auto"/>
        <w:rPr>
          <w:rFonts w:asciiTheme="majorHAnsi" w:eastAsiaTheme="majorEastAsia" w:hAnsiTheme="majorHAnsi" w:cstheme="majorBidi"/>
          <w:b/>
          <w:bCs/>
          <w:color w:val="2F5496" w:themeColor="accent1" w:themeShade="BF"/>
          <w:sz w:val="28"/>
          <w:szCs w:val="28"/>
          <w:lang w:val="ru-RU"/>
        </w:rPr>
      </w:pPr>
      <w:bookmarkStart w:id="26" w:name="_Toc11066176"/>
      <w:r>
        <w:rPr>
          <w:lang w:val="ru-RU"/>
        </w:rPr>
        <w:br w:type="page"/>
      </w:r>
    </w:p>
    <w:p w14:paraId="046290FA" w14:textId="77777777" w:rsidR="00BB4E4F" w:rsidRDefault="00BB4E4F" w:rsidP="002C18DE">
      <w:pPr>
        <w:pStyle w:val="1"/>
        <w:ind w:firstLine="567"/>
        <w:rPr>
          <w:lang w:val="ru-RU"/>
        </w:rPr>
      </w:pPr>
      <w:bookmarkStart w:id="27" w:name="_Toc11666605"/>
      <w:bookmarkStart w:id="28" w:name="_Toc11699792"/>
      <w:r>
        <w:rPr>
          <w:lang w:val="ru-RU"/>
        </w:rPr>
        <w:lastRenderedPageBreak/>
        <w:t>Г</w:t>
      </w:r>
      <w:r w:rsidR="00914315">
        <w:rPr>
          <w:lang w:val="ru-RU"/>
        </w:rPr>
        <w:t>лава</w:t>
      </w:r>
      <w:r>
        <w:rPr>
          <w:lang w:val="ru-RU"/>
        </w:rPr>
        <w:t xml:space="preserve"> </w:t>
      </w:r>
      <w:r w:rsidR="00914315">
        <w:rPr>
          <w:lang w:val="ru-RU"/>
        </w:rPr>
        <w:t>4</w:t>
      </w:r>
      <w:r>
        <w:rPr>
          <w:lang w:val="ru-RU"/>
        </w:rPr>
        <w:t>. Вычисление эффективных вязкоупругих свойств с учетом ориентации включений.</w:t>
      </w:r>
      <w:bookmarkEnd w:id="26"/>
      <w:bookmarkEnd w:id="27"/>
      <w:bookmarkEnd w:id="28"/>
    </w:p>
    <w:p w14:paraId="54608A68" w14:textId="77777777" w:rsidR="000827F4" w:rsidRPr="000827F4" w:rsidRDefault="000827F4" w:rsidP="000827F4">
      <w:pPr>
        <w:rPr>
          <w:lang w:val="ru-RU"/>
        </w:rPr>
      </w:pPr>
    </w:p>
    <w:p w14:paraId="16AA8B7B" w14:textId="77777777" w:rsidR="000827F4" w:rsidRPr="000827F4" w:rsidRDefault="000827F4" w:rsidP="000827F4">
      <w:pPr>
        <w:pStyle w:val="2"/>
        <w:ind w:firstLine="567"/>
        <w:rPr>
          <w:rFonts w:cs="Times New Roman"/>
          <w:szCs w:val="28"/>
          <w:lang w:val="ru-RU"/>
        </w:rPr>
      </w:pPr>
      <w:bookmarkStart w:id="29" w:name="_Toc11666606"/>
      <w:bookmarkStart w:id="30" w:name="_Toc11699793"/>
      <w:r w:rsidRPr="000827F4">
        <w:rPr>
          <w:rFonts w:cs="Times New Roman"/>
          <w:szCs w:val="28"/>
          <w:lang w:val="ru-RU"/>
        </w:rPr>
        <w:t>4.1</w:t>
      </w:r>
      <w:r>
        <w:rPr>
          <w:rFonts w:cs="Times New Roman"/>
          <w:szCs w:val="28"/>
          <w:lang w:val="ru-RU"/>
        </w:rPr>
        <w:t>.</w:t>
      </w:r>
      <w:r w:rsidRPr="000827F4">
        <w:rPr>
          <w:rFonts w:cs="Times New Roman"/>
          <w:szCs w:val="28"/>
          <w:lang w:val="ru-RU"/>
        </w:rPr>
        <w:t xml:space="preserve"> Функция распределения ориентаций</w:t>
      </w:r>
      <w:bookmarkEnd w:id="29"/>
      <w:bookmarkEnd w:id="30"/>
    </w:p>
    <w:p w14:paraId="27B59D0A" w14:textId="77777777" w:rsidR="000827F4" w:rsidRPr="000827F4" w:rsidRDefault="000827F4" w:rsidP="000827F4">
      <w:pPr>
        <w:rPr>
          <w:sz w:val="28"/>
          <w:szCs w:val="28"/>
          <w:lang w:val="ru-RU"/>
        </w:rPr>
      </w:pPr>
    </w:p>
    <w:p w14:paraId="7D565AAD" w14:textId="77777777" w:rsidR="00BB4E4F" w:rsidRPr="002A2F51" w:rsidRDefault="00BB4E4F" w:rsidP="00BB4E4F">
      <w:pPr>
        <w:spacing w:line="360" w:lineRule="auto"/>
        <w:ind w:firstLine="567"/>
        <w:jc w:val="both"/>
        <w:rPr>
          <w:sz w:val="28"/>
          <w:szCs w:val="24"/>
          <w:lang w:val="ru-RU"/>
        </w:rPr>
      </w:pPr>
      <w:r>
        <w:rPr>
          <w:sz w:val="28"/>
          <w:szCs w:val="24"/>
          <w:lang w:val="ru-RU"/>
        </w:rPr>
        <w:t>Р</w:t>
      </w:r>
      <w:r w:rsidRPr="002A2F51">
        <w:rPr>
          <w:sz w:val="28"/>
          <w:szCs w:val="24"/>
          <w:lang w:val="ru-RU"/>
        </w:rPr>
        <w:t>ассмотрим набор сфероид</w:t>
      </w:r>
      <w:r>
        <w:rPr>
          <w:sz w:val="28"/>
          <w:szCs w:val="24"/>
          <w:lang w:val="ru-RU"/>
        </w:rPr>
        <w:t>альных</w:t>
      </w:r>
      <w:r w:rsidRPr="002A2F51">
        <w:rPr>
          <w:sz w:val="28"/>
          <w:szCs w:val="24"/>
          <w:lang w:val="ru-RU"/>
        </w:rPr>
        <w:t xml:space="preserve"> включений, которые имеют тенденцию совпадать с осью - с определенным рассеянием ориентации. Для множеств</w:t>
      </w:r>
      <w:r>
        <w:rPr>
          <w:sz w:val="28"/>
          <w:szCs w:val="24"/>
          <w:lang w:val="ru-RU"/>
        </w:rPr>
        <w:t xml:space="preserve">а включений </w:t>
      </w:r>
      <w:r w:rsidRPr="002A2F51">
        <w:rPr>
          <w:sz w:val="28"/>
          <w:szCs w:val="24"/>
          <w:lang w:val="ru-RU"/>
        </w:rPr>
        <w:t xml:space="preserve">их </w:t>
      </w:r>
      <w:r>
        <w:rPr>
          <w:sz w:val="28"/>
          <w:szCs w:val="24"/>
          <w:lang w:val="ru-RU"/>
        </w:rPr>
        <w:t>совместный</w:t>
      </w:r>
      <w:r w:rsidRPr="002A2F51">
        <w:rPr>
          <w:sz w:val="28"/>
          <w:szCs w:val="24"/>
          <w:lang w:val="ru-RU"/>
        </w:rPr>
        <w:t xml:space="preserve"> эффект опис</w:t>
      </w:r>
      <w:r>
        <w:rPr>
          <w:sz w:val="28"/>
          <w:szCs w:val="24"/>
          <w:lang w:val="ru-RU"/>
        </w:rPr>
        <w:t>ывается</w:t>
      </w:r>
      <w:r w:rsidRPr="002A2F51">
        <w:rPr>
          <w:sz w:val="28"/>
          <w:szCs w:val="24"/>
          <w:lang w:val="ru-RU"/>
        </w:rPr>
        <w:t xml:space="preserve"> следующим образом</w:t>
      </w:r>
      <w:r>
        <w:rPr>
          <w:sz w:val="28"/>
          <w:szCs w:val="24"/>
          <w:lang w:val="ru-RU"/>
        </w:rPr>
        <w:t>:</w:t>
      </w:r>
    </w:p>
    <w:tbl>
      <w:tblPr>
        <w:tblStyle w:val="aa"/>
        <w:tblW w:w="9674" w:type="dxa"/>
        <w:jc w:val="center"/>
        <w:tblLook w:val="04A0" w:firstRow="1" w:lastRow="0" w:firstColumn="1" w:lastColumn="0" w:noHBand="0" w:noVBand="1"/>
      </w:tblPr>
      <w:tblGrid>
        <w:gridCol w:w="8420"/>
        <w:gridCol w:w="1254"/>
      </w:tblGrid>
      <w:tr w:rsidR="00BB4E4F" w:rsidRPr="00E47117" w14:paraId="448BDAB1" w14:textId="77777777" w:rsidTr="002B4D5E">
        <w:trPr>
          <w:trHeight w:val="586"/>
          <w:jc w:val="center"/>
        </w:trPr>
        <w:tc>
          <w:tcPr>
            <w:tcW w:w="8420" w:type="dxa"/>
            <w:tcBorders>
              <w:top w:val="nil"/>
              <w:left w:val="nil"/>
              <w:bottom w:val="nil"/>
              <w:right w:val="nil"/>
            </w:tcBorders>
            <w:vAlign w:val="center"/>
          </w:tcPr>
          <w:p w14:paraId="74E19B13" w14:textId="77777777" w:rsidR="00BB4E4F" w:rsidRPr="00E47117" w:rsidRDefault="00BB4E4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r>
                  <w:rPr>
                    <w:rFonts w:ascii="Cambria Math" w:hAnsi="Cambria Math"/>
                    <w:sz w:val="28"/>
                    <w:szCs w:val="28"/>
                  </w:rPr>
                  <m:t xml:space="preserve">∆ε= </m:t>
                </m:r>
                <m:d>
                  <m:dPr>
                    <m:begChr m:val="["/>
                    <m:endChr m:val="]"/>
                    <m:ctrlPr>
                      <w:rPr>
                        <w:rFonts w:ascii="Cambria Math" w:hAnsi="Cambria Math"/>
                        <w:i/>
                        <w:sz w:val="28"/>
                        <w:szCs w:val="28"/>
                      </w:rPr>
                    </m:ctrlPr>
                  </m:dPr>
                  <m:e>
                    <m:nary>
                      <m:naryPr>
                        <m:chr m:val="∑"/>
                        <m:limLoc m:val="undOvr"/>
                        <m:supHide m:val="1"/>
                        <m:ctrlPr>
                          <w:rPr>
                            <w:rFonts w:ascii="Cambria Math" w:hAnsi="Cambria Math"/>
                            <w:i/>
                            <w:sz w:val="28"/>
                            <w:szCs w:val="28"/>
                          </w:rPr>
                        </m:ctrlPr>
                      </m:naryPr>
                      <m:sub>
                        <m:r>
                          <w:rPr>
                            <w:rFonts w:ascii="Cambria Math" w:hAnsi="Cambria Math"/>
                            <w:sz w:val="28"/>
                            <w:szCs w:val="28"/>
                          </w:rPr>
                          <m:t>i</m:t>
                        </m: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num>
                          <m:den>
                            <m:r>
                              <w:rPr>
                                <w:rFonts w:ascii="Cambria Math" w:hAnsi="Cambria Math"/>
                                <w:sz w:val="28"/>
                                <w:szCs w:val="28"/>
                              </w:rPr>
                              <m:t>V</m:t>
                            </m:r>
                          </m:den>
                        </m:f>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m:t>
                            </m:r>
                          </m:sub>
                        </m:sSub>
                      </m:e>
                    </m:nary>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m:t>
                    </m:r>
                  </m:sup>
                </m:sSup>
              </m:oMath>
            </m:oMathPara>
          </w:p>
        </w:tc>
        <w:tc>
          <w:tcPr>
            <w:tcW w:w="1254" w:type="dxa"/>
            <w:tcBorders>
              <w:top w:val="nil"/>
              <w:left w:val="nil"/>
              <w:bottom w:val="nil"/>
              <w:right w:val="nil"/>
            </w:tcBorders>
            <w:vAlign w:val="center"/>
          </w:tcPr>
          <w:p w14:paraId="0E072E67" w14:textId="77777777" w:rsidR="00BB4E4F" w:rsidRPr="00BC0733"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ParaPr>
                <m:jc m:val="center"/>
              </m:oMathParaPr>
              <m:oMath>
                <m:d>
                  <m:dPr>
                    <m:ctrlPr>
                      <w:rPr>
                        <w:rFonts w:ascii="Cambria Math" w:hAnsi="Cambria Math"/>
                        <w:i/>
                        <w:sz w:val="28"/>
                        <w:szCs w:val="28"/>
                      </w:rPr>
                    </m:ctrlPr>
                  </m:dPr>
                  <m:e>
                    <m:r>
                      <w:rPr>
                        <w:rFonts w:ascii="Cambria Math" w:hAnsi="Cambria Math"/>
                        <w:sz w:val="28"/>
                        <w:szCs w:val="28"/>
                      </w:rPr>
                      <m:t>4.1</m:t>
                    </m:r>
                  </m:e>
                </m:d>
              </m:oMath>
            </m:oMathPara>
          </w:p>
        </w:tc>
      </w:tr>
    </w:tbl>
    <w:p w14:paraId="445197C2" w14:textId="77777777" w:rsidR="00673DAB" w:rsidRDefault="00BB4E4F" w:rsidP="00673DAB">
      <w:pPr>
        <w:pStyle w:val="MTDisplayEquation"/>
        <w:ind w:firstLine="567"/>
        <w:jc w:val="both"/>
        <w:rPr>
          <w:sz w:val="28"/>
          <w:szCs w:val="28"/>
          <w:lang w:val="ru-RU"/>
        </w:rPr>
      </w:pPr>
      <w:r w:rsidRPr="00E47117">
        <w:rPr>
          <w:position w:val="-4"/>
          <w:sz w:val="28"/>
          <w:szCs w:val="28"/>
        </w:rPr>
        <w:object w:dxaOrig="180" w:dyaOrig="279" w14:anchorId="41C42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22" o:title=""/>
          </v:shape>
          <o:OLEObject Type="Embed" ProgID="Equation.DSMT4" ShapeID="_x0000_i1025" DrawAspect="Content" ObjectID="_1622540466" r:id="rId23"/>
        </w:object>
      </w:r>
      <w:r w:rsidRPr="002A2F51">
        <w:rPr>
          <w:sz w:val="28"/>
          <w:szCs w:val="28"/>
          <w:lang w:val="ru-RU"/>
        </w:rPr>
        <w:tab/>
        <w:t>Обрати</w:t>
      </w:r>
      <w:r>
        <w:rPr>
          <w:sz w:val="28"/>
          <w:szCs w:val="28"/>
          <w:lang w:val="ru-RU"/>
        </w:rPr>
        <w:t>м</w:t>
      </w:r>
      <w:r w:rsidRPr="002A2F51">
        <w:rPr>
          <w:sz w:val="28"/>
          <w:szCs w:val="28"/>
          <w:lang w:val="ru-RU"/>
        </w:rPr>
        <w:t xml:space="preserve"> внимание, что суммирование в последнем </w:t>
      </w:r>
      <w:r>
        <w:rPr>
          <w:sz w:val="28"/>
          <w:szCs w:val="28"/>
          <w:lang w:val="ru-RU"/>
        </w:rPr>
        <w:t>выражении</w:t>
      </w:r>
      <w:r w:rsidRPr="002A2F51">
        <w:rPr>
          <w:sz w:val="28"/>
          <w:szCs w:val="28"/>
          <w:lang w:val="ru-RU"/>
        </w:rPr>
        <w:t xml:space="preserve"> может быть заменено </w:t>
      </w:r>
      <w:r>
        <w:rPr>
          <w:sz w:val="28"/>
          <w:szCs w:val="28"/>
          <w:lang w:val="ru-RU"/>
        </w:rPr>
        <w:t>осреднением</w:t>
      </w:r>
      <w:r w:rsidRPr="002A2F51">
        <w:rPr>
          <w:sz w:val="28"/>
          <w:szCs w:val="28"/>
          <w:lang w:val="ru-RU"/>
        </w:rPr>
        <w:t xml:space="preserve"> </w:t>
      </w:r>
      <w:r>
        <w:rPr>
          <w:sz w:val="28"/>
          <w:szCs w:val="28"/>
          <w:lang w:val="ru-RU"/>
        </w:rPr>
        <w:t>по</w:t>
      </w:r>
      <w:r w:rsidRPr="002A2F51">
        <w:rPr>
          <w:sz w:val="28"/>
          <w:szCs w:val="28"/>
          <w:lang w:val="ru-RU"/>
        </w:rPr>
        <w:t xml:space="preserve"> ориентациям.</w:t>
      </w:r>
      <w:r>
        <w:rPr>
          <w:sz w:val="28"/>
          <w:szCs w:val="28"/>
          <w:lang w:val="ru-RU"/>
        </w:rPr>
        <w:t xml:space="preserve"> О</w:t>
      </w:r>
      <w:r w:rsidRPr="002A2F51">
        <w:rPr>
          <w:sz w:val="28"/>
          <w:szCs w:val="28"/>
          <w:lang w:val="ru-RU"/>
        </w:rPr>
        <w:t>пи</w:t>
      </w:r>
      <w:r>
        <w:rPr>
          <w:sz w:val="28"/>
          <w:szCs w:val="28"/>
          <w:lang w:val="ru-RU"/>
        </w:rPr>
        <w:t>шем</w:t>
      </w:r>
      <w:r w:rsidRPr="002A2F51">
        <w:rPr>
          <w:sz w:val="28"/>
          <w:szCs w:val="28"/>
          <w:lang w:val="ru-RU"/>
        </w:rPr>
        <w:t xml:space="preserve"> распределение ориентации </w:t>
      </w:r>
      <w:r>
        <w:rPr>
          <w:sz w:val="28"/>
          <w:szCs w:val="28"/>
          <w:lang w:val="ru-RU"/>
        </w:rPr>
        <w:t>с помощью</w:t>
      </w:r>
      <w:r w:rsidRPr="002A2F51">
        <w:rPr>
          <w:sz w:val="28"/>
          <w:szCs w:val="28"/>
          <w:lang w:val="ru-RU"/>
        </w:rPr>
        <w:t xml:space="preserve"> функции, содержащей параметр рассеяния</w:t>
      </w:r>
      <w:r>
        <w:rPr>
          <w:sz w:val="28"/>
          <w:szCs w:val="28"/>
          <w:lang w:val="ru-RU"/>
        </w:rPr>
        <w:t xml:space="preserve"> </w:t>
      </w:r>
      <m:oMath>
        <m:r>
          <w:rPr>
            <w:rFonts w:ascii="Cambria Math" w:hAnsi="Cambria Math"/>
            <w:sz w:val="28"/>
            <w:szCs w:val="28"/>
          </w:rPr>
          <m:t>ς</m:t>
        </m:r>
      </m:oMath>
      <w:r w:rsidRPr="002A2F51">
        <w:rPr>
          <w:sz w:val="28"/>
          <w:szCs w:val="28"/>
          <w:lang w:val="ru-RU"/>
        </w:rPr>
        <w:t>:</w:t>
      </w:r>
    </w:p>
    <w:tbl>
      <w:tblPr>
        <w:tblStyle w:val="aa"/>
        <w:tblW w:w="10085" w:type="dxa"/>
        <w:jc w:val="center"/>
        <w:tblLook w:val="04A0" w:firstRow="1" w:lastRow="0" w:firstColumn="1" w:lastColumn="0" w:noHBand="0" w:noVBand="1"/>
      </w:tblPr>
      <w:tblGrid>
        <w:gridCol w:w="8779"/>
        <w:gridCol w:w="1306"/>
      </w:tblGrid>
      <w:tr w:rsidR="00673DAB" w:rsidRPr="00E47117" w14:paraId="00F8B584" w14:textId="77777777" w:rsidTr="00BC0733">
        <w:trPr>
          <w:trHeight w:val="786"/>
          <w:jc w:val="center"/>
        </w:trPr>
        <w:tc>
          <w:tcPr>
            <w:tcW w:w="8779" w:type="dxa"/>
            <w:tcBorders>
              <w:top w:val="nil"/>
              <w:left w:val="nil"/>
              <w:bottom w:val="nil"/>
              <w:right w:val="nil"/>
            </w:tcBorders>
            <w:vAlign w:val="center"/>
          </w:tcPr>
          <w:p w14:paraId="0937D70E" w14:textId="77777777" w:rsidR="00673DAB" w:rsidRPr="00E47117" w:rsidRDefault="00C650D2" w:rsidP="00673DAB">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ς</m:t>
                    </m:r>
                  </m:sub>
                </m:sSub>
                <m:r>
                  <w:rPr>
                    <w:rFonts w:ascii="Cambria Math" w:hAnsi="Cambria Math"/>
                    <w:sz w:val="28"/>
                    <w:szCs w:val="28"/>
                  </w:rPr>
                  <m:t xml:space="preserve">(φ)=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2π</m:t>
                    </m:r>
                  </m:den>
                </m:f>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-ςφ</m:t>
                        </m:r>
                      </m:sup>
                    </m:sSup>
                    <m:r>
                      <w:rPr>
                        <w:rFonts w:ascii="Cambria Math" w:hAnsi="Cambria Math"/>
                        <w:sz w:val="28"/>
                        <w:szCs w:val="28"/>
                      </w:rPr>
                      <m:t>+ς</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sup>
                    </m:sSup>
                  </m:e>
                </m:d>
              </m:oMath>
            </m:oMathPara>
          </w:p>
        </w:tc>
        <w:tc>
          <w:tcPr>
            <w:tcW w:w="1306" w:type="dxa"/>
            <w:tcBorders>
              <w:top w:val="nil"/>
              <w:left w:val="nil"/>
              <w:bottom w:val="nil"/>
              <w:right w:val="nil"/>
            </w:tcBorders>
            <w:vAlign w:val="center"/>
          </w:tcPr>
          <w:p w14:paraId="3E41E4F1" w14:textId="77777777" w:rsidR="00673DAB" w:rsidRPr="00E47117" w:rsidRDefault="00C650D2" w:rsidP="00BC0733">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ind w:left="-233" w:firstLine="233"/>
              <w:jc w:val="both"/>
              <w:rPr>
                <w:b/>
                <w:sz w:val="28"/>
                <w:szCs w:val="28"/>
              </w:rPr>
            </w:pPr>
            <m:oMathPara>
              <m:oMath>
                <m:d>
                  <m:dPr>
                    <m:ctrlPr>
                      <w:rPr>
                        <w:rFonts w:ascii="Cambria Math" w:hAnsi="Cambria Math"/>
                        <w:i/>
                        <w:sz w:val="28"/>
                        <w:szCs w:val="28"/>
                      </w:rPr>
                    </m:ctrlPr>
                  </m:dPr>
                  <m:e>
                    <m:r>
                      <w:rPr>
                        <w:rFonts w:ascii="Cambria Math" w:hAnsi="Cambria Math"/>
                        <w:sz w:val="28"/>
                        <w:szCs w:val="28"/>
                      </w:rPr>
                      <m:t>4.2</m:t>
                    </m:r>
                  </m:e>
                </m:d>
              </m:oMath>
            </m:oMathPara>
          </w:p>
        </w:tc>
      </w:tr>
    </w:tbl>
    <w:p w14:paraId="605832C3" w14:textId="77777777" w:rsidR="00673DAB" w:rsidRDefault="00673DAB" w:rsidP="00673DAB">
      <w:pPr>
        <w:pStyle w:val="MTDisplayEquation"/>
        <w:ind w:firstLine="567"/>
        <w:jc w:val="both"/>
        <w:rPr>
          <w:sz w:val="28"/>
          <w:szCs w:val="28"/>
          <w:lang w:val="ru-RU"/>
        </w:rPr>
      </w:pPr>
      <w:r w:rsidRPr="00673DAB">
        <w:rPr>
          <w:sz w:val="28"/>
          <w:szCs w:val="28"/>
          <w:lang w:val="ru-RU"/>
        </w:rPr>
        <w:t xml:space="preserve"> </w:t>
      </w:r>
      <w:r w:rsidR="00BB4E4F" w:rsidRPr="002A2F51">
        <w:rPr>
          <w:sz w:val="28"/>
          <w:szCs w:val="28"/>
          <w:lang w:val="ru-RU"/>
        </w:rPr>
        <w:t xml:space="preserve">Где </w:t>
      </w:r>
      <m:oMath>
        <m:r>
          <w:rPr>
            <w:rFonts w:ascii="Cambria Math" w:hAnsi="Cambria Math"/>
            <w:sz w:val="28"/>
            <w:szCs w:val="28"/>
          </w:rPr>
          <m:t>φ</m:t>
        </m:r>
      </m:oMath>
      <w:r w:rsidR="00BB4E4F" w:rsidRPr="002A2F51">
        <w:rPr>
          <w:sz w:val="28"/>
          <w:szCs w:val="28"/>
          <w:lang w:val="ru-RU"/>
        </w:rPr>
        <w:t xml:space="preserve"> - угол между осью волокна и осью </w:t>
      </w:r>
      <m:oMath>
        <m:sSub>
          <m:sSubPr>
            <m:ctrlPr>
              <w:rPr>
                <w:rFonts w:ascii="Cambria Math" w:hAnsi="Cambria Math"/>
                <w:i/>
                <w:sz w:val="28"/>
                <w:szCs w:val="28"/>
                <w:lang w:val="ru-RU"/>
              </w:rPr>
            </m:ctrlPr>
          </m:sSubPr>
          <m:e>
            <m:r>
              <w:rPr>
                <w:rFonts w:ascii="Cambria Math" w:hAnsi="Cambria Math"/>
                <w:sz w:val="28"/>
                <w:szCs w:val="28"/>
              </w:rPr>
              <m:t>x</m:t>
            </m:r>
            <m:ctrlPr>
              <w:rPr>
                <w:rFonts w:ascii="Cambria Math" w:hAnsi="Cambria Math"/>
                <w:i/>
                <w:sz w:val="28"/>
                <w:szCs w:val="28"/>
              </w:rPr>
            </m:ctrlPr>
          </m:e>
          <m:sub>
            <m:r>
              <w:rPr>
                <w:rFonts w:ascii="Cambria Math" w:hAnsi="Cambria Math"/>
                <w:sz w:val="28"/>
                <w:szCs w:val="28"/>
                <w:lang w:val="ru-RU"/>
              </w:rPr>
              <m:t>3</m:t>
            </m:r>
          </m:sub>
        </m:sSub>
      </m:oMath>
      <w:r w:rsidR="00BB4E4F" w:rsidRPr="002A2F51">
        <w:rPr>
          <w:sz w:val="28"/>
          <w:szCs w:val="28"/>
          <w:lang w:val="ru-RU"/>
        </w:rPr>
        <w:t xml:space="preserve">. Параметр </w:t>
      </w:r>
      <m:oMath>
        <m:r>
          <w:rPr>
            <w:rFonts w:ascii="Cambria Math" w:hAnsi="Cambria Math"/>
            <w:sz w:val="28"/>
            <w:szCs w:val="28"/>
          </w:rPr>
          <m:t>ς</m:t>
        </m:r>
      </m:oMath>
      <w:r w:rsidR="00BB4E4F" w:rsidRPr="002A2F51">
        <w:rPr>
          <w:sz w:val="28"/>
          <w:szCs w:val="28"/>
          <w:lang w:val="ru-RU"/>
        </w:rPr>
        <w:t xml:space="preserve"> характеризует степень рассеяния</w:t>
      </w:r>
      <w:r w:rsidR="00282B87">
        <w:rPr>
          <w:sz w:val="28"/>
          <w:szCs w:val="28"/>
          <w:lang w:val="ru-RU"/>
        </w:rPr>
        <w:t>, предельные</w:t>
      </w:r>
      <w:r w:rsidR="00282B87" w:rsidRPr="002A2F51">
        <w:rPr>
          <w:sz w:val="28"/>
          <w:szCs w:val="28"/>
          <w:lang w:val="ru-RU"/>
        </w:rPr>
        <w:t xml:space="preserve"> случаи полностью случайных и абсолютно параллельных </w:t>
      </w:r>
      <w:r w:rsidR="00282B87">
        <w:rPr>
          <w:sz w:val="28"/>
          <w:szCs w:val="28"/>
          <w:lang w:val="ru-RU"/>
        </w:rPr>
        <w:t>включений</w:t>
      </w:r>
      <w:r w:rsidR="00282B87" w:rsidRPr="002A2F51">
        <w:rPr>
          <w:sz w:val="28"/>
          <w:szCs w:val="28"/>
          <w:lang w:val="ru-RU"/>
        </w:rPr>
        <w:t xml:space="preserve"> соответствуют </w:t>
      </w:r>
      <m:oMath>
        <m:r>
          <w:rPr>
            <w:rFonts w:ascii="Cambria Math" w:hAnsi="Cambria Math"/>
            <w:sz w:val="28"/>
          </w:rPr>
          <m:t>ς</m:t>
        </m:r>
        <m:r>
          <w:rPr>
            <w:rFonts w:ascii="Cambria Math" w:hAnsi="Cambria Math"/>
            <w:sz w:val="28"/>
            <w:lang w:val="ru-RU"/>
          </w:rPr>
          <m:t>=0</m:t>
        </m:r>
      </m:oMath>
      <w:r w:rsidR="00282B87">
        <w:rPr>
          <w:sz w:val="28"/>
          <w:lang w:val="ru-RU"/>
        </w:rPr>
        <w:t xml:space="preserve"> </w:t>
      </w:r>
      <w:r w:rsidR="00282B87" w:rsidRPr="002A2F51">
        <w:rPr>
          <w:sz w:val="28"/>
          <w:szCs w:val="28"/>
          <w:lang w:val="ru-RU"/>
        </w:rPr>
        <w:t xml:space="preserve">и </w:t>
      </w:r>
      <m:oMath>
        <m:r>
          <w:rPr>
            <w:rFonts w:ascii="Cambria Math" w:hAnsi="Cambria Math"/>
            <w:sz w:val="28"/>
          </w:rPr>
          <m:t>ς</m:t>
        </m:r>
        <m:r>
          <w:rPr>
            <w:rFonts w:ascii="Cambria Math" w:hAnsi="Cambria Math"/>
            <w:sz w:val="28"/>
            <w:lang w:val="ru-RU"/>
          </w:rPr>
          <m:t>=∞</m:t>
        </m:r>
      </m:oMath>
      <w:r w:rsidR="00282B87">
        <w:rPr>
          <w:sz w:val="28"/>
          <w:lang w:val="ru-RU"/>
        </w:rPr>
        <w:t xml:space="preserve">, </w:t>
      </w:r>
      <w:r w:rsidR="00282B87" w:rsidRPr="002A2F51">
        <w:rPr>
          <w:sz w:val="28"/>
          <w:szCs w:val="28"/>
          <w:lang w:val="ru-RU"/>
        </w:rPr>
        <w:t>соответственно</w:t>
      </w:r>
      <w:r w:rsidR="00282B87">
        <w:rPr>
          <w:sz w:val="28"/>
          <w:szCs w:val="28"/>
          <w:lang w:val="ru-RU"/>
        </w:rPr>
        <w:t xml:space="preserve"> (рисунок 4.1)</w:t>
      </w:r>
      <w:r w:rsidR="00282B87" w:rsidRPr="002A2F51">
        <w:rPr>
          <w:sz w:val="28"/>
          <w:szCs w:val="28"/>
          <w:lang w:val="ru-RU"/>
        </w:rPr>
        <w:t>.</w:t>
      </w:r>
    </w:p>
    <w:p w14:paraId="32A04A51" w14:textId="77777777" w:rsidR="00BB4E4F" w:rsidRPr="00673DAB" w:rsidRDefault="00BB4E4F" w:rsidP="00282B87">
      <w:pPr>
        <w:pStyle w:val="MTDisplayEquation"/>
        <w:ind w:firstLine="567"/>
        <w:jc w:val="center"/>
        <w:rPr>
          <w:sz w:val="28"/>
          <w:szCs w:val="28"/>
          <w:lang w:val="ru-RU"/>
        </w:rPr>
      </w:pPr>
      <w:r>
        <w:rPr>
          <w:noProof/>
        </w:rPr>
        <w:drawing>
          <wp:inline distT="0" distB="0" distL="0" distR="0" wp14:anchorId="78806B5D" wp14:editId="71A3CB17">
            <wp:extent cx="3369617" cy="2809875"/>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15428" cy="2848076"/>
                    </a:xfrm>
                    <a:prstGeom prst="rect">
                      <a:avLst/>
                    </a:prstGeom>
                  </pic:spPr>
                </pic:pic>
              </a:graphicData>
            </a:graphic>
          </wp:inline>
        </w:drawing>
      </w:r>
    </w:p>
    <w:p w14:paraId="4A4FE4CF" w14:textId="77777777" w:rsidR="00BB4E4F" w:rsidRPr="00282B87" w:rsidRDefault="00282B87" w:rsidP="00BB4E4F">
      <w:pPr>
        <w:spacing w:line="360" w:lineRule="auto"/>
        <w:jc w:val="center"/>
        <w:rPr>
          <w:sz w:val="28"/>
          <w:szCs w:val="28"/>
          <w:lang w:val="ru-RU"/>
        </w:rPr>
      </w:pPr>
      <w:r w:rsidRPr="004F4CD3">
        <w:rPr>
          <w:szCs w:val="24"/>
          <w:lang w:val="ru-RU"/>
        </w:rPr>
        <w:t>Рисунок</w:t>
      </w:r>
      <w:r w:rsidR="00BB4E4F" w:rsidRPr="004F4CD3">
        <w:rPr>
          <w:szCs w:val="24"/>
          <w:lang w:val="ru-RU"/>
        </w:rPr>
        <w:t xml:space="preserve"> 4.</w:t>
      </w:r>
      <w:r w:rsidR="000827F4" w:rsidRPr="004F4CD3">
        <w:rPr>
          <w:szCs w:val="24"/>
          <w:lang w:val="ru-RU"/>
        </w:rPr>
        <w:t>1</w:t>
      </w:r>
      <w:r w:rsidR="00BB4E4F" w:rsidRPr="004F4CD3">
        <w:rPr>
          <w:szCs w:val="24"/>
          <w:lang w:val="ru-RU"/>
        </w:rPr>
        <w:t xml:space="preserve"> – </w:t>
      </w:r>
      <w:r w:rsidRPr="004F4CD3">
        <w:rPr>
          <w:szCs w:val="24"/>
          <w:lang w:val="ru-RU"/>
        </w:rPr>
        <w:t>График функции распределения ориентации</w:t>
      </w:r>
      <w:r w:rsidR="00BB4E4F" w:rsidRPr="004F4CD3">
        <w:rPr>
          <w:szCs w:val="24"/>
          <w:lang w:val="ru-RU"/>
        </w:rPr>
        <w:t>.</w:t>
      </w:r>
    </w:p>
    <w:p w14:paraId="7609BBCD" w14:textId="77777777" w:rsidR="00BB4E4F" w:rsidRPr="00282B87" w:rsidRDefault="00BB4E4F" w:rsidP="00BB4E4F">
      <w:pPr>
        <w:spacing w:line="360" w:lineRule="auto"/>
        <w:jc w:val="center"/>
        <w:rPr>
          <w:sz w:val="28"/>
          <w:szCs w:val="28"/>
          <w:lang w:val="ru-RU"/>
        </w:rPr>
      </w:pPr>
    </w:p>
    <w:p w14:paraId="6E76A92C" w14:textId="77777777" w:rsidR="00BB4E4F" w:rsidRPr="00BE0302" w:rsidRDefault="00BB4E4F" w:rsidP="00BB4E4F">
      <w:pPr>
        <w:pStyle w:val="a4"/>
        <w:keepNext/>
        <w:tabs>
          <w:tab w:val="left" w:pos="360"/>
          <w:tab w:val="left" w:pos="72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firstLine="567"/>
        <w:jc w:val="both"/>
        <w:rPr>
          <w:sz w:val="28"/>
          <w:szCs w:val="24"/>
          <w:lang w:val="ru-RU"/>
        </w:rPr>
      </w:pPr>
      <w:r w:rsidRPr="00BE0302">
        <w:rPr>
          <w:sz w:val="28"/>
          <w:szCs w:val="24"/>
          <w:lang w:val="ru-RU"/>
        </w:rPr>
        <w:lastRenderedPageBreak/>
        <w:t>Эффективные модули упругости относительно нечувствительны к точной форме функции, обладающей вышеперечисленными свойствами. Особая форма</w:t>
      </w:r>
      <w:r>
        <w:rPr>
          <w:sz w:val="28"/>
          <w:szCs w:val="24"/>
          <w:lang w:val="ru-RU"/>
        </w:rPr>
        <w:t xml:space="preserve"> выражения</w:t>
      </w:r>
      <w:r w:rsidRPr="00BE0302">
        <w:rPr>
          <w:sz w:val="28"/>
          <w:szCs w:val="24"/>
          <w:lang w:val="ru-RU"/>
        </w:rPr>
        <w:t xml:space="preserve"> (4.1) выбрана для упрощения расчетов, связанных со усреднением по ориентациям. </w:t>
      </w:r>
    </w:p>
    <w:p w14:paraId="5944E702" w14:textId="77777777" w:rsidR="00BB4E4F" w:rsidRPr="00BE0302" w:rsidRDefault="00BB4E4F" w:rsidP="00BB4E4F">
      <w:pPr>
        <w:pStyle w:val="a4"/>
        <w:keepNext/>
        <w:tabs>
          <w:tab w:val="left" w:pos="360"/>
          <w:tab w:val="left" w:pos="72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firstLine="567"/>
        <w:jc w:val="both"/>
        <w:rPr>
          <w:sz w:val="28"/>
          <w:szCs w:val="24"/>
          <w:lang w:val="ru-RU"/>
        </w:rPr>
      </w:pPr>
      <w:r w:rsidRPr="00BE0302">
        <w:rPr>
          <w:sz w:val="28"/>
          <w:szCs w:val="24"/>
          <w:lang w:val="ru-RU"/>
        </w:rPr>
        <w:t xml:space="preserve">Теперь, следующие два тензора должны быть усреднены по направлению </w:t>
      </w:r>
      <w:r>
        <w:rPr>
          <w:sz w:val="28"/>
          <w:szCs w:val="24"/>
          <w:lang w:val="ru-RU"/>
        </w:rPr>
        <w:t>включений</w:t>
      </w:r>
      <w:r w:rsidRPr="00BE0302">
        <w:rPr>
          <w:sz w:val="28"/>
          <w:szCs w:val="24"/>
          <w:lang w:val="ru-RU"/>
        </w:rPr>
        <w:t>:</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06ED5B6A" w14:textId="77777777" w:rsidTr="002B4D5E">
        <w:trPr>
          <w:trHeight w:val="567"/>
          <w:jc w:val="center"/>
        </w:trPr>
        <w:tc>
          <w:tcPr>
            <w:tcW w:w="8577" w:type="dxa"/>
            <w:vAlign w:val="center"/>
          </w:tcPr>
          <w:p w14:paraId="435F1277"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sSub>
                  <m:sSubPr>
                    <m:ctrlPr>
                      <w:rPr>
                        <w:rFonts w:ascii="Cambria Math" w:hAnsi="Cambria Math"/>
                        <w:i/>
                        <w:sz w:val="28"/>
                        <w:szCs w:val="28"/>
                      </w:rPr>
                    </m:ctrlPr>
                  </m:sSubPr>
                  <m:e>
                    <m:r>
                      <w:rPr>
                        <w:rFonts w:ascii="Cambria Math"/>
                        <w:sz w:val="28"/>
                        <w:szCs w:val="28"/>
                      </w:rPr>
                      <m:t>A</m:t>
                    </m:r>
                  </m:e>
                  <m:sub>
                    <m:r>
                      <w:rPr>
                        <w:rFonts w:ascii="Cambria Math"/>
                        <w:sz w:val="28"/>
                        <w:szCs w:val="28"/>
                      </w:rPr>
                      <m:t>ij</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sz w:val="28"/>
                        <w:szCs w:val="28"/>
                      </w:rPr>
                      <m:t>V</m:t>
                    </m:r>
                  </m:den>
                </m:f>
                <m:nary>
                  <m:naryPr>
                    <m:chr m:val="∑"/>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sz w:val="28"/>
                            <w:szCs w:val="28"/>
                          </w:rPr>
                          <m:t>V</m:t>
                        </m:r>
                      </m:e>
                      <m:sup>
                        <m:r>
                          <w:rPr>
                            <w:rFonts w:ascii="Cambria Math"/>
                            <w:sz w:val="28"/>
                            <w:szCs w:val="28"/>
                          </w:rPr>
                          <m:t>p</m:t>
                        </m:r>
                      </m:sup>
                    </m:sSup>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m</m:t>
                                </m:r>
                              </m:e>
                              <m:sub>
                                <m:r>
                                  <w:rPr>
                                    <w:rFonts w:ascii="Cambria Math"/>
                                    <w:sz w:val="28"/>
                                    <w:szCs w:val="28"/>
                                  </w:rPr>
                                  <m:t>i</m:t>
                                </m:r>
                              </m:sub>
                            </m:sSub>
                            <m:sSub>
                              <m:sSubPr>
                                <m:ctrlPr>
                                  <w:rPr>
                                    <w:rFonts w:ascii="Cambria Math" w:hAnsi="Cambria Math"/>
                                    <w:i/>
                                    <w:sz w:val="28"/>
                                    <w:szCs w:val="28"/>
                                  </w:rPr>
                                </m:ctrlPr>
                              </m:sSubPr>
                              <m:e>
                                <m:r>
                                  <w:rPr>
                                    <w:rFonts w:ascii="Cambria Math"/>
                                    <w:sz w:val="28"/>
                                    <w:szCs w:val="28"/>
                                  </w:rPr>
                                  <m:t>m</m:t>
                                </m:r>
                              </m:e>
                              <m:sub>
                                <m:r>
                                  <w:rPr>
                                    <w:rFonts w:ascii="Cambria Math"/>
                                    <w:sz w:val="28"/>
                                    <w:szCs w:val="28"/>
                                  </w:rPr>
                                  <m:t>j</m:t>
                                </m:r>
                              </m:sub>
                            </m:sSub>
                          </m:e>
                        </m:d>
                      </m:e>
                      <m:sup>
                        <m:r>
                          <w:rPr>
                            <w:rFonts w:ascii="Cambria Math"/>
                            <w:sz w:val="28"/>
                            <w:szCs w:val="28"/>
                          </w:rPr>
                          <m:t>p</m:t>
                        </m:r>
                      </m:sup>
                    </m:sSup>
                    <m:r>
                      <w:rPr>
                        <w:rFonts w:ascii="Cambria Math" w:hAnsi="Cambria Math"/>
                        <w:sz w:val="28"/>
                        <w:szCs w:val="28"/>
                      </w:rPr>
                      <m:t xml:space="preserve">,  </m:t>
                    </m:r>
                  </m:e>
                </m:nary>
                <m:r>
                  <w:rPr>
                    <w:rFonts w:ascii="Cambria Math" w:hAnsi="Cambria Math"/>
                    <w:sz w:val="28"/>
                    <w:szCs w:val="28"/>
                  </w:rPr>
                  <m:t xml:space="preserve"> </m:t>
                </m:r>
                <m:sSub>
                  <m:sSubPr>
                    <m:ctrlPr>
                      <w:rPr>
                        <w:rFonts w:ascii="Cambria Math" w:hAnsi="Cambria Math"/>
                        <w:i/>
                        <w:sz w:val="28"/>
                        <w:szCs w:val="28"/>
                      </w:rPr>
                    </m:ctrlPr>
                  </m:sSubPr>
                  <m:e>
                    <m:r>
                      <w:rPr>
                        <w:rFonts w:ascii="Cambria Math"/>
                        <w:sz w:val="28"/>
                        <w:szCs w:val="28"/>
                      </w:rPr>
                      <m:t>B</m:t>
                    </m:r>
                  </m:e>
                  <m:sub>
                    <m:r>
                      <w:rPr>
                        <w:rFonts w:ascii="Cambria Math"/>
                        <w:sz w:val="28"/>
                        <w:szCs w:val="28"/>
                      </w:rPr>
                      <m:t>ijkl</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sz w:val="28"/>
                        <w:szCs w:val="28"/>
                      </w:rPr>
                      <m:t>V</m:t>
                    </m:r>
                  </m:den>
                </m:f>
                <m:nary>
                  <m:naryPr>
                    <m:chr m:val="∑"/>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sz w:val="28"/>
                            <w:szCs w:val="28"/>
                          </w:rPr>
                          <m:t>V</m:t>
                        </m:r>
                      </m:e>
                      <m:sup>
                        <m:r>
                          <w:rPr>
                            <w:rFonts w:ascii="Cambria Math"/>
                            <w:sz w:val="28"/>
                            <w:szCs w:val="28"/>
                          </w:rPr>
                          <m:t>p</m:t>
                        </m:r>
                      </m:sup>
                    </m:sSup>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m</m:t>
                                </m:r>
                              </m:e>
                              <m:sub>
                                <m:r>
                                  <w:rPr>
                                    <w:rFonts w:ascii="Cambria Math"/>
                                    <w:sz w:val="28"/>
                                    <w:szCs w:val="28"/>
                                  </w:rPr>
                                  <m:t>i</m:t>
                                </m:r>
                              </m:sub>
                            </m:sSub>
                            <m:sSub>
                              <m:sSubPr>
                                <m:ctrlPr>
                                  <w:rPr>
                                    <w:rFonts w:ascii="Cambria Math" w:hAnsi="Cambria Math"/>
                                    <w:i/>
                                    <w:sz w:val="28"/>
                                    <w:szCs w:val="28"/>
                                  </w:rPr>
                                </m:ctrlPr>
                              </m:sSubPr>
                              <m:e>
                                <m:r>
                                  <w:rPr>
                                    <w:rFonts w:ascii="Cambria Math"/>
                                    <w:sz w:val="28"/>
                                    <w:szCs w:val="28"/>
                                  </w:rPr>
                                  <m:t>m</m:t>
                                </m:r>
                              </m:e>
                              <m:sub>
                                <m:r>
                                  <w:rPr>
                                    <w:rFonts w:ascii="Cambria Math"/>
                                    <w:sz w:val="28"/>
                                    <w:szCs w:val="28"/>
                                  </w:rPr>
                                  <m:t>j</m:t>
                                </m:r>
                              </m:sub>
                            </m:sSub>
                            <m:sSub>
                              <m:sSubPr>
                                <m:ctrlPr>
                                  <w:rPr>
                                    <w:rFonts w:ascii="Cambria Math" w:hAnsi="Cambria Math"/>
                                    <w:i/>
                                    <w:sz w:val="28"/>
                                    <w:szCs w:val="28"/>
                                  </w:rPr>
                                </m:ctrlPr>
                              </m:sSubPr>
                              <m:e>
                                <m:r>
                                  <w:rPr>
                                    <w:rFonts w:ascii="Cambria Math"/>
                                    <w:sz w:val="28"/>
                                    <w:szCs w:val="28"/>
                                  </w:rPr>
                                  <m:t>m</m:t>
                                </m:r>
                              </m:e>
                              <m:sub>
                                <m:r>
                                  <w:rPr>
                                    <w:rFonts w:ascii="Cambria Math"/>
                                    <w:sz w:val="28"/>
                                    <w:szCs w:val="28"/>
                                  </w:rPr>
                                  <m:t>k</m:t>
                                </m:r>
                              </m:sub>
                            </m:sSub>
                            <m:sSub>
                              <m:sSubPr>
                                <m:ctrlPr>
                                  <w:rPr>
                                    <w:rFonts w:ascii="Cambria Math" w:hAnsi="Cambria Math"/>
                                    <w:i/>
                                    <w:sz w:val="28"/>
                                    <w:szCs w:val="28"/>
                                  </w:rPr>
                                </m:ctrlPr>
                              </m:sSubPr>
                              <m:e>
                                <m:r>
                                  <w:rPr>
                                    <w:rFonts w:ascii="Cambria Math"/>
                                    <w:sz w:val="28"/>
                                    <w:szCs w:val="28"/>
                                  </w:rPr>
                                  <m:t>m</m:t>
                                </m:r>
                              </m:e>
                              <m:sub>
                                <m:r>
                                  <w:rPr>
                                    <w:rFonts w:ascii="Cambria Math"/>
                                    <w:sz w:val="28"/>
                                    <w:szCs w:val="28"/>
                                  </w:rPr>
                                  <m:t>l</m:t>
                                </m:r>
                              </m:sub>
                            </m:sSub>
                          </m:e>
                        </m:d>
                      </m:e>
                      <m:sup>
                        <m:r>
                          <w:rPr>
                            <w:rFonts w:ascii="Cambria Math"/>
                            <w:sz w:val="28"/>
                            <w:szCs w:val="28"/>
                          </w:rPr>
                          <m:t>p</m:t>
                        </m:r>
                      </m:sup>
                    </m:sSup>
                  </m:e>
                </m:nary>
              </m:oMath>
            </m:oMathPara>
          </w:p>
        </w:tc>
        <w:tc>
          <w:tcPr>
            <w:tcW w:w="1275" w:type="dxa"/>
            <w:vAlign w:val="center"/>
          </w:tcPr>
          <w:p w14:paraId="315437CC"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4.3</m:t>
                    </m:r>
                  </m:e>
                </m:d>
              </m:oMath>
            </m:oMathPara>
          </w:p>
        </w:tc>
      </w:tr>
    </w:tbl>
    <w:p w14:paraId="5AD89DDD" w14:textId="77777777" w:rsidR="00BB4E4F" w:rsidRPr="000827F4" w:rsidRDefault="00BB4E4F" w:rsidP="000827F4">
      <w:pPr>
        <w:pStyle w:val="MTDisplayEquation"/>
        <w:ind w:firstLine="567"/>
        <w:jc w:val="both"/>
        <w:rPr>
          <w:sz w:val="28"/>
          <w:szCs w:val="28"/>
          <w:lang w:val="ru-RU"/>
        </w:rPr>
      </w:pPr>
      <w:r>
        <w:rPr>
          <w:sz w:val="28"/>
          <w:szCs w:val="28"/>
          <w:lang w:val="ru-RU"/>
        </w:rPr>
        <w:t>Где</w:t>
      </w:r>
      <w:r w:rsidRPr="00430B5D">
        <w:rPr>
          <w:sz w:val="28"/>
          <w:szCs w:val="28"/>
          <w:lang w:val="ru-RU"/>
        </w:rPr>
        <w:t xml:space="preserve"> </w:t>
      </w:r>
      <m:oMath>
        <m:sSup>
          <m:sSupPr>
            <m:ctrlPr>
              <w:rPr>
                <w:rFonts w:ascii="Cambria Math" w:hAnsi="Cambria Math"/>
                <w:i/>
                <w:sz w:val="28"/>
                <w:szCs w:val="28"/>
              </w:rPr>
            </m:ctrlPr>
          </m:sSupPr>
          <m:e>
            <m:r>
              <w:rPr>
                <w:rFonts w:ascii="Cambria Math"/>
                <w:sz w:val="28"/>
                <w:szCs w:val="28"/>
              </w:rPr>
              <m:t>m</m:t>
            </m:r>
          </m:e>
          <m:sup>
            <m:r>
              <w:rPr>
                <w:rFonts w:ascii="Cambria Math"/>
                <w:sz w:val="28"/>
                <w:szCs w:val="28"/>
              </w:rPr>
              <m:t>p</m:t>
            </m:r>
          </m:sup>
        </m:sSup>
      </m:oMath>
      <w:r w:rsidRPr="00430B5D">
        <w:rPr>
          <w:sz w:val="28"/>
          <w:szCs w:val="28"/>
          <w:lang w:val="ru-RU"/>
        </w:rPr>
        <w:t xml:space="preserve"> </w:t>
      </w:r>
      <w:r>
        <w:rPr>
          <w:sz w:val="28"/>
          <w:szCs w:val="28"/>
          <w:lang w:val="ru-RU"/>
        </w:rPr>
        <w:t>это</w:t>
      </w:r>
      <w:r w:rsidRPr="00430B5D">
        <w:rPr>
          <w:sz w:val="28"/>
          <w:szCs w:val="28"/>
          <w:lang w:val="ru-RU"/>
        </w:rPr>
        <w:t xml:space="preserve"> </w:t>
      </w:r>
      <w:r>
        <w:rPr>
          <w:sz w:val="28"/>
          <w:szCs w:val="28"/>
          <w:lang w:val="ru-RU"/>
        </w:rPr>
        <w:t>единичный</w:t>
      </w:r>
      <w:r w:rsidRPr="00430B5D">
        <w:rPr>
          <w:sz w:val="28"/>
          <w:szCs w:val="28"/>
          <w:lang w:val="ru-RU"/>
        </w:rPr>
        <w:t xml:space="preserve"> </w:t>
      </w:r>
      <w:r>
        <w:rPr>
          <w:sz w:val="28"/>
          <w:szCs w:val="28"/>
          <w:lang w:val="ru-RU"/>
        </w:rPr>
        <w:t>вектор</w:t>
      </w:r>
      <w:r w:rsidRPr="00430B5D">
        <w:rPr>
          <w:sz w:val="28"/>
          <w:szCs w:val="28"/>
          <w:lang w:val="ru-RU"/>
        </w:rPr>
        <w:t xml:space="preserve">   </w:t>
      </w:r>
      <w:r w:rsidRPr="00E47117">
        <w:rPr>
          <w:i/>
          <w:sz w:val="28"/>
          <w:szCs w:val="28"/>
        </w:rPr>
        <w:t>p</w:t>
      </w:r>
      <w:r w:rsidRPr="00430B5D">
        <w:rPr>
          <w:sz w:val="28"/>
          <w:szCs w:val="28"/>
          <w:lang w:val="ru-RU"/>
        </w:rPr>
        <w:t>-</w:t>
      </w:r>
      <w:r>
        <w:rPr>
          <w:sz w:val="28"/>
          <w:szCs w:val="28"/>
          <w:lang w:val="ru-RU"/>
        </w:rPr>
        <w:t>ого</w:t>
      </w:r>
      <w:r w:rsidRPr="00430B5D">
        <w:rPr>
          <w:sz w:val="28"/>
          <w:szCs w:val="28"/>
          <w:lang w:val="ru-RU"/>
        </w:rPr>
        <w:t xml:space="preserve"> </w:t>
      </w:r>
      <w:r>
        <w:rPr>
          <w:sz w:val="28"/>
          <w:szCs w:val="28"/>
          <w:lang w:val="ru-RU"/>
        </w:rPr>
        <w:t>включения</w:t>
      </w:r>
      <w:r w:rsidRPr="00430B5D">
        <w:rPr>
          <w:sz w:val="28"/>
          <w:szCs w:val="28"/>
          <w:lang w:val="ru-RU"/>
        </w:rPr>
        <w:t xml:space="preserve">, </w:t>
      </w:r>
      <w:r>
        <w:rPr>
          <w:sz w:val="28"/>
          <w:szCs w:val="28"/>
          <w:lang w:val="ru-RU"/>
        </w:rPr>
        <w:t>который имеет следующий вид в сферических координатах</w:t>
      </w:r>
      <w:r w:rsidRPr="00430B5D">
        <w:rPr>
          <w:sz w:val="28"/>
          <w:szCs w:val="28"/>
          <w:lang w:val="ru-RU"/>
        </w:rPr>
        <w:t xml:space="preserve">: </w:t>
      </w:r>
      <m:oMath>
        <m:r>
          <m:rPr>
            <m:sty m:val="bi"/>
          </m:rPr>
          <w:rPr>
            <w:rFonts w:ascii="Cambria Math"/>
            <w:sz w:val="28"/>
            <w:szCs w:val="28"/>
          </w:rPr>
          <m:t>m</m:t>
        </m:r>
        <m:d>
          <m:dPr>
            <m:ctrlPr>
              <w:rPr>
                <w:rFonts w:ascii="Cambria Math" w:hAnsi="Cambria Math"/>
                <w:i/>
                <w:sz w:val="28"/>
                <w:szCs w:val="28"/>
              </w:rPr>
            </m:ctrlPr>
          </m:dPr>
          <m:e>
            <m:r>
              <w:rPr>
                <w:rFonts w:ascii="Cambria Math"/>
                <w:sz w:val="28"/>
                <w:szCs w:val="28"/>
              </w:rPr>
              <m:t>ϕ</m:t>
            </m:r>
            <m:r>
              <w:rPr>
                <w:rFonts w:ascii="Cambria Math"/>
                <w:sz w:val="28"/>
                <w:szCs w:val="28"/>
                <w:lang w:val="ru-RU"/>
              </w:rPr>
              <m:t>,</m:t>
            </m:r>
            <m:r>
              <w:rPr>
                <w:rFonts w:ascii="Cambria Math"/>
                <w:sz w:val="28"/>
                <w:szCs w:val="28"/>
              </w:rPr>
              <m:t>θ</m:t>
            </m:r>
          </m:e>
        </m:d>
        <m:r>
          <w:rPr>
            <w:rFonts w:ascii="Cambria Math"/>
            <w:sz w:val="28"/>
            <w:szCs w:val="28"/>
            <w:lang w:val="ru-RU"/>
          </w:rPr>
          <m:t>=</m:t>
        </m:r>
        <m:func>
          <m:funcPr>
            <m:ctrlPr>
              <w:rPr>
                <w:rFonts w:ascii="Cambria Math" w:hAnsi="Cambria Math"/>
                <w:i/>
                <w:sz w:val="28"/>
                <w:szCs w:val="28"/>
              </w:rPr>
            </m:ctrlPr>
          </m:funcPr>
          <m:fName>
            <m:r>
              <w:rPr>
                <w:rFonts w:ascii="Cambria Math"/>
                <w:sz w:val="28"/>
                <w:szCs w:val="28"/>
              </w:rPr>
              <m:t>cos</m:t>
            </m:r>
          </m:fName>
          <m:e>
            <m:r>
              <w:rPr>
                <w:rFonts w:ascii="Cambria Math"/>
                <w:sz w:val="28"/>
                <w:szCs w:val="28"/>
              </w:rPr>
              <m:t>θ</m:t>
            </m:r>
          </m:e>
        </m:func>
        <m:func>
          <m:funcPr>
            <m:ctrlPr>
              <w:rPr>
                <w:rFonts w:ascii="Cambria Math" w:hAnsi="Cambria Math"/>
                <w:i/>
                <w:sz w:val="28"/>
                <w:szCs w:val="28"/>
              </w:rPr>
            </m:ctrlPr>
          </m:funcPr>
          <m:fName>
            <m:r>
              <w:rPr>
                <w:rFonts w:ascii="Cambria Math"/>
                <w:sz w:val="28"/>
                <w:szCs w:val="28"/>
              </w:rPr>
              <m:t>sin</m:t>
            </m:r>
          </m:fName>
          <m:e>
            <m:r>
              <w:rPr>
                <w:rFonts w:ascii="Cambria Math"/>
                <w:sz w:val="28"/>
                <w:szCs w:val="28"/>
              </w:rPr>
              <m:t>ϕ</m:t>
            </m:r>
          </m:e>
        </m:func>
        <m:r>
          <w:rPr>
            <w:rFonts w:ascii="Cambria Math"/>
            <w:sz w:val="28"/>
            <w:szCs w:val="28"/>
            <w:lang w:val="ru-RU"/>
          </w:rPr>
          <m:t> </m:t>
        </m:r>
        <m:sSub>
          <m:sSubPr>
            <m:ctrlPr>
              <w:rPr>
                <w:rFonts w:ascii="Cambria Math" w:hAnsi="Cambria Math"/>
                <w:i/>
                <w:sz w:val="28"/>
                <w:szCs w:val="28"/>
              </w:rPr>
            </m:ctrlPr>
          </m:sSubPr>
          <m:e>
            <m:r>
              <m:rPr>
                <m:sty m:val="bi"/>
              </m:rPr>
              <w:rPr>
                <w:rFonts w:ascii="Cambria Math"/>
                <w:sz w:val="28"/>
                <w:szCs w:val="28"/>
              </w:rPr>
              <m:t>e</m:t>
            </m:r>
          </m:e>
          <m:sub>
            <m:r>
              <w:rPr>
                <w:rFonts w:ascii="Cambria Math"/>
                <w:sz w:val="28"/>
                <w:szCs w:val="28"/>
                <w:lang w:val="ru-RU"/>
              </w:rPr>
              <m:t>1</m:t>
            </m:r>
          </m:sub>
        </m:sSub>
        <m:r>
          <w:rPr>
            <w:rFonts w:ascii="Cambria Math"/>
            <w:sz w:val="28"/>
            <w:szCs w:val="28"/>
            <w:lang w:val="ru-RU"/>
          </w:rPr>
          <m:t>+</m:t>
        </m:r>
        <m:func>
          <m:funcPr>
            <m:ctrlPr>
              <w:rPr>
                <w:rFonts w:ascii="Cambria Math" w:hAnsi="Cambria Math"/>
                <w:i/>
                <w:sz w:val="28"/>
                <w:szCs w:val="28"/>
              </w:rPr>
            </m:ctrlPr>
          </m:funcPr>
          <m:fName>
            <m:r>
              <w:rPr>
                <w:rFonts w:ascii="Cambria Math"/>
                <w:sz w:val="28"/>
                <w:szCs w:val="28"/>
              </w:rPr>
              <m:t>sin</m:t>
            </m:r>
          </m:fName>
          <m:e>
            <m:r>
              <w:rPr>
                <w:rFonts w:ascii="Cambria Math"/>
                <w:sz w:val="28"/>
                <w:szCs w:val="28"/>
              </w:rPr>
              <m:t>θ</m:t>
            </m:r>
          </m:e>
        </m:func>
        <m:func>
          <m:funcPr>
            <m:ctrlPr>
              <w:rPr>
                <w:rFonts w:ascii="Cambria Math" w:hAnsi="Cambria Math"/>
                <w:i/>
                <w:sz w:val="28"/>
                <w:szCs w:val="28"/>
              </w:rPr>
            </m:ctrlPr>
          </m:funcPr>
          <m:fName>
            <m:r>
              <w:rPr>
                <w:rFonts w:ascii="Cambria Math"/>
                <w:sz w:val="28"/>
                <w:szCs w:val="28"/>
              </w:rPr>
              <m:t>sin</m:t>
            </m:r>
          </m:fName>
          <m:e>
            <m:r>
              <w:rPr>
                <w:rFonts w:ascii="Cambria Math"/>
                <w:sz w:val="28"/>
                <w:szCs w:val="28"/>
              </w:rPr>
              <m:t>ϕ</m:t>
            </m:r>
          </m:e>
        </m:func>
        <m:r>
          <w:rPr>
            <w:rFonts w:ascii="Cambria Math"/>
            <w:sz w:val="28"/>
            <w:szCs w:val="28"/>
            <w:lang w:val="ru-RU"/>
          </w:rPr>
          <m:t> </m:t>
        </m:r>
        <m:sSub>
          <m:sSubPr>
            <m:ctrlPr>
              <w:rPr>
                <w:rFonts w:ascii="Cambria Math" w:hAnsi="Cambria Math"/>
                <w:i/>
                <w:sz w:val="28"/>
                <w:szCs w:val="28"/>
              </w:rPr>
            </m:ctrlPr>
          </m:sSubPr>
          <m:e>
            <m:r>
              <m:rPr>
                <m:sty m:val="bi"/>
              </m:rPr>
              <w:rPr>
                <w:rFonts w:ascii="Cambria Math"/>
                <w:sz w:val="28"/>
                <w:szCs w:val="28"/>
              </w:rPr>
              <m:t>e</m:t>
            </m:r>
          </m:e>
          <m:sub>
            <m:r>
              <w:rPr>
                <w:rFonts w:ascii="Cambria Math"/>
                <w:sz w:val="28"/>
                <w:szCs w:val="28"/>
                <w:lang w:val="ru-RU"/>
              </w:rPr>
              <m:t>2</m:t>
            </m:r>
          </m:sub>
        </m:sSub>
        <m:r>
          <w:rPr>
            <w:rFonts w:ascii="Cambria Math"/>
            <w:sz w:val="28"/>
            <w:szCs w:val="28"/>
            <w:lang w:val="ru-RU"/>
          </w:rPr>
          <m:t>+</m:t>
        </m:r>
        <m:func>
          <m:funcPr>
            <m:ctrlPr>
              <w:rPr>
                <w:rFonts w:ascii="Cambria Math" w:hAnsi="Cambria Math"/>
                <w:i/>
                <w:sz w:val="28"/>
                <w:szCs w:val="28"/>
              </w:rPr>
            </m:ctrlPr>
          </m:funcPr>
          <m:fName>
            <m:r>
              <w:rPr>
                <w:rFonts w:ascii="Cambria Math"/>
                <w:sz w:val="28"/>
                <w:szCs w:val="28"/>
              </w:rPr>
              <m:t>cos</m:t>
            </m:r>
          </m:fName>
          <m:e>
            <m:r>
              <w:rPr>
                <w:rFonts w:ascii="Cambria Math"/>
                <w:sz w:val="28"/>
                <w:szCs w:val="28"/>
              </w:rPr>
              <m:t>ϕ</m:t>
            </m:r>
          </m:e>
        </m:func>
        <m:r>
          <w:rPr>
            <w:rFonts w:ascii="Cambria Math"/>
            <w:sz w:val="28"/>
            <w:szCs w:val="28"/>
            <w:lang w:val="ru-RU"/>
          </w:rPr>
          <m:t> </m:t>
        </m:r>
        <m:sSub>
          <m:sSubPr>
            <m:ctrlPr>
              <w:rPr>
                <w:rFonts w:ascii="Cambria Math" w:hAnsi="Cambria Math"/>
                <w:i/>
                <w:sz w:val="28"/>
                <w:szCs w:val="28"/>
              </w:rPr>
            </m:ctrlPr>
          </m:sSubPr>
          <m:e>
            <m:r>
              <m:rPr>
                <m:sty m:val="bi"/>
              </m:rPr>
              <w:rPr>
                <w:rFonts w:ascii="Cambria Math"/>
                <w:sz w:val="28"/>
                <w:szCs w:val="28"/>
              </w:rPr>
              <m:t>e</m:t>
            </m:r>
          </m:e>
          <m:sub>
            <m:r>
              <w:rPr>
                <w:rFonts w:ascii="Cambria Math"/>
                <w:sz w:val="28"/>
                <w:szCs w:val="28"/>
                <w:lang w:val="ru-RU"/>
              </w:rPr>
              <m:t>3</m:t>
            </m:r>
          </m:sub>
        </m:sSub>
      </m:oMath>
      <w:r w:rsidRPr="00430B5D">
        <w:rPr>
          <w:sz w:val="28"/>
          <w:szCs w:val="28"/>
          <w:lang w:val="ru-RU"/>
        </w:rPr>
        <w:t xml:space="preserve">. </w:t>
      </w:r>
      <w:r>
        <w:rPr>
          <w:sz w:val="28"/>
          <w:szCs w:val="28"/>
          <w:lang w:val="ru-RU"/>
        </w:rPr>
        <w:t>Это</w:t>
      </w:r>
      <w:r w:rsidRPr="00430B5D">
        <w:rPr>
          <w:sz w:val="28"/>
          <w:szCs w:val="28"/>
          <w:lang w:val="ru-RU"/>
        </w:rPr>
        <w:t xml:space="preserve"> </w:t>
      </w:r>
      <w:r>
        <w:rPr>
          <w:sz w:val="28"/>
          <w:szCs w:val="28"/>
          <w:lang w:val="ru-RU"/>
        </w:rPr>
        <w:t>эквивалентно</w:t>
      </w:r>
      <w:r w:rsidRPr="00430B5D">
        <w:rPr>
          <w:sz w:val="28"/>
          <w:szCs w:val="28"/>
          <w:lang w:val="ru-RU"/>
        </w:rPr>
        <w:t xml:space="preserve"> </w:t>
      </w:r>
      <w:r>
        <w:rPr>
          <w:sz w:val="28"/>
          <w:szCs w:val="28"/>
          <w:lang w:val="ru-RU"/>
        </w:rPr>
        <w:t>осреднению</w:t>
      </w:r>
      <w:r w:rsidRPr="00430B5D">
        <w:rPr>
          <w:sz w:val="28"/>
          <w:szCs w:val="28"/>
          <w:lang w:val="ru-RU"/>
        </w:rPr>
        <w:t xml:space="preserve"> </w:t>
      </w:r>
      <w:r>
        <w:rPr>
          <w:sz w:val="28"/>
          <w:szCs w:val="28"/>
          <w:lang w:val="ru-RU"/>
        </w:rPr>
        <w:t>базисных</w:t>
      </w:r>
      <w:r w:rsidRPr="00430B5D">
        <w:rPr>
          <w:sz w:val="28"/>
          <w:szCs w:val="28"/>
          <w:lang w:val="ru-RU"/>
        </w:rPr>
        <w:t xml:space="preserve"> </w:t>
      </w:r>
      <w:r>
        <w:rPr>
          <w:sz w:val="28"/>
          <w:szCs w:val="28"/>
          <w:lang w:val="ru-RU"/>
        </w:rPr>
        <w:t>тензоров</w:t>
      </w:r>
      <w:r w:rsidRPr="00430B5D">
        <w:rPr>
          <w:sz w:val="28"/>
          <w:szCs w:val="28"/>
          <w:lang w:val="ru-RU"/>
        </w:rPr>
        <w:t xml:space="preserve"> </w:t>
      </w:r>
      <m:oMath>
        <m:sSup>
          <m:sSupPr>
            <m:ctrlPr>
              <w:rPr>
                <w:rFonts w:ascii="Cambria Math" w:hAnsi="Cambria Math"/>
                <w:i/>
                <w:sz w:val="28"/>
                <w:szCs w:val="28"/>
              </w:rPr>
            </m:ctrlPr>
          </m:sSupPr>
          <m:e>
            <m:r>
              <m:rPr>
                <m:sty m:val="bi"/>
              </m:rPr>
              <w:rPr>
                <w:rFonts w:ascii="Cambria Math"/>
                <w:sz w:val="28"/>
                <w:szCs w:val="28"/>
              </w:rPr>
              <m:t>T</m:t>
            </m:r>
          </m:e>
          <m:sup>
            <m:d>
              <m:dPr>
                <m:ctrlPr>
                  <w:rPr>
                    <w:rFonts w:ascii="Cambria Math" w:hAnsi="Cambria Math"/>
                    <w:i/>
                    <w:sz w:val="28"/>
                    <w:szCs w:val="28"/>
                  </w:rPr>
                </m:ctrlPr>
              </m:dPr>
              <m:e>
                <m:r>
                  <w:rPr>
                    <w:rFonts w:ascii="Cambria Math"/>
                    <w:sz w:val="28"/>
                    <w:szCs w:val="28"/>
                  </w:rPr>
                  <m:t>i</m:t>
                </m:r>
              </m:e>
            </m:d>
          </m:sup>
        </m:sSup>
      </m:oMath>
      <w:r w:rsidRPr="00430B5D">
        <w:rPr>
          <w:sz w:val="28"/>
          <w:szCs w:val="28"/>
          <w:lang w:val="ru-RU"/>
        </w:rPr>
        <w:t xml:space="preserve"> </w:t>
      </w:r>
      <w:r>
        <w:rPr>
          <w:sz w:val="28"/>
          <w:szCs w:val="28"/>
          <w:lang w:val="ru-RU"/>
        </w:rPr>
        <w:t>по ориентации векторов</w:t>
      </w:r>
      <w:r w:rsidRPr="00430B5D">
        <w:rPr>
          <w:sz w:val="28"/>
          <w:szCs w:val="28"/>
          <w:lang w:val="ru-RU"/>
        </w:rPr>
        <w:t xml:space="preserve"> </w:t>
      </w:r>
      <m:oMath>
        <m:sSup>
          <m:sSupPr>
            <m:ctrlPr>
              <w:rPr>
                <w:rFonts w:ascii="Cambria Math" w:hAnsi="Cambria Math"/>
                <w:i/>
                <w:sz w:val="28"/>
                <w:szCs w:val="28"/>
              </w:rPr>
            </m:ctrlPr>
          </m:sSupPr>
          <m:e>
            <m:r>
              <w:rPr>
                <w:rFonts w:ascii="Cambria Math"/>
                <w:sz w:val="28"/>
                <w:szCs w:val="28"/>
              </w:rPr>
              <m:t>m</m:t>
            </m:r>
          </m:e>
          <m:sup>
            <m:r>
              <w:rPr>
                <w:rFonts w:ascii="Cambria Math"/>
                <w:sz w:val="28"/>
                <w:szCs w:val="28"/>
                <w:lang w:val="ru-RU"/>
              </w:rPr>
              <m:t>(</m:t>
            </m:r>
            <m:r>
              <w:rPr>
                <w:rFonts w:ascii="Cambria Math"/>
                <w:sz w:val="28"/>
                <w:szCs w:val="28"/>
              </w:rPr>
              <m:t>p</m:t>
            </m:r>
            <m:r>
              <w:rPr>
                <w:rFonts w:ascii="Cambria Math"/>
                <w:sz w:val="28"/>
                <w:szCs w:val="28"/>
                <w:lang w:val="ru-RU"/>
              </w:rPr>
              <m:t>)</m:t>
            </m:r>
          </m:sup>
        </m:sSup>
      </m:oMath>
      <w:r w:rsidRPr="00430B5D">
        <w:rPr>
          <w:sz w:val="28"/>
          <w:szCs w:val="28"/>
          <w:lang w:val="ru-RU"/>
        </w:rPr>
        <w:t>:</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6FAF9142" w14:textId="77777777" w:rsidTr="002B4D5E">
        <w:trPr>
          <w:trHeight w:val="567"/>
          <w:jc w:val="center"/>
        </w:trPr>
        <w:tc>
          <w:tcPr>
            <w:tcW w:w="8577" w:type="dxa"/>
            <w:vAlign w:val="center"/>
          </w:tcPr>
          <w:p w14:paraId="432D1581"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begChr m:val="〈"/>
                    <m:endChr m:val="〉"/>
                    <m:ctrlPr>
                      <w:rPr>
                        <w:rFonts w:ascii="Cambria Math" w:hAnsi="Cambria Math"/>
                        <w:i/>
                        <w:sz w:val="28"/>
                        <w:szCs w:val="28"/>
                      </w:rPr>
                    </m:ctrlPr>
                  </m:dPr>
                  <m:e>
                    <m:r>
                      <m:rPr>
                        <m:sty m:val="bi"/>
                      </m:rPr>
                      <w:rPr>
                        <w:rFonts w:ascii="Cambria Math" w:hAnsi="Cambria Math"/>
                        <w:sz w:val="28"/>
                        <w:szCs w:val="28"/>
                      </w:rPr>
                      <m:t>mm</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ς</m:t>
                    </m:r>
                  </m:e>
                </m:d>
                <m:r>
                  <m:rPr>
                    <m:sty m:val="bi"/>
                  </m:rPr>
                  <w:rPr>
                    <w:rFonts w:ascii="Cambria Math" w:hAnsi="Cambria Math"/>
                    <w:sz w:val="28"/>
                    <w:szCs w:val="28"/>
                  </w:rPr>
                  <m:t>θ</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ς</m:t>
                    </m:r>
                  </m:e>
                </m:d>
                <m:r>
                  <m:rPr>
                    <m:sty m:val="bi"/>
                  </m:rPr>
                  <w:rPr>
                    <w:rFonts w:ascii="Cambria Math" w:hAnsi="Cambria Math"/>
                    <w:sz w:val="28"/>
                    <w:szCs w:val="28"/>
                  </w:rPr>
                  <m:t>mm</m:t>
                </m:r>
              </m:oMath>
            </m:oMathPara>
          </w:p>
        </w:tc>
        <w:tc>
          <w:tcPr>
            <w:tcW w:w="1275" w:type="dxa"/>
            <w:vAlign w:val="center"/>
          </w:tcPr>
          <w:p w14:paraId="339ED71F"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4.4</m:t>
                    </m:r>
                  </m:e>
                </m:d>
              </m:oMath>
            </m:oMathPara>
          </w:p>
        </w:tc>
      </w:tr>
    </w:tbl>
    <w:p w14:paraId="3D647861" w14:textId="77777777" w:rsidR="00BB4E4F" w:rsidRPr="00E47117" w:rsidRDefault="00BB4E4F" w:rsidP="00BB4E4F">
      <w:pPr>
        <w:pStyle w:val="MTDisplayEquation"/>
        <w:ind w:firstLine="0"/>
        <w:rPr>
          <w:sz w:val="28"/>
          <w:szCs w:val="28"/>
        </w:rPr>
      </w:pP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27CE4E62" w14:textId="77777777" w:rsidTr="002B4D5E">
        <w:trPr>
          <w:trHeight w:val="438"/>
          <w:jc w:val="center"/>
        </w:trPr>
        <w:tc>
          <w:tcPr>
            <w:tcW w:w="8577" w:type="dxa"/>
            <w:vAlign w:val="center"/>
          </w:tcPr>
          <w:p w14:paraId="526AEE30"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begChr m:val="〈"/>
                    <m:endChr m:val="〉"/>
                    <m:ctrlPr>
                      <w:rPr>
                        <w:rFonts w:ascii="Cambria Math" w:hAnsi="Cambria Math"/>
                        <w:i/>
                        <w:sz w:val="28"/>
                        <w:szCs w:val="28"/>
                      </w:rPr>
                    </m:ctrlPr>
                  </m:dPr>
                  <m:e>
                    <m:r>
                      <m:rPr>
                        <m:sty m:val="bi"/>
                      </m:rPr>
                      <w:rPr>
                        <w:rFonts w:ascii="Cambria Math" w:hAnsi="Cambria Math"/>
                        <w:sz w:val="28"/>
                        <w:szCs w:val="28"/>
                      </w:rPr>
                      <m:t>θ</m:t>
                    </m:r>
                  </m:e>
                </m:d>
                <m:r>
                  <w:rPr>
                    <w:rFonts w:ascii="Cambria Math" w:hAnsi="Cambria Math"/>
                    <w:sz w:val="28"/>
                    <w:szCs w:val="28"/>
                  </w:rPr>
                  <m:t>=</m:t>
                </m:r>
                <m:r>
                  <m:rPr>
                    <m:sty m:val="bi"/>
                  </m:rPr>
                  <w:rPr>
                    <w:rFonts w:ascii="Cambria Math" w:hAnsi="Cambria Math"/>
                    <w:sz w:val="28"/>
                    <w:szCs w:val="28"/>
                  </w:rPr>
                  <m:t>E</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ς</m:t>
                    </m:r>
                  </m:e>
                </m:d>
                <m:r>
                  <m:rPr>
                    <m:sty m:val="bi"/>
                  </m:rPr>
                  <w:rPr>
                    <w:rFonts w:ascii="Cambria Math" w:hAnsi="Cambria Math"/>
                    <w:sz w:val="28"/>
                    <w:szCs w:val="28"/>
                  </w:rPr>
                  <m:t>θ</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ς</m:t>
                    </m:r>
                  </m:e>
                </m:d>
                <m:r>
                  <m:rPr>
                    <m:sty m:val="bi"/>
                  </m:rPr>
                  <w:rPr>
                    <w:rFonts w:ascii="Cambria Math" w:hAnsi="Cambria Math"/>
                    <w:sz w:val="28"/>
                    <w:szCs w:val="28"/>
                  </w:rPr>
                  <m:t>mm</m:t>
                </m:r>
              </m:oMath>
            </m:oMathPara>
          </w:p>
        </w:tc>
        <w:tc>
          <w:tcPr>
            <w:tcW w:w="1275" w:type="dxa"/>
            <w:vAlign w:val="center"/>
          </w:tcPr>
          <w:p w14:paraId="6B40962E"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4.5</m:t>
                    </m:r>
                  </m:e>
                </m:d>
              </m:oMath>
            </m:oMathPara>
          </w:p>
        </w:tc>
      </w:tr>
    </w:tbl>
    <w:p w14:paraId="30A1E031" w14:textId="77777777" w:rsidR="00BB4E4F" w:rsidRPr="00E47117" w:rsidRDefault="00BB4E4F" w:rsidP="00BB4E4F">
      <w:pPr>
        <w:pStyle w:val="MTDisplayEquation"/>
        <w:ind w:firstLine="0"/>
        <w:rPr>
          <w:sz w:val="28"/>
          <w:szCs w:val="28"/>
        </w:rPr>
      </w:pP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570502D5" w14:textId="77777777" w:rsidTr="002B4D5E">
        <w:trPr>
          <w:trHeight w:val="436"/>
          <w:jc w:val="center"/>
        </w:trPr>
        <w:tc>
          <w:tcPr>
            <w:tcW w:w="8577" w:type="dxa"/>
            <w:vAlign w:val="center"/>
          </w:tcPr>
          <w:p w14:paraId="4D22826E"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d>
                  <m:dPr>
                    <m:begChr m:val="〈"/>
                    <m:endChr m:val="〉"/>
                    <m:ctrlPr>
                      <w:rPr>
                        <w:rFonts w:ascii="Cambria Math" w:hAnsi="Cambria Math"/>
                        <w:i/>
                        <w:sz w:val="28"/>
                        <w:szCs w:val="28"/>
                      </w:rPr>
                    </m:ctrlPr>
                  </m:dPr>
                  <m:e>
                    <m:r>
                      <m:rPr>
                        <m:sty m:val="bi"/>
                      </m:rPr>
                      <w:rPr>
                        <w:rFonts w:ascii="Cambria Math" w:hAnsi="Cambria Math"/>
                        <w:sz w:val="28"/>
                        <w:szCs w:val="28"/>
                      </w:rPr>
                      <m:t>mmmm</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3</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4</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b/>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5</m:t>
                        </m:r>
                      </m:sup>
                    </m:sSup>
                  </m:e>
                </m:d>
                <m:r>
                  <m:rPr>
                    <m:sty m:val="bi"/>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5</m:t>
                    </m:r>
                  </m:sub>
                </m:sSub>
                <m:d>
                  <m:dPr>
                    <m:ctrlPr>
                      <w:rPr>
                        <w:rFonts w:ascii="Cambria Math" w:hAnsi="Cambria Math"/>
                        <w:i/>
                        <w:sz w:val="28"/>
                        <w:szCs w:val="28"/>
                      </w:rPr>
                    </m:ctrlPr>
                  </m:dPr>
                  <m:e>
                    <m:r>
                      <w:rPr>
                        <w:rFonts w:ascii="Cambria Math" w:hAnsi="Cambria Math"/>
                        <w:sz w:val="28"/>
                        <w:szCs w:val="28"/>
                      </w:rPr>
                      <m:t>ς</m:t>
                    </m:r>
                  </m:e>
                </m:d>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6</m:t>
                    </m:r>
                  </m:sup>
                </m:sSup>
              </m:oMath>
            </m:oMathPara>
          </w:p>
        </w:tc>
        <w:tc>
          <w:tcPr>
            <w:tcW w:w="1275" w:type="dxa"/>
            <w:vAlign w:val="center"/>
          </w:tcPr>
          <w:p w14:paraId="3FF28C81"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4.6</m:t>
                    </m:r>
                  </m:e>
                </m:d>
              </m:oMath>
            </m:oMathPara>
          </w:p>
        </w:tc>
      </w:tr>
    </w:tbl>
    <w:p w14:paraId="764A9AA4" w14:textId="77777777" w:rsidR="00BB4E4F" w:rsidRPr="000827F4" w:rsidRDefault="00BB4E4F" w:rsidP="000827F4">
      <w:pPr>
        <w:pStyle w:val="MTDisplayEquation"/>
        <w:ind w:firstLine="567"/>
        <w:rPr>
          <w:sz w:val="28"/>
          <w:szCs w:val="28"/>
        </w:rPr>
      </w:pPr>
      <w:r>
        <w:rPr>
          <w:sz w:val="28"/>
          <w:szCs w:val="28"/>
          <w:lang w:val="ru-RU"/>
        </w:rPr>
        <w:t>Где:</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7039AD3E" w14:textId="77777777" w:rsidTr="002B4D5E">
        <w:trPr>
          <w:trHeight w:val="3005"/>
          <w:jc w:val="center"/>
        </w:trPr>
        <w:tc>
          <w:tcPr>
            <w:tcW w:w="8577" w:type="dxa"/>
            <w:vAlign w:val="center"/>
          </w:tcPr>
          <w:p w14:paraId="271B69AF"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ς</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18- ς</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+3</m:t>
                        </m:r>
                      </m:e>
                    </m:d>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sup>
                    </m:sSup>
                  </m:num>
                  <m:den>
                    <m:r>
                      <w:rPr>
                        <w:rFonts w:ascii="Cambria Math" w:hAnsi="Cambria Math"/>
                        <w:sz w:val="28"/>
                        <w:szCs w:val="28"/>
                      </w:rPr>
                      <m:t>6</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ς</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+3</m:t>
                        </m:r>
                      </m:e>
                    </m:d>
                    <m:r>
                      <w:rPr>
                        <w:rFonts w:ascii="Cambria Math" w:hAnsi="Cambria Math"/>
                        <w:sz w:val="28"/>
                        <w:szCs w:val="28"/>
                      </w:rPr>
                      <m:t>+ς</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+3</m:t>
                        </m:r>
                      </m:e>
                    </m:d>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sup>
                    </m:sSup>
                  </m:num>
                  <m:den>
                    <m:r>
                      <w:rPr>
                        <w:rFonts w:ascii="Cambria Math" w:hAnsi="Cambria Math"/>
                        <w:sz w:val="28"/>
                        <w:szCs w:val="28"/>
                      </w:rPr>
                      <m:t>6</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oMath>
            </m:oMathPara>
          </w:p>
          <w:p w14:paraId="61B22BD3"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3</m:t>
                    </m:r>
                  </m:sub>
                </m:sSub>
                <m:d>
                  <m:dPr>
                    <m:ctrlPr>
                      <w:rPr>
                        <w:rFonts w:ascii="Cambria Math" w:hAnsi="Cambria Math"/>
                        <w:i/>
                        <w:sz w:val="28"/>
                        <w:szCs w:val="28"/>
                      </w:rPr>
                    </m:ctrlPr>
                  </m:dPr>
                  <m:e>
                    <m:r>
                      <w:rPr>
                        <w:rFonts w:ascii="Cambria Math" w:hAnsi="Cambria Math"/>
                        <w:sz w:val="28"/>
                        <w:szCs w:val="28"/>
                      </w:rPr>
                      <m:t>ς</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m:t>
                    </m:r>
                  </m:num>
                  <m:den>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+25</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r>
                  <w:rPr>
                    <w:rFonts w:ascii="Cambria Math" w:hAnsi="Cambria Math"/>
                    <w:sz w:val="28"/>
                    <w:szCs w:val="28"/>
                  </w:rPr>
                  <m:t>-ς</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sup>
                </m:sSup>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4</m:t>
                            </m:r>
                          </m:sup>
                        </m:sSup>
                        <m:r>
                          <w:rPr>
                            <w:rFonts w:ascii="Cambria Math" w:hAnsi="Cambria Math"/>
                            <w:sz w:val="28"/>
                            <w:szCs w:val="28"/>
                          </w:rPr>
                          <m:t>+178</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+435</m:t>
                        </m:r>
                      </m:num>
                      <m:den>
                        <m:r>
                          <w:rPr>
                            <w:rFonts w:ascii="Cambria Math" w:hAnsi="Cambria Math"/>
                            <w:sz w:val="28"/>
                            <w:szCs w:val="28"/>
                          </w:rPr>
                          <m:t>60</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+25</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e>
                </m:d>
              </m:oMath>
            </m:oMathPara>
          </w:p>
          <w:p w14:paraId="0B4821E9"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4</m:t>
                    </m:r>
                  </m:sub>
                </m:sSub>
                <m:d>
                  <m:dPr>
                    <m:ctrlPr>
                      <w:rPr>
                        <w:rFonts w:ascii="Cambria Math" w:hAnsi="Cambria Math"/>
                        <w:i/>
                        <w:sz w:val="28"/>
                        <w:szCs w:val="28"/>
                      </w:rPr>
                    </m:ctrlPr>
                  </m:dPr>
                  <m:e>
                    <m:r>
                      <w:rPr>
                        <w:rFonts w:ascii="Cambria Math" w:hAnsi="Cambria Math"/>
                        <w:sz w:val="28"/>
                        <w:szCs w:val="28"/>
                      </w:rPr>
                      <m:t>ς</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+15</m:t>
                    </m:r>
                  </m:num>
                  <m:den>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+25</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r>
                  <w:rPr>
                    <w:rFonts w:ascii="Cambria Math" w:hAnsi="Cambria Math"/>
                    <w:sz w:val="28"/>
                    <w:szCs w:val="28"/>
                  </w:rPr>
                  <m:t>+ς</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sup>
                </m:sSup>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4</m:t>
                            </m:r>
                          </m:sup>
                        </m:sSup>
                        <m:r>
                          <w:rPr>
                            <w:rFonts w:ascii="Cambria Math" w:hAnsi="Cambria Math"/>
                            <w:sz w:val="28"/>
                            <w:szCs w:val="28"/>
                          </w:rPr>
                          <m:t>+19</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+30</m:t>
                        </m:r>
                      </m:num>
                      <m:den>
                        <m:r>
                          <w:rPr>
                            <w:rFonts w:ascii="Cambria Math" w:hAnsi="Cambria Math"/>
                            <w:sz w:val="28"/>
                            <w:szCs w:val="28"/>
                          </w:rPr>
                          <m:t>15</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+25</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e>
                </m:d>
              </m:oMath>
            </m:oMathPara>
          </w:p>
          <w:p w14:paraId="69499C77"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5</m:t>
                    </m:r>
                  </m:sub>
                </m:sSub>
                <m:d>
                  <m:dPr>
                    <m:ctrlPr>
                      <w:rPr>
                        <w:rFonts w:ascii="Cambria Math" w:hAnsi="Cambria Math"/>
                        <w:i/>
                        <w:sz w:val="28"/>
                        <w:szCs w:val="28"/>
                      </w:rPr>
                    </m:ctrlPr>
                  </m:dPr>
                  <m:e>
                    <m:r>
                      <w:rPr>
                        <w:rFonts w:ascii="Cambria Math" w:hAnsi="Cambria Math"/>
                        <w:sz w:val="28"/>
                        <w:szCs w:val="28"/>
                      </w:rPr>
                      <m:t>ς</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24+(</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+1)</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+21</m:t>
                        </m:r>
                      </m:e>
                    </m:d>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+25)</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r>
                  <w:rPr>
                    <w:rFonts w:ascii="Cambria Math" w:hAnsi="Cambria Math"/>
                    <w:sz w:val="28"/>
                    <w:szCs w:val="28"/>
                  </w:rPr>
                  <m:t>+ς</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-ς</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sup>
                </m:sSup>
                <m:r>
                  <w:rPr>
                    <w:rFonts w:ascii="Cambria Math" w:hAnsi="Cambria Math"/>
                    <w:sz w:val="28"/>
                    <w:szCs w:val="28"/>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4</m:t>
                            </m:r>
                          </m:sup>
                        </m:sSup>
                        <m:r>
                          <w:rPr>
                            <w:rFonts w:ascii="Cambria Math" w:hAnsi="Cambria Math"/>
                            <w:sz w:val="28"/>
                            <w:szCs w:val="28"/>
                          </w:rPr>
                          <m:t>+34</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+105</m:t>
                        </m:r>
                      </m:num>
                      <m:den>
                        <m:r>
                          <w:rPr>
                            <w:rFonts w:ascii="Cambria Math" w:hAnsi="Cambria Math"/>
                            <w:sz w:val="28"/>
                            <w:szCs w:val="28"/>
                          </w:rPr>
                          <m:t>5(</m:t>
                        </m:r>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+25)</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ς</m:t>
                                </m:r>
                              </m:e>
                              <m:sup>
                                <m:r>
                                  <w:rPr>
                                    <w:rFonts w:ascii="Cambria Math" w:hAnsi="Cambria Math"/>
                                    <w:sz w:val="28"/>
                                    <w:szCs w:val="28"/>
                                  </w:rPr>
                                  <m:t>2</m:t>
                                </m:r>
                              </m:sup>
                            </m:sSup>
                            <m:r>
                              <w:rPr>
                                <w:rFonts w:ascii="Cambria Math" w:hAnsi="Cambria Math"/>
                                <w:sz w:val="28"/>
                                <w:szCs w:val="28"/>
                              </w:rPr>
                              <m:t>+9</m:t>
                            </m:r>
                          </m:e>
                        </m:d>
                      </m:den>
                    </m:f>
                  </m:e>
                </m:d>
              </m:oMath>
            </m:oMathPara>
          </w:p>
        </w:tc>
        <w:tc>
          <w:tcPr>
            <w:tcW w:w="1275" w:type="dxa"/>
            <w:vAlign w:val="center"/>
          </w:tcPr>
          <w:p w14:paraId="4804839B"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4.7</m:t>
                    </m:r>
                  </m:e>
                </m:d>
              </m:oMath>
            </m:oMathPara>
          </w:p>
        </w:tc>
      </w:tr>
    </w:tbl>
    <w:p w14:paraId="6FB81EDA" w14:textId="77777777" w:rsidR="00BB4E4F" w:rsidRPr="00CA3076" w:rsidRDefault="00BB4E4F" w:rsidP="000827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firstLine="567"/>
        <w:jc w:val="both"/>
        <w:rPr>
          <w:sz w:val="28"/>
          <w:szCs w:val="28"/>
          <w:lang w:val="ru-RU"/>
        </w:rPr>
      </w:pPr>
      <w:r w:rsidRPr="00CA3076">
        <w:rPr>
          <w:sz w:val="28"/>
          <w:szCs w:val="28"/>
          <w:lang w:val="ru-RU"/>
        </w:rPr>
        <w:t xml:space="preserve">Наконец, </w:t>
      </w:r>
      <w:r>
        <w:rPr>
          <w:sz w:val="28"/>
          <w:szCs w:val="28"/>
          <w:lang w:val="ru-RU"/>
        </w:rPr>
        <w:t>мы можем</w:t>
      </w:r>
      <w:r w:rsidRPr="00CA3076">
        <w:rPr>
          <w:sz w:val="28"/>
          <w:szCs w:val="28"/>
          <w:lang w:val="ru-RU"/>
        </w:rPr>
        <w:t xml:space="preserve"> написать следующие формулы</w:t>
      </w:r>
      <w:r>
        <w:rPr>
          <w:sz w:val="28"/>
          <w:szCs w:val="28"/>
          <w:lang w:val="ru-RU"/>
        </w:rPr>
        <w:t xml:space="preserve"> для определения</w:t>
      </w:r>
      <w:r w:rsidRPr="00CA3076">
        <w:rPr>
          <w:sz w:val="28"/>
          <w:szCs w:val="28"/>
          <w:lang w:val="ru-RU"/>
        </w:rPr>
        <w:t xml:space="preserve"> эффективных вязкоупругих свойств композита с произвольной ориентацией </w:t>
      </w:r>
      <w:r>
        <w:rPr>
          <w:sz w:val="28"/>
          <w:szCs w:val="28"/>
          <w:lang w:val="ru-RU"/>
        </w:rPr>
        <w:lastRenderedPageBreak/>
        <w:t>включений, определяемые выражением 4.2.</w:t>
      </w:r>
      <w:r w:rsidRPr="00CA3076">
        <w:rPr>
          <w:sz w:val="28"/>
          <w:szCs w:val="28"/>
          <w:lang w:val="ru-RU"/>
        </w:rPr>
        <w:t xml:space="preserve"> </w:t>
      </w:r>
      <w:r>
        <w:rPr>
          <w:sz w:val="28"/>
          <w:szCs w:val="28"/>
          <w:lang w:val="ru-RU"/>
        </w:rPr>
        <w:t>для случая</w:t>
      </w:r>
      <w:r w:rsidRPr="00CA3076">
        <w:rPr>
          <w:sz w:val="28"/>
          <w:szCs w:val="28"/>
          <w:lang w:val="ru-RU"/>
        </w:rPr>
        <w:t xml:space="preserve"> </w:t>
      </w:r>
      <w:r>
        <w:rPr>
          <w:sz w:val="28"/>
          <w:szCs w:val="28"/>
          <w:lang w:val="ru-RU"/>
        </w:rPr>
        <w:t>отсутствия взаимодействия неоднородностей</w:t>
      </w:r>
      <w:r w:rsidRPr="00CA3076">
        <w:rPr>
          <w:sz w:val="28"/>
          <w:szCs w:val="28"/>
          <w:lang w:val="ru-RU"/>
        </w:rPr>
        <w:t>.</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2DA65CE1" w14:textId="77777777" w:rsidTr="002B4D5E">
        <w:trPr>
          <w:trHeight w:val="1026"/>
          <w:jc w:val="center"/>
        </w:trPr>
        <w:tc>
          <w:tcPr>
            <w:tcW w:w="8577" w:type="dxa"/>
            <w:vAlign w:val="center"/>
          </w:tcPr>
          <w:p w14:paraId="058490CD" w14:textId="77777777" w:rsidR="00BB4E4F" w:rsidRPr="00D067C5"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1</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4</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2</m:t>
                          </m:r>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5</m:t>
                      </m:r>
                    </m:sub>
                  </m:sSub>
                  <m:d>
                    <m:dPr>
                      <m:ctrlPr>
                        <w:rPr>
                          <w:rFonts w:ascii="Cambria Math" w:hAnsi="Cambria Math"/>
                          <w:i/>
                          <w:sz w:val="28"/>
                          <w:szCs w:val="28"/>
                        </w:rPr>
                      </m:ctrlPr>
                    </m:dPr>
                    <m:e>
                      <m:r>
                        <w:rPr>
                          <w:rFonts w:ascii="Cambria Math" w:hAnsi="Cambria Math"/>
                          <w:sz w:val="28"/>
                          <w:szCs w:val="28"/>
                        </w:rPr>
                        <m:t>ς</m:t>
                      </m:r>
                    </m:e>
                  </m:d>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oMath>
            <w:r w:rsidR="00D067C5">
              <w:rPr>
                <w:sz w:val="28"/>
                <w:szCs w:val="28"/>
                <w:lang w:val="ru-RU"/>
              </w:rPr>
              <w:t xml:space="preserve"> </w:t>
            </w:r>
          </w:p>
          <w:p w14:paraId="49B3C8D6" w14:textId="77777777" w:rsidR="002C18DE" w:rsidRPr="00341FBA"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3</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4</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2</m:t>
                          </m:r>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5</m:t>
                      </m:r>
                    </m:sub>
                  </m:sSub>
                  <m:d>
                    <m:dPr>
                      <m:ctrlPr>
                        <w:rPr>
                          <w:rFonts w:ascii="Cambria Math" w:hAnsi="Cambria Math"/>
                          <w:i/>
                          <w:sz w:val="28"/>
                          <w:szCs w:val="28"/>
                        </w:rPr>
                      </m:ctrlPr>
                    </m:dPr>
                    <m:e>
                      <m:r>
                        <w:rPr>
                          <w:rFonts w:ascii="Cambria Math" w:hAnsi="Cambria Math"/>
                          <w:sz w:val="28"/>
                          <w:szCs w:val="28"/>
                        </w:rPr>
                        <m:t>ς</m:t>
                      </m:r>
                    </m:e>
                  </m:d>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oMath>
            <w:r w:rsidR="00D067C5">
              <w:rPr>
                <w:sz w:val="28"/>
                <w:szCs w:val="28"/>
                <w:lang w:val="ru-RU"/>
              </w:rPr>
              <w:t xml:space="preserve"> </w:t>
            </w:r>
          </w:p>
          <w:p w14:paraId="112C94B5" w14:textId="77777777" w:rsidR="002C18DE" w:rsidRPr="00341FBA"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3</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2</m:t>
                          </m:r>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4</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2</m:t>
                          </m:r>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5</m:t>
                      </m:r>
                    </m:sub>
                  </m:sSub>
                  <m:d>
                    <m:dPr>
                      <m:ctrlPr>
                        <w:rPr>
                          <w:rFonts w:ascii="Cambria Math" w:hAnsi="Cambria Math"/>
                          <w:i/>
                          <w:sz w:val="28"/>
                          <w:szCs w:val="28"/>
                        </w:rPr>
                      </m:ctrlPr>
                    </m:dPr>
                    <m:e>
                      <m:r>
                        <w:rPr>
                          <w:rFonts w:ascii="Cambria Math" w:hAnsi="Cambria Math"/>
                          <w:sz w:val="28"/>
                          <w:szCs w:val="28"/>
                        </w:rPr>
                        <m:t>ς</m:t>
                      </m:r>
                    </m:e>
                  </m:d>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oMath>
            <w:r w:rsidR="00D067C5">
              <w:rPr>
                <w:sz w:val="28"/>
                <w:szCs w:val="28"/>
                <w:lang w:val="ru-RU"/>
              </w:rPr>
              <w:t xml:space="preserve"> </w:t>
            </w:r>
          </w:p>
          <w:p w14:paraId="7651AADC" w14:textId="77777777" w:rsidR="00BB4E4F" w:rsidRPr="00341FBA"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5</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r>
                        <w:rPr>
                          <w:rFonts w:ascii="Cambria Math" w:hAnsi="Cambria Math"/>
                          <w:sz w:val="28"/>
                          <w:szCs w:val="28"/>
                          <w:lang w:val="ru-RU"/>
                        </w:rPr>
                        <m:t>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4</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r>
                        <w:rPr>
                          <w:rFonts w:ascii="Cambria Math" w:hAnsi="Cambria Math"/>
                          <w:sz w:val="28"/>
                          <w:szCs w:val="28"/>
                          <w:lang w:val="ru-RU"/>
                        </w:rPr>
                        <m:t>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4</m:t>
                          </m:r>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4h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4</m:t>
                          </m:r>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5</m:t>
                      </m:r>
                    </m:sub>
                  </m:sSub>
                  <m:d>
                    <m:dPr>
                      <m:ctrlPr>
                        <w:rPr>
                          <w:rFonts w:ascii="Cambria Math" w:hAnsi="Cambria Math"/>
                          <w:i/>
                          <w:sz w:val="28"/>
                          <w:szCs w:val="28"/>
                        </w:rPr>
                      </m:ctrlPr>
                    </m:dPr>
                    <m:e>
                      <m:r>
                        <w:rPr>
                          <w:rFonts w:ascii="Cambria Math" w:hAnsi="Cambria Math"/>
                          <w:sz w:val="28"/>
                          <w:szCs w:val="28"/>
                        </w:rPr>
                        <m:t>ς</m:t>
                      </m:r>
                    </m:e>
                  </m:d>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oMath>
            <w:r w:rsidR="00D067C5">
              <w:rPr>
                <w:sz w:val="28"/>
                <w:szCs w:val="28"/>
                <w:lang w:val="ru-RU"/>
              </w:rPr>
              <w:t xml:space="preserve"> </w:t>
            </w:r>
          </w:p>
          <w:p w14:paraId="3614A239" w14:textId="77777777" w:rsidR="00BB4E4F" w:rsidRPr="00D067C5"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Cs w:val="24"/>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6</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r>
                        <w:rPr>
                          <w:rFonts w:ascii="Cambria Math" w:hAnsi="Cambria Math"/>
                          <w:sz w:val="28"/>
                          <w:szCs w:val="28"/>
                          <w:lang w:val="ru-RU"/>
                        </w:rPr>
                        <m:t>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4</m:t>
                      </m:r>
                    </m:sub>
                  </m:sSub>
                  <m:d>
                    <m:dPr>
                      <m:ctrlPr>
                        <w:rPr>
                          <w:rFonts w:ascii="Cambria Math" w:hAnsi="Cambria Math"/>
                          <w:i/>
                          <w:sz w:val="28"/>
                          <w:szCs w:val="28"/>
                        </w:rPr>
                      </m:ctrlPr>
                    </m:dPr>
                    <m:e>
                      <m:r>
                        <w:rPr>
                          <w:rFonts w:ascii="Cambria Math" w:hAnsi="Cambria Math"/>
                          <w:sz w:val="28"/>
                          <w:szCs w:val="28"/>
                        </w:rPr>
                        <m:t>ς</m:t>
                      </m:r>
                    </m:e>
                  </m:d>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ru-RU"/>
                        </w:rPr>
                        <m:t>5</m:t>
                      </m:r>
                    </m:sub>
                  </m:sSub>
                  <m:d>
                    <m:dPr>
                      <m:ctrlPr>
                        <w:rPr>
                          <w:rFonts w:ascii="Cambria Math" w:hAnsi="Cambria Math"/>
                          <w:i/>
                          <w:sz w:val="28"/>
                          <w:szCs w:val="28"/>
                        </w:rPr>
                      </m:ctrlPr>
                    </m:dPr>
                    <m:e>
                      <m:r>
                        <w:rPr>
                          <w:rFonts w:ascii="Cambria Math" w:hAnsi="Cambria Math"/>
                          <w:sz w:val="28"/>
                          <w:szCs w:val="28"/>
                        </w:rPr>
                        <m:t>ς</m:t>
                      </m:r>
                    </m:e>
                  </m:d>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oMath>
            <w:r w:rsidR="00D067C5">
              <w:rPr>
                <w:szCs w:val="24"/>
                <w:lang w:val="ru-RU"/>
              </w:rPr>
              <w:t xml:space="preserve"> </w:t>
            </w:r>
          </w:p>
        </w:tc>
        <w:tc>
          <w:tcPr>
            <w:tcW w:w="1275" w:type="dxa"/>
            <w:vAlign w:val="center"/>
          </w:tcPr>
          <w:p w14:paraId="50A0388D" w14:textId="77777777" w:rsidR="00BB4E4F" w:rsidRPr="00E47117"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Cs w:val="24"/>
              </w:rPr>
            </w:pPr>
            <m:oMathPara>
              <m:oMath>
                <m:d>
                  <m:dPr>
                    <m:ctrlPr>
                      <w:rPr>
                        <w:rFonts w:ascii="Cambria Math" w:hAnsi="Cambria Math"/>
                        <w:i/>
                        <w:sz w:val="28"/>
                        <w:szCs w:val="28"/>
                      </w:rPr>
                    </m:ctrlPr>
                  </m:dPr>
                  <m:e>
                    <m:r>
                      <w:rPr>
                        <w:rFonts w:ascii="Cambria Math" w:hAnsi="Cambria Math"/>
                        <w:sz w:val="28"/>
                        <w:szCs w:val="28"/>
                      </w:rPr>
                      <m:t>4.8</m:t>
                    </m:r>
                  </m:e>
                </m:d>
              </m:oMath>
            </m:oMathPara>
          </w:p>
        </w:tc>
      </w:tr>
    </w:tbl>
    <w:p w14:paraId="6245ED8A" w14:textId="77777777" w:rsidR="00BB4E4F" w:rsidRPr="00941D3E" w:rsidRDefault="00BB4E4F" w:rsidP="00941D3E">
      <w:pPr>
        <w:spacing w:line="360" w:lineRule="auto"/>
        <w:ind w:firstLine="567"/>
        <w:jc w:val="both"/>
        <w:rPr>
          <w:sz w:val="28"/>
          <w:szCs w:val="28"/>
          <w:lang w:val="ru-RU"/>
        </w:rPr>
      </w:pPr>
      <w:r>
        <w:rPr>
          <w:sz w:val="28"/>
          <w:szCs w:val="28"/>
          <w:lang w:val="ru-RU"/>
        </w:rPr>
        <w:t>Где</w:t>
      </w:r>
      <w:r w:rsidRPr="00CA3076">
        <w:rPr>
          <w:sz w:val="28"/>
          <w:szCs w:val="28"/>
          <w:lang w:val="ru-RU"/>
        </w:rPr>
        <w:t xml:space="preserve"> </w:t>
      </w:r>
      <w:r>
        <w:rPr>
          <w:sz w:val="28"/>
          <w:szCs w:val="28"/>
          <w:lang w:val="ru-RU"/>
        </w:rPr>
        <w:t>оператор</w:t>
      </w:r>
      <w:r w:rsidRPr="00CA3076">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A3076">
        <w:rPr>
          <w:sz w:val="28"/>
          <w:szCs w:val="28"/>
          <w:lang w:val="ru-RU"/>
        </w:rPr>
        <w:t xml:space="preserve"> </w:t>
      </w:r>
      <w:r>
        <w:rPr>
          <w:sz w:val="28"/>
          <w:szCs w:val="28"/>
          <w:lang w:val="ru-RU"/>
        </w:rPr>
        <w:t>дается</w:t>
      </w:r>
      <w:r w:rsidRPr="00CA3076">
        <w:rPr>
          <w:sz w:val="28"/>
          <w:szCs w:val="28"/>
          <w:lang w:val="ru-RU"/>
        </w:rPr>
        <w:t xml:space="preserve"> </w:t>
      </w:r>
      <w:r>
        <w:rPr>
          <w:sz w:val="28"/>
          <w:szCs w:val="28"/>
          <w:lang w:val="ru-RU"/>
        </w:rPr>
        <w:t>выражением</w:t>
      </w:r>
      <w:r w:rsidRPr="00CA3076">
        <w:rPr>
          <w:sz w:val="28"/>
          <w:szCs w:val="28"/>
          <w:lang w:val="ru-RU"/>
        </w:rPr>
        <w:t xml:space="preserve"> (3.6) </w:t>
      </w:r>
      <w:r>
        <w:rPr>
          <w:sz w:val="28"/>
          <w:szCs w:val="28"/>
          <w:lang w:val="ru-RU"/>
        </w:rPr>
        <w:t>и</w:t>
      </w:r>
      <w:r w:rsidRPr="00CA3076">
        <w:rPr>
          <w:sz w:val="28"/>
          <w:szCs w:val="28"/>
          <w:lang w:val="ru-RU"/>
        </w:rPr>
        <w:t xml:space="preserve"> (3.7), </w:t>
      </w:r>
      <w:proofErr w:type="gramStart"/>
      <w:r w:rsidRPr="00E47117">
        <w:rPr>
          <w:sz w:val="28"/>
          <w:szCs w:val="28"/>
        </w:rPr>
        <w:t>c</w:t>
      </w:r>
      <w:r w:rsidRPr="00CA3076">
        <w:rPr>
          <w:sz w:val="28"/>
          <w:szCs w:val="28"/>
          <w:lang w:val="ru-RU"/>
        </w:rPr>
        <w:t xml:space="preserve"> </w:t>
      </w:r>
      <w:r>
        <w:rPr>
          <w:sz w:val="28"/>
          <w:szCs w:val="28"/>
          <w:lang w:val="ru-RU"/>
        </w:rPr>
        <w:t xml:space="preserve"> -</w:t>
      </w:r>
      <w:proofErr w:type="gramEnd"/>
      <w:r>
        <w:rPr>
          <w:sz w:val="28"/>
          <w:szCs w:val="28"/>
          <w:lang w:val="ru-RU"/>
        </w:rPr>
        <w:t xml:space="preserve"> объемная концентрация включений </w:t>
      </w:r>
      <w:r w:rsidRPr="00CA3076">
        <w:rPr>
          <w:sz w:val="28"/>
          <w:szCs w:val="28"/>
          <w:lang w:val="ru-RU"/>
        </w:rPr>
        <w:t xml:space="preserve">. </w:t>
      </w:r>
      <w:r>
        <w:rPr>
          <w:sz w:val="28"/>
          <w:szCs w:val="28"/>
          <w:lang w:val="ru-RU"/>
        </w:rPr>
        <w:t>Выражение</w:t>
      </w:r>
      <w:r w:rsidRPr="004D0E99">
        <w:rPr>
          <w:sz w:val="28"/>
          <w:szCs w:val="28"/>
          <w:lang w:val="ru-RU"/>
        </w:rPr>
        <w:t xml:space="preserve"> (4.8) </w:t>
      </w:r>
      <w:r>
        <w:rPr>
          <w:sz w:val="28"/>
          <w:szCs w:val="28"/>
          <w:lang w:val="ru-RU"/>
        </w:rPr>
        <w:t>представляет</w:t>
      </w:r>
      <w:r w:rsidRPr="004D0E99">
        <w:rPr>
          <w:sz w:val="28"/>
          <w:szCs w:val="28"/>
          <w:lang w:val="ru-RU"/>
        </w:rPr>
        <w:t xml:space="preserve"> </w:t>
      </w:r>
      <w:r>
        <w:rPr>
          <w:sz w:val="28"/>
          <w:szCs w:val="28"/>
          <w:lang w:val="ru-RU"/>
        </w:rPr>
        <w:t>собой</w:t>
      </w:r>
      <w:r w:rsidRPr="004D0E99">
        <w:rPr>
          <w:sz w:val="28"/>
          <w:szCs w:val="28"/>
          <w:lang w:val="ru-RU"/>
        </w:rPr>
        <w:t xml:space="preserve"> </w:t>
      </w:r>
      <w:r>
        <w:rPr>
          <w:sz w:val="28"/>
          <w:szCs w:val="28"/>
          <w:lang w:val="ru-RU"/>
        </w:rPr>
        <w:t>компоненты</w:t>
      </w:r>
      <w:r w:rsidRPr="004D0E99">
        <w:rPr>
          <w:sz w:val="28"/>
          <w:szCs w:val="28"/>
          <w:lang w:val="ru-RU"/>
        </w:rPr>
        <w:t xml:space="preserve"> </w:t>
      </w:r>
      <w:r>
        <w:rPr>
          <w:sz w:val="28"/>
          <w:szCs w:val="28"/>
          <w:lang w:val="ru-RU"/>
        </w:rPr>
        <w:t>эффективного</w:t>
      </w:r>
      <w:r w:rsidRPr="004D0E99">
        <w:rPr>
          <w:sz w:val="28"/>
          <w:szCs w:val="28"/>
          <w:lang w:val="ru-RU"/>
        </w:rPr>
        <w:t xml:space="preserve"> </w:t>
      </w:r>
      <w:r>
        <w:rPr>
          <w:sz w:val="28"/>
          <w:szCs w:val="28"/>
          <w:lang w:val="ru-RU"/>
        </w:rPr>
        <w:t>тензора</w:t>
      </w:r>
      <w:r w:rsidRPr="004D0E99">
        <w:rPr>
          <w:sz w:val="28"/>
          <w:szCs w:val="28"/>
          <w:lang w:val="ru-RU"/>
        </w:rPr>
        <w:t xml:space="preserve"> </w:t>
      </w:r>
      <w:r>
        <w:rPr>
          <w:sz w:val="28"/>
          <w:szCs w:val="28"/>
          <w:lang w:val="ru-RU"/>
        </w:rPr>
        <w:t>ползучести для вязкоупругого материала с вязкоупругими включения с распределением ориентаций включений (4.2)</w:t>
      </w:r>
      <w:r w:rsidR="00941D3E">
        <w:rPr>
          <w:sz w:val="28"/>
          <w:szCs w:val="28"/>
          <w:lang w:val="ru-RU"/>
        </w:rPr>
        <w:t>.</w:t>
      </w:r>
      <w:r w:rsidRPr="004D0E99">
        <w:rPr>
          <w:sz w:val="28"/>
          <w:szCs w:val="28"/>
          <w:lang w:val="ru-RU"/>
        </w:rPr>
        <w:t xml:space="preserve"> </w:t>
      </w:r>
    </w:p>
    <w:p w14:paraId="2FB6C41D" w14:textId="77777777" w:rsidR="00BB4E4F" w:rsidRPr="004D0E99" w:rsidRDefault="00BB4E4F" w:rsidP="00941D3E">
      <w:pPr>
        <w:spacing w:line="360" w:lineRule="auto"/>
        <w:ind w:firstLine="567"/>
        <w:jc w:val="both"/>
        <w:rPr>
          <w:sz w:val="28"/>
          <w:szCs w:val="28"/>
          <w:lang w:val="ru-RU"/>
        </w:rPr>
      </w:pPr>
      <w:r>
        <w:rPr>
          <w:sz w:val="28"/>
          <w:szCs w:val="28"/>
          <w:lang w:val="ru-RU"/>
        </w:rPr>
        <w:t>Для случая случайного распределения выражение</w:t>
      </w:r>
      <w:r w:rsidRPr="004D0E99">
        <w:rPr>
          <w:sz w:val="28"/>
          <w:szCs w:val="28"/>
          <w:lang w:val="ru-RU"/>
        </w:rPr>
        <w:t xml:space="preserve"> (4.8) </w:t>
      </w:r>
      <w:r>
        <w:rPr>
          <w:sz w:val="28"/>
          <w:szCs w:val="28"/>
          <w:lang w:val="ru-RU"/>
        </w:rPr>
        <w:t>значительно упрощается:</w:t>
      </w:r>
    </w:p>
    <w:tbl>
      <w:tblPr>
        <w:tblStyle w:val="aa"/>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BB4E4F" w14:paraId="5CC9B716" w14:textId="77777777" w:rsidTr="002C18DE">
        <w:trPr>
          <w:trHeight w:val="567"/>
        </w:trPr>
        <w:tc>
          <w:tcPr>
            <w:tcW w:w="8577" w:type="dxa"/>
            <w:vAlign w:val="center"/>
          </w:tcPr>
          <w:p w14:paraId="118E657A" w14:textId="77777777" w:rsidR="00BB4E4F" w:rsidRPr="00BB4E4F"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1</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30</m:t>
                  </m:r>
                </m:den>
              </m:f>
              <m:d>
                <m:dPr>
                  <m:begChr m:val="["/>
                  <m:endChr m:val="]"/>
                  <m:ctrlPr>
                    <w:rPr>
                      <w:rFonts w:ascii="Cambria Math" w:hAnsi="Cambria Math"/>
                      <w:i/>
                      <w:sz w:val="28"/>
                      <w:szCs w:val="28"/>
                    </w:rPr>
                  </m:ctrlPr>
                </m:dPr>
                <m:e>
                  <m:r>
                    <w:rPr>
                      <w:rFonts w:ascii="Cambria Math" w:hAnsi="Cambria Math"/>
                      <w:sz w:val="28"/>
                      <w:szCs w:val="28"/>
                      <w:lang w:val="ru-RU"/>
                    </w:rPr>
                    <m:t>14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+6</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oMath>
            <w:r w:rsidR="002C18DE">
              <w:rPr>
                <w:sz w:val="28"/>
                <w:szCs w:val="28"/>
                <w:lang w:val="ru-RU"/>
              </w:rPr>
              <w:t xml:space="preserve"> </w:t>
            </w:r>
          </w:p>
          <w:p w14:paraId="1ED7C41A" w14:textId="77777777" w:rsidR="00BB4E4F" w:rsidRPr="00BB4E4F"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2</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15</m:t>
                  </m:r>
                </m:den>
              </m:f>
              <m:d>
                <m:dPr>
                  <m:begChr m:val="["/>
                  <m:endChr m:val="]"/>
                  <m:ctrlPr>
                    <w:rPr>
                      <w:rFonts w:ascii="Cambria Math" w:hAnsi="Cambria Math"/>
                      <w:i/>
                      <w:sz w:val="28"/>
                      <w:szCs w:val="28"/>
                    </w:rPr>
                  </m:ctrlPr>
                </m:dPr>
                <m:e>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+6</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+3</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oMath>
            <w:r w:rsidR="002C18DE">
              <w:rPr>
                <w:sz w:val="28"/>
                <w:szCs w:val="28"/>
                <w:lang w:val="ru-RU"/>
              </w:rPr>
              <w:t xml:space="preserve"> </w:t>
            </w:r>
          </w:p>
          <w:p w14:paraId="568AD78F" w14:textId="77777777" w:rsidR="00BB4E4F" w:rsidRPr="00BB4E4F"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sSubSup>
                <m:sSubSupPr>
                  <m:ctrlPr>
                    <w:rPr>
                      <w:rFonts w:ascii="Cambria Math" w:hAnsi="Cambria Math"/>
                      <w:i/>
                      <w:sz w:val="28"/>
                      <w:szCs w:val="28"/>
                    </w:rPr>
                  </m:ctrlPr>
                </m:sSubSupPr>
                <m:e>
                  <m:r>
                    <w:rPr>
                      <w:rFonts w:ascii="Cambria Math" w:hAnsi="Cambria Math"/>
                      <w:sz w:val="28"/>
                      <w:szCs w:val="28"/>
                      <w:lang w:val="ru-RU"/>
                    </w:rPr>
                    <m:t>=</m:t>
                  </m:r>
                  <m:r>
                    <w:rPr>
                      <w:rFonts w:ascii="Cambria Math" w:hAnsi="Cambria Math"/>
                      <w:sz w:val="28"/>
                      <w:szCs w:val="28"/>
                    </w:rPr>
                    <m:t>s</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3</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15</m:t>
                  </m:r>
                </m:den>
              </m:f>
              <m:d>
                <m:dPr>
                  <m:begChr m:val="["/>
                  <m:endChr m:val="]"/>
                  <m:ctrlPr>
                    <w:rPr>
                      <w:rFonts w:ascii="Cambria Math" w:hAnsi="Cambria Math"/>
                      <w:i/>
                      <w:sz w:val="28"/>
                      <w:szCs w:val="28"/>
                    </w:rPr>
                  </m:ctrlPr>
                </m:dPr>
                <m:e>
                  <m:r>
                    <w:rPr>
                      <w:rFonts w:ascii="Cambria Math" w:hAnsi="Cambria Math"/>
                      <w:sz w:val="28"/>
                      <w:szCs w:val="28"/>
                      <w:lang w:val="ru-RU"/>
                    </w:rPr>
                    <m:t>6</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+4</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oMath>
            <w:r w:rsidR="002C18DE" w:rsidRPr="002C18DE">
              <w:rPr>
                <w:sz w:val="28"/>
                <w:szCs w:val="28"/>
                <w:lang w:val="ru-RU"/>
              </w:rPr>
              <w:t xml:space="preserve"> </w:t>
            </w:r>
          </w:p>
          <w:p w14:paraId="277C790B" w14:textId="77777777" w:rsidR="00BB4E4F" w:rsidRPr="002C18DE"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5</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5</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15</m:t>
                  </m:r>
                </m:den>
              </m:f>
              <m:d>
                <m:dPr>
                  <m:begChr m:val="["/>
                  <m:endChr m:val="]"/>
                  <m:ctrlPr>
                    <w:rPr>
                      <w:rFonts w:ascii="Cambria Math" w:hAnsi="Cambria Math"/>
                      <w:i/>
                      <w:sz w:val="28"/>
                      <w:szCs w:val="28"/>
                    </w:rPr>
                  </m:ctrlPr>
                </m:dPr>
                <m:e>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+6</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)+3</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oMath>
            <w:r w:rsidR="002C18DE" w:rsidRPr="002C18DE">
              <w:rPr>
                <w:sz w:val="28"/>
                <w:szCs w:val="28"/>
                <w:lang w:val="ru-RU"/>
              </w:rPr>
              <w:t xml:space="preserve"> </w:t>
            </w:r>
          </w:p>
          <w:p w14:paraId="6D3C6AA4" w14:textId="77777777" w:rsidR="00BB4E4F" w:rsidRPr="002C18DE"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lang w:val="ru-RU"/>
                    </w:rPr>
                    <m:t>6</m:t>
                  </m:r>
                </m:sub>
                <m:sup>
                  <m:r>
                    <w:rPr>
                      <w:rFonts w:ascii="Cambria Math" w:hAnsi="Cambria Math"/>
                      <w:sz w:val="28"/>
                      <w:szCs w:val="28"/>
                      <w:lang w:val="ru-RU"/>
                    </w:rPr>
                    <m:t>0</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15</m:t>
                  </m:r>
                </m:den>
              </m:f>
              <m:d>
                <m:dPr>
                  <m:begChr m:val="["/>
                  <m:endChr m:val="]"/>
                  <m:ctrlPr>
                    <w:rPr>
                      <w:rFonts w:ascii="Cambria Math" w:hAnsi="Cambria Math"/>
                      <w:i/>
                      <w:sz w:val="28"/>
                      <w:szCs w:val="28"/>
                    </w:rPr>
                  </m:ctrlPr>
                </m:dPr>
                <m:e>
                  <m:r>
                    <w:rPr>
                      <w:rFonts w:ascii="Cambria Math" w:hAnsi="Cambria Math"/>
                      <w:sz w:val="28"/>
                      <w:szCs w:val="28"/>
                      <w:lang w:val="ru-RU"/>
                    </w:rPr>
                    <m:t>4</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1</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2</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3</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4</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5</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)+6</m:t>
                  </m:r>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lang w:val="ru-RU"/>
                        </w:rPr>
                        <m:t>6</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oMath>
            <w:r w:rsidR="002C18DE" w:rsidRPr="002C18DE">
              <w:rPr>
                <w:sz w:val="28"/>
                <w:szCs w:val="28"/>
                <w:lang w:val="ru-RU"/>
              </w:rPr>
              <w:t xml:space="preserve"> </w:t>
            </w:r>
          </w:p>
        </w:tc>
        <w:tc>
          <w:tcPr>
            <w:tcW w:w="1275" w:type="dxa"/>
            <w:vAlign w:val="center"/>
          </w:tcPr>
          <w:p w14:paraId="41D41901" w14:textId="77777777" w:rsidR="00C123C8" w:rsidRPr="002C18DE" w:rsidRDefault="00C123C8"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00D005EC" w14:textId="77777777" w:rsidR="00C123C8" w:rsidRPr="002C18DE" w:rsidRDefault="00C123C8"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477FD7F2" w14:textId="77777777" w:rsidR="00C123C8" w:rsidRPr="002C18DE" w:rsidRDefault="00C123C8"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0E8C3503" w14:textId="77777777" w:rsidR="00C123C8" w:rsidRPr="002C18DE" w:rsidRDefault="00C123C8"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w:p>
          <w:p w14:paraId="33DA67B7" w14:textId="77777777" w:rsidR="00BB4E4F" w:rsidRPr="00BB4E4F"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4.9</m:t>
                    </m:r>
                  </m:e>
                </m:d>
              </m:oMath>
            </m:oMathPara>
          </w:p>
        </w:tc>
      </w:tr>
    </w:tbl>
    <w:p w14:paraId="4181BE81" w14:textId="77777777" w:rsidR="00BB4E4F" w:rsidRDefault="00BB4E4F" w:rsidP="00941D3E">
      <w:pPr>
        <w:spacing w:line="360" w:lineRule="auto"/>
        <w:ind w:firstLine="567"/>
        <w:jc w:val="both"/>
        <w:rPr>
          <w:sz w:val="28"/>
          <w:szCs w:val="28"/>
          <w:lang w:val="ru-RU"/>
        </w:rPr>
      </w:pPr>
      <w:r>
        <w:rPr>
          <w:sz w:val="28"/>
          <w:szCs w:val="28"/>
          <w:lang w:val="ru-RU"/>
        </w:rPr>
        <w:t>Стоит отметить, что полученный тензор является изотропным, чего и следовало ожидать при случайном распределении неоднородностей. Тогда эффективный модуль сдвига может быть получен, например, из выражения:</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08F6D80F" w14:textId="77777777" w:rsidTr="002B4D5E">
        <w:trPr>
          <w:trHeight w:val="1026"/>
          <w:jc w:val="center"/>
        </w:trPr>
        <w:tc>
          <w:tcPr>
            <w:tcW w:w="8577" w:type="dxa"/>
            <w:vAlign w:val="center"/>
          </w:tcPr>
          <w:p w14:paraId="297629D7" w14:textId="77777777" w:rsidR="00BB4E4F" w:rsidRPr="00A93EC6"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f>
                  <m:fPr>
                    <m:ctrlPr>
                      <w:rPr>
                        <w:rFonts w:ascii="Cambria Math" w:hAnsi="Cambria Math"/>
                        <w:i/>
                        <w:sz w:val="28"/>
                        <w:szCs w:val="28"/>
                        <w:lang w:val="ru-RU"/>
                      </w:rPr>
                    </m:ctrlPr>
                  </m:fPr>
                  <m:num>
                    <m:r>
                      <w:rPr>
                        <w:rFonts w:ascii="Cambria Math" w:hAnsi="Cambria Math"/>
                        <w:sz w:val="28"/>
                        <w:szCs w:val="28"/>
                        <w:lang w:val="ru-RU"/>
                      </w:rPr>
                      <m:t>1</m:t>
                    </m:r>
                  </m:num>
                  <m:den>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lang w:val="ru-RU"/>
                          </w:rPr>
                          <m:t>*</m:t>
                        </m:r>
                      </m:sup>
                    </m:sSup>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3s</m:t>
                    </m:r>
                  </m:e>
                  <m:sub>
                    <m:r>
                      <w:rPr>
                        <w:rFonts w:ascii="Cambria Math" w:hAnsi="Cambria Math"/>
                        <w:sz w:val="28"/>
                        <w:szCs w:val="28"/>
                        <w:lang w:val="ru-RU"/>
                      </w:rPr>
                      <m:t>6</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oMath>
            </m:oMathPara>
          </w:p>
        </w:tc>
        <w:tc>
          <w:tcPr>
            <w:tcW w:w="1275" w:type="dxa"/>
            <w:vAlign w:val="center"/>
          </w:tcPr>
          <w:p w14:paraId="352FE1D1"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4.10</m:t>
                    </m:r>
                  </m:e>
                </m:d>
              </m:oMath>
            </m:oMathPara>
          </w:p>
        </w:tc>
      </w:tr>
    </w:tbl>
    <w:p w14:paraId="00CB75B8" w14:textId="77777777" w:rsidR="004C55B0" w:rsidRDefault="004C55B0" w:rsidP="004C55B0">
      <w:pPr>
        <w:pStyle w:val="2"/>
        <w:rPr>
          <w:rFonts w:cs="Times New Roman"/>
          <w:szCs w:val="28"/>
          <w:lang w:val="ru-RU"/>
        </w:rPr>
      </w:pPr>
    </w:p>
    <w:p w14:paraId="186FC526" w14:textId="77777777" w:rsidR="004C55B0" w:rsidRPr="004C55B0" w:rsidRDefault="004C55B0" w:rsidP="004C55B0">
      <w:pPr>
        <w:pStyle w:val="2"/>
        <w:ind w:firstLine="567"/>
        <w:rPr>
          <w:rFonts w:cs="Times New Roman"/>
          <w:szCs w:val="28"/>
          <w:lang w:val="ru-RU"/>
        </w:rPr>
      </w:pPr>
      <w:bookmarkStart w:id="31" w:name="_Toc11666607"/>
      <w:bookmarkStart w:id="32" w:name="_Toc11699794"/>
      <w:r w:rsidRPr="004C55B0">
        <w:rPr>
          <w:rFonts w:cs="Times New Roman"/>
          <w:szCs w:val="28"/>
          <w:lang w:val="ru-RU"/>
        </w:rPr>
        <w:t>4.2. Эффективный модуль сдвига при случайном распределении включений</w:t>
      </w:r>
      <w:bookmarkEnd w:id="31"/>
      <w:bookmarkEnd w:id="32"/>
    </w:p>
    <w:p w14:paraId="12EB0A37" w14:textId="77777777" w:rsidR="004C55B0" w:rsidRPr="004C55B0" w:rsidRDefault="004C55B0" w:rsidP="004C55B0">
      <w:pPr>
        <w:rPr>
          <w:lang w:val="ru-RU"/>
        </w:rPr>
      </w:pPr>
    </w:p>
    <w:p w14:paraId="5DF3A2ED" w14:textId="77777777" w:rsidR="00BB4E4F" w:rsidRDefault="00BB4E4F" w:rsidP="00941D3E">
      <w:pPr>
        <w:spacing w:line="360" w:lineRule="auto"/>
        <w:ind w:firstLine="567"/>
        <w:rPr>
          <w:sz w:val="28"/>
          <w:szCs w:val="28"/>
          <w:lang w:val="ru-RU"/>
        </w:rPr>
      </w:pPr>
      <w:r>
        <w:rPr>
          <w:sz w:val="28"/>
          <w:szCs w:val="28"/>
          <w:lang w:val="ru-RU"/>
        </w:rPr>
        <w:t xml:space="preserve">Рассмотрим случай, описываемый выражением 2.11. Для него можем записать </w:t>
      </w:r>
      <w:r w:rsidRPr="00E81F4D">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oMath>
      <w:r w:rsidRPr="00E81F4D">
        <w:rPr>
          <w:sz w:val="28"/>
          <w:szCs w:val="28"/>
          <w:lang w:val="ru-RU"/>
        </w:rPr>
        <w:t xml:space="preserve"> </w:t>
      </w:r>
      <w:r>
        <w:rPr>
          <w:sz w:val="28"/>
          <w:szCs w:val="28"/>
          <w:lang w:val="ru-RU"/>
        </w:rPr>
        <w:t>в виде</w:t>
      </w:r>
      <w:r w:rsidRPr="00E81F4D">
        <w:rPr>
          <w:sz w:val="28"/>
          <w:szCs w:val="28"/>
          <w:lang w:val="ru-RU"/>
        </w:rPr>
        <w:t>:</w:t>
      </w:r>
    </w:p>
    <w:tbl>
      <w:tblPr>
        <w:tblStyle w:val="a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134"/>
      </w:tblGrid>
      <w:tr w:rsidR="00BB4E4F" w:rsidRPr="00E47117" w14:paraId="21447F14" w14:textId="77777777" w:rsidTr="004C55B0">
        <w:trPr>
          <w:trHeight w:val="1026"/>
          <w:jc w:val="center"/>
        </w:trPr>
        <w:tc>
          <w:tcPr>
            <w:tcW w:w="8931" w:type="dxa"/>
            <w:vAlign w:val="center"/>
          </w:tcPr>
          <w:p w14:paraId="66BE5678"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1</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e>
                    </m:d>
                    <m:d>
                      <m:dPr>
                        <m:ctrlPr>
                          <w:rPr>
                            <w:rFonts w:ascii="Cambria Math" w:hAnsi="Cambria Math"/>
                            <w:i/>
                            <w:sz w:val="28"/>
                            <w:szCs w:val="28"/>
                          </w:rPr>
                        </m:ctrlPr>
                      </m:d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e>
                        </m:d>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e>
                    </m:d>
                    <m:r>
                      <w:rPr>
                        <w:rFonts w:ascii="Cambria Math" w:hAnsi="Cambria Math"/>
                        <w:sz w:val="28"/>
                        <w:szCs w:val="28"/>
                      </w:rPr>
                      <m:t>-</m:t>
                    </m:r>
                    <m:r>
                      <m:rPr>
                        <m:sty m:val="p"/>
                      </m:rPr>
                      <w:rPr>
                        <w:rFonts w:ascii="Cambria Math" w:hAnsi="Cambria Math"/>
                        <w:sz w:val="28"/>
                        <w:szCs w:val="28"/>
                      </w:rPr>
                      <m:t>G11</m:t>
                    </m:r>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12</m:t>
                    </m:r>
                    <m:sSup>
                      <m:sSupPr>
                        <m:ctrlPr>
                          <w:rPr>
                            <w:rFonts w:ascii="Cambria Math" w:hAnsi="Cambria Math"/>
                            <w:sz w:val="28"/>
                            <w:szCs w:val="28"/>
                          </w:rPr>
                        </m:ctrlPr>
                      </m:sSup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e>
                      <m:sup>
                        <m:r>
                          <w:rPr>
                            <w:rFonts w:ascii="Cambria Math" w:hAnsi="Cambria Math"/>
                            <w:sz w:val="28"/>
                            <w:szCs w:val="28"/>
                          </w:rPr>
                          <m:t>2</m:t>
                        </m:r>
                      </m:sup>
                    </m:s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e>
                      <m:sup>
                        <m:r>
                          <w:rPr>
                            <w:rFonts w:ascii="Cambria Math" w:hAnsi="Cambria Math"/>
                            <w:sz w:val="28"/>
                            <w:szCs w:val="28"/>
                          </w:rPr>
                          <m:t>2</m:t>
                        </m:r>
                      </m:sup>
                    </m:sSup>
                  </m:den>
                </m:f>
              </m:oMath>
            </m:oMathPara>
          </w:p>
          <w:p w14:paraId="2F081F33"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2</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e>
                    </m:d>
                    <m:d>
                      <m:dPr>
                        <m:ctrlPr>
                          <w:rPr>
                            <w:rFonts w:ascii="Cambria Math" w:hAnsi="Cambria Math"/>
                            <w:i/>
                            <w:sz w:val="28"/>
                            <w:szCs w:val="28"/>
                          </w:rPr>
                        </m:ctrlPr>
                      </m:d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e>
                        </m:d>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2</m:t>
                    </m:r>
                    <m:sSup>
                      <m:sSupPr>
                        <m:ctrlPr>
                          <w:rPr>
                            <w:rFonts w:ascii="Cambria Math" w:hAnsi="Cambria Math"/>
                            <w:sz w:val="28"/>
                            <w:szCs w:val="28"/>
                          </w:rPr>
                        </m:ctrlPr>
                      </m:sSup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e>
                      <m:sup>
                        <m:r>
                          <w:rPr>
                            <w:rFonts w:ascii="Cambria Math" w:hAnsi="Cambria Math"/>
                            <w:sz w:val="28"/>
                            <w:szCs w:val="28"/>
                          </w:rPr>
                          <m:t>2</m:t>
                        </m:r>
                      </m:sup>
                    </m:s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e>
                      <m:sup>
                        <m:r>
                          <w:rPr>
                            <w:rFonts w:ascii="Cambria Math" w:hAnsi="Cambria Math"/>
                            <w:sz w:val="28"/>
                            <w:szCs w:val="28"/>
                          </w:rPr>
                          <m:t>2</m:t>
                        </m:r>
                      </m:sup>
                    </m:sSup>
                  </m:den>
                </m:f>
              </m:oMath>
            </m:oMathPara>
          </w:p>
          <w:p w14:paraId="65A1A6B1"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3</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4</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f>
                  <m:fPr>
                    <m:ctrlPr>
                      <w:rPr>
                        <w:rFonts w:ascii="Cambria Math" w:hAnsi="Cambria Math"/>
                        <w:sz w:val="28"/>
                        <w:szCs w:val="28"/>
                      </w:rPr>
                    </m:ctrlPr>
                  </m:fPr>
                  <m:num>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e>
                    </m:d>
                  </m:num>
                  <m:den>
                    <m:r>
                      <w:rPr>
                        <w:rFonts w:ascii="Cambria Math" w:hAnsi="Cambria Math"/>
                        <w:sz w:val="28"/>
                        <w:szCs w:val="28"/>
                      </w:rPr>
                      <m:t>6</m:t>
                    </m:r>
                    <m:sSup>
                      <m:sSupPr>
                        <m:ctrlPr>
                          <w:rPr>
                            <w:rFonts w:ascii="Cambria Math" w:hAnsi="Cambria Math"/>
                            <w:sz w:val="28"/>
                            <w:szCs w:val="28"/>
                          </w:rPr>
                        </m:ctrlPr>
                      </m:sSup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e>
                      <m:sup>
                        <m:r>
                          <w:rPr>
                            <w:rFonts w:ascii="Cambria Math" w:hAnsi="Cambria Math"/>
                            <w:sz w:val="28"/>
                            <w:szCs w:val="28"/>
                          </w:rPr>
                          <m:t>2</m:t>
                        </m:r>
                      </m:sup>
                    </m:s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e>
                      <m:sup>
                        <m:r>
                          <w:rPr>
                            <w:rFonts w:ascii="Cambria Math" w:hAnsi="Cambria Math"/>
                            <w:sz w:val="28"/>
                            <w:szCs w:val="28"/>
                          </w:rPr>
                          <m:t>2</m:t>
                        </m:r>
                      </m:sup>
                    </m:sSup>
                  </m:den>
                </m:f>
              </m:oMath>
            </m:oMathPara>
          </w:p>
          <w:p w14:paraId="0584B2DD"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5</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num>
                  <m:den>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num>
                  <m:den>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den>
                </m:f>
              </m:oMath>
            </m:oMathPara>
          </w:p>
          <w:p w14:paraId="4ECE849A"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6</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e>
                    </m:d>
                    <m:d>
                      <m:dPr>
                        <m:ctrlPr>
                          <w:rPr>
                            <w:rFonts w:ascii="Cambria Math" w:hAnsi="Cambria Math"/>
                            <w:i/>
                            <w:sz w:val="28"/>
                            <w:szCs w:val="28"/>
                          </w:rPr>
                        </m:ctrlPr>
                      </m:d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e>
                        </m:d>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3</m:t>
                    </m:r>
                    <m:sSup>
                      <m:sSupPr>
                        <m:ctrlPr>
                          <w:rPr>
                            <w:rFonts w:ascii="Cambria Math" w:hAnsi="Cambria Math"/>
                            <w:sz w:val="28"/>
                            <w:szCs w:val="28"/>
                          </w:rPr>
                        </m:ctrlPr>
                      </m:sSup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e>
                      <m:sup>
                        <m:r>
                          <w:rPr>
                            <w:rFonts w:ascii="Cambria Math" w:hAnsi="Cambria Math"/>
                            <w:sz w:val="28"/>
                            <w:szCs w:val="28"/>
                          </w:rPr>
                          <m:t>2</m:t>
                        </m:r>
                      </m:sup>
                    </m:s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e>
                      <m:sup>
                        <m:r>
                          <w:rPr>
                            <w:rFonts w:ascii="Cambria Math" w:hAnsi="Cambria Math"/>
                            <w:sz w:val="28"/>
                            <w:szCs w:val="28"/>
                          </w:rPr>
                          <m:t>2</m:t>
                        </m:r>
                      </m:sup>
                    </m:sSup>
                  </m:den>
                </m:f>
              </m:oMath>
            </m:oMathPara>
          </w:p>
        </w:tc>
        <w:tc>
          <w:tcPr>
            <w:tcW w:w="1134" w:type="dxa"/>
            <w:vAlign w:val="center"/>
          </w:tcPr>
          <w:p w14:paraId="63C1EA40"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4.11</m:t>
                    </m:r>
                  </m:e>
                </m:d>
              </m:oMath>
            </m:oMathPara>
          </w:p>
        </w:tc>
      </w:tr>
    </w:tbl>
    <w:p w14:paraId="5BCBF655" w14:textId="77777777" w:rsidR="00BB4E4F" w:rsidRPr="006410CD" w:rsidRDefault="00BB4E4F" w:rsidP="00941D3E">
      <w:pPr>
        <w:spacing w:line="360" w:lineRule="auto"/>
        <w:ind w:firstLine="567"/>
        <w:rPr>
          <w:sz w:val="28"/>
          <w:szCs w:val="28"/>
          <w:lang w:val="ru-RU"/>
        </w:rPr>
      </w:pPr>
      <w:r>
        <w:rPr>
          <w:sz w:val="28"/>
          <w:szCs w:val="28"/>
          <w:lang w:val="ru-RU"/>
        </w:rPr>
        <w:t>Для</w:t>
      </w:r>
      <w:r w:rsidRPr="00E81F4D">
        <w:rPr>
          <w:sz w:val="28"/>
          <w:szCs w:val="28"/>
          <w:lang w:val="ru-RU"/>
        </w:rPr>
        <w:t xml:space="preserve"> </w:t>
      </w:r>
      <w:r>
        <w:rPr>
          <w:sz w:val="28"/>
          <w:szCs w:val="28"/>
          <w:lang w:val="ru-RU"/>
        </w:rPr>
        <w:t>случайного</w:t>
      </w:r>
      <w:r w:rsidRPr="00E81F4D">
        <w:rPr>
          <w:sz w:val="28"/>
          <w:szCs w:val="28"/>
          <w:lang w:val="ru-RU"/>
        </w:rPr>
        <w:t xml:space="preserve"> </w:t>
      </w:r>
      <w:r>
        <w:rPr>
          <w:sz w:val="28"/>
          <w:szCs w:val="28"/>
          <w:lang w:val="ru-RU"/>
        </w:rPr>
        <w:t>распределения</w:t>
      </w:r>
      <w:r w:rsidRPr="00E81F4D">
        <w:rPr>
          <w:sz w:val="28"/>
          <w:szCs w:val="28"/>
          <w:lang w:val="ru-RU"/>
        </w:rPr>
        <w:t xml:space="preserve"> </w:t>
      </w:r>
      <w:r>
        <w:rPr>
          <w:sz w:val="28"/>
          <w:szCs w:val="28"/>
          <w:lang w:val="ru-RU"/>
        </w:rPr>
        <w:t>включений мы можем найти величину, обратную к эффективному модулю сдвига</w:t>
      </w:r>
      <w:r w:rsidRPr="00E81F4D">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lang w:val="ru-RU"/>
              </w:rPr>
              <m:t>*</m:t>
            </m:r>
          </m:sup>
        </m:sSup>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oMath>
      <w:r w:rsidRPr="00E81F4D">
        <w:rPr>
          <w:sz w:val="28"/>
          <w:szCs w:val="28"/>
          <w:lang w:val="ru-RU"/>
        </w:rPr>
        <w:t>:</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0E6B2085" w14:textId="77777777" w:rsidTr="002B4D5E">
        <w:trPr>
          <w:trHeight w:val="1026"/>
          <w:jc w:val="center"/>
        </w:trPr>
        <w:tc>
          <w:tcPr>
            <w:tcW w:w="8577" w:type="dxa"/>
            <w:vAlign w:val="center"/>
          </w:tcPr>
          <w:p w14:paraId="3AB61370" w14:textId="77777777" w:rsidR="00BB4E4F" w:rsidRPr="00A93EC6"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f>
                  <m:fPr>
                    <m:ctrlPr>
                      <w:rPr>
                        <w:rFonts w:ascii="Cambria Math" w:hAnsi="Cambria Math"/>
                        <w:i/>
                        <w:sz w:val="28"/>
                        <w:szCs w:val="28"/>
                        <w:lang w:val="ru-RU"/>
                      </w:rPr>
                    </m:ctrlPr>
                  </m:fPr>
                  <m:num>
                    <m:r>
                      <w:rPr>
                        <w:rFonts w:ascii="Cambria Math" w:hAnsi="Cambria Math"/>
                        <w:sz w:val="28"/>
                        <w:szCs w:val="28"/>
                        <w:lang w:val="ru-RU"/>
                      </w:rPr>
                      <m:t>1</m:t>
                    </m:r>
                  </m:num>
                  <m:den>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lang w:val="ru-RU"/>
                          </w:rPr>
                          <m:t>*</m:t>
                        </m:r>
                      </m:sup>
                    </m:sSup>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den>
                </m:f>
                <m: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0</m:t>
                        </m:r>
                      </m:sub>
                    </m:sSub>
                  </m:num>
                  <m:den>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sz w:val="28"/>
                            <w:szCs w:val="28"/>
                            <w:lang w:val="ru-RU"/>
                          </w:rPr>
                        </m:ctrlPr>
                      </m:sSubPr>
                      <m:e>
                        <m:r>
                          <m:rPr>
                            <m:sty m:val="p"/>
                          </m:rPr>
                          <w:rPr>
                            <w:rFonts w:ascii="Cambria Math" w:hAnsi="Cambria Math"/>
                            <w:sz w:val="28"/>
                            <w:szCs w:val="28"/>
                            <w:lang w:val="ru-RU"/>
                          </w:rPr>
                          <m:t>λ</m:t>
                        </m:r>
                        <m:ctrlPr>
                          <w:rPr>
                            <w:rFonts w:ascii="Cambria Math" w:hAnsi="Cambria Math"/>
                            <w:i/>
                            <w:sz w:val="28"/>
                            <w:szCs w:val="28"/>
                            <w:lang w:val="ru-RU"/>
                          </w:rPr>
                        </m:ctrlPr>
                      </m:e>
                      <m:sub>
                        <m:r>
                          <m:rPr>
                            <m:sty m:val="p"/>
                          </m:rPr>
                          <w:rPr>
                            <w:rFonts w:ascii="Cambria Math" w:hAnsi="Cambria Math"/>
                            <w:sz w:val="28"/>
                            <w:szCs w:val="28"/>
                            <w:lang w:val="ru-RU"/>
                          </w:rPr>
                          <m:t>0</m:t>
                        </m:r>
                      </m:sub>
                    </m:sSub>
                    <m:r>
                      <w:rPr>
                        <w:rFonts w:ascii="Cambria Math" w:hAnsi="Cambria Math"/>
                        <w:sz w:val="28"/>
                        <w:szCs w:val="28"/>
                        <w:lang w:val="ru-RU"/>
                      </w:rPr>
                      <m:t>)</m:t>
                    </m:r>
                  </m:den>
                </m:f>
                <m: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5</m:t>
                    </m:r>
                  </m:den>
                </m:f>
                <m:r>
                  <w:rPr>
                    <w:rFonts w:ascii="Cambria Math" w:hAnsi="Cambria Math"/>
                    <w:sz w:val="28"/>
                    <w:szCs w:val="28"/>
                    <w:lang w:val="ru-RU"/>
                  </w:rPr>
                  <m:t>c</m:t>
                </m:r>
                <m:d>
                  <m:dPr>
                    <m:ctrlPr>
                      <w:rPr>
                        <w:rFonts w:ascii="Cambria Math" w:hAnsi="Cambria Math"/>
                        <w:sz w:val="28"/>
                        <w:szCs w:val="28"/>
                        <w:lang w:val="ru-RU"/>
                      </w:rPr>
                    </m:ctrlPr>
                  </m:dPr>
                  <m:e>
                    <m:f>
                      <m:fPr>
                        <m:ctrlPr>
                          <w:rPr>
                            <w:rFonts w:ascii="Cambria Math" w:hAnsi="Cambria Math"/>
                            <w:sz w:val="28"/>
                            <w:szCs w:val="28"/>
                            <w:lang w:val="ru-RU"/>
                          </w:rPr>
                        </m:ctrlPr>
                      </m:fPr>
                      <m:num>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0</m:t>
                            </m:r>
                          </m:sub>
                        </m:sSub>
                      </m:num>
                      <m:den>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sz w:val="28"/>
                                <w:szCs w:val="28"/>
                                <w:lang w:val="ru-RU"/>
                              </w:rPr>
                            </m:ctrlPr>
                          </m:sSubPr>
                          <m:e>
                            <m:r>
                              <m:rPr>
                                <m:sty m:val="p"/>
                              </m:rPr>
                              <w:rPr>
                                <w:rFonts w:ascii="Cambria Math" w:hAnsi="Cambria Math"/>
                                <w:sz w:val="28"/>
                                <w:szCs w:val="28"/>
                                <w:lang w:val="ru-RU"/>
                              </w:rPr>
                              <m:t>λ</m:t>
                            </m:r>
                            <m:ctrlPr>
                              <w:rPr>
                                <w:rFonts w:ascii="Cambria Math" w:hAnsi="Cambria Math"/>
                                <w:i/>
                                <w:sz w:val="28"/>
                                <w:szCs w:val="28"/>
                                <w:lang w:val="ru-RU"/>
                              </w:rPr>
                            </m:ctrlPr>
                          </m:e>
                          <m:sub>
                            <m:r>
                              <m:rPr>
                                <m:sty m:val="p"/>
                              </m:rPr>
                              <w:rPr>
                                <w:rFonts w:ascii="Cambria Math" w:hAnsi="Cambria Math"/>
                                <w:sz w:val="28"/>
                                <w:szCs w:val="28"/>
                                <w:lang w:val="ru-RU"/>
                              </w:rPr>
                              <m:t>0</m:t>
                            </m:r>
                          </m:sub>
                        </m:sSub>
                        <m:r>
                          <w:rPr>
                            <w:rFonts w:ascii="Cambria Math" w:hAnsi="Cambria Math"/>
                            <w:sz w:val="28"/>
                            <w:szCs w:val="28"/>
                            <w:lang w:val="ru-RU"/>
                          </w:rPr>
                          <m:t>)</m:t>
                        </m:r>
                      </m:den>
                    </m:f>
                    <m: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ru-RU"/>
                          </w:rPr>
                          <m:t>2(x-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1</m:t>
                            </m:r>
                          </m:sub>
                        </m:sSub>
                        <m:r>
                          <w:rPr>
                            <w:rFonts w:ascii="Cambria Math" w:hAnsi="Cambria Math"/>
                            <w:sz w:val="28"/>
                            <w:szCs w:val="28"/>
                            <w:lang w:val="ru-RU"/>
                          </w:rPr>
                          <m:t>)</m:t>
                        </m:r>
                      </m:num>
                      <m:den>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sz w:val="28"/>
                                <w:szCs w:val="28"/>
                                <w:lang w:val="ru-RU"/>
                              </w:rPr>
                            </m:ctrlPr>
                          </m:sSubPr>
                          <m:e>
                            <m:r>
                              <m:rPr>
                                <m:sty m:val="p"/>
                              </m:rPr>
                              <w:rPr>
                                <w:rFonts w:ascii="Cambria Math" w:hAnsi="Cambria Math"/>
                                <w:sz w:val="28"/>
                                <w:szCs w:val="28"/>
                                <w:lang w:val="ru-RU"/>
                              </w:rPr>
                              <m:t>λ</m:t>
                            </m:r>
                            <m:ctrlPr>
                              <w:rPr>
                                <w:rFonts w:ascii="Cambria Math" w:hAnsi="Cambria Math"/>
                                <w:i/>
                                <w:sz w:val="28"/>
                                <w:szCs w:val="28"/>
                                <w:lang w:val="ru-RU"/>
                              </w:rPr>
                            </m:ctrlPr>
                          </m:e>
                          <m:sub>
                            <m:r>
                              <m:rPr>
                                <m:sty m:val="p"/>
                              </m:rPr>
                              <w:rPr>
                                <w:rFonts w:ascii="Cambria Math" w:hAnsi="Cambria Math"/>
                                <w:sz w:val="28"/>
                                <w:szCs w:val="28"/>
                                <w:lang w:val="ru-RU"/>
                              </w:rPr>
                              <m:t>1</m:t>
                            </m:r>
                          </m:sub>
                        </m:sSub>
                        <m:r>
                          <w:rPr>
                            <w:rFonts w:ascii="Cambria Math" w:hAnsi="Cambria Math"/>
                            <w:sz w:val="28"/>
                            <w:szCs w:val="28"/>
                            <w:lang w:val="ru-RU"/>
                          </w:rPr>
                          <m:t>)</m:t>
                        </m:r>
                      </m:den>
                    </m:f>
                    <m: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ru-RU"/>
                          </w:rPr>
                          <m:t>3</m:t>
                        </m:r>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1</m:t>
                            </m:r>
                            <m:ctrlPr>
                              <w:rPr>
                                <w:rFonts w:ascii="Cambria Math" w:hAnsi="Cambria Math"/>
                                <w:i/>
                                <w:sz w:val="28"/>
                                <w:szCs w:val="28"/>
                                <w:lang w:val="ru-RU"/>
                              </w:rPr>
                            </m:ctrlPr>
                          </m:sub>
                          <m:sup>
                            <m:r>
                              <w:rPr>
                                <w:rFonts w:ascii="Cambria Math" w:hAnsi="Cambria Math"/>
                                <w:sz w:val="28"/>
                                <w:szCs w:val="28"/>
                              </w:rPr>
                              <m:t>0</m:t>
                            </m:r>
                          </m:sup>
                        </m:sSubSup>
                        <m:sSup>
                          <m:sSupPr>
                            <m:ctrlPr>
                              <w:rPr>
                                <w:rFonts w:ascii="Cambria Math" w:hAnsi="Cambria Math"/>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0</m:t>
                                    </m:r>
                                  </m:sub>
                                </m:sSub>
                              </m:e>
                            </m:d>
                          </m:e>
                          <m:sup>
                            <m:r>
                              <w:rPr>
                                <w:rFonts w:ascii="Cambria Math" w:hAnsi="Cambria Math"/>
                                <w:sz w:val="28"/>
                                <w:szCs w:val="28"/>
                                <w:lang w:val="ru-RU"/>
                              </w:rPr>
                              <m:t>2</m:t>
                            </m:r>
                          </m:sup>
                        </m:sSup>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sz w:val="28"/>
                                <w:szCs w:val="28"/>
                                <w:lang w:val="ru-RU"/>
                              </w:rPr>
                            </m:ctrlPr>
                          </m:sSubPr>
                          <m:e>
                            <m:r>
                              <m:rPr>
                                <m:sty m:val="p"/>
                              </m:rPr>
                              <w:rPr>
                                <w:rFonts w:ascii="Cambria Math" w:hAnsi="Cambria Math"/>
                                <w:sz w:val="28"/>
                                <w:szCs w:val="28"/>
                                <w:lang w:val="ru-RU"/>
                              </w:rPr>
                              <m:t>λ</m:t>
                            </m:r>
                            <m:ctrlPr>
                              <w:rPr>
                                <w:rFonts w:ascii="Cambria Math" w:hAnsi="Cambria Math"/>
                                <w:i/>
                                <w:sz w:val="28"/>
                                <w:szCs w:val="28"/>
                                <w:lang w:val="ru-RU"/>
                              </w:rPr>
                            </m:ctrlPr>
                          </m:e>
                          <m:sub>
                            <m:r>
                              <m:rPr>
                                <m:sty m:val="p"/>
                              </m:rPr>
                              <w:rPr>
                                <w:rFonts w:ascii="Cambria Math" w:hAnsi="Cambria Math"/>
                                <w:sz w:val="28"/>
                                <w:szCs w:val="28"/>
                                <w:lang w:val="ru-RU"/>
                              </w:rPr>
                              <m:t>1</m:t>
                            </m:r>
                          </m:sub>
                        </m:sSub>
                        <m:r>
                          <w:rPr>
                            <w:rFonts w:ascii="Cambria Math" w:hAnsi="Cambria Math"/>
                            <w:sz w:val="28"/>
                            <w:szCs w:val="28"/>
                            <w:lang w:val="ru-RU"/>
                          </w:rPr>
                          <m:t>)</m:t>
                        </m:r>
                      </m:num>
                      <m:den>
                        <m:sSup>
                          <m:sSupPr>
                            <m:ctrlPr>
                              <w:rPr>
                                <w:rFonts w:ascii="Cambria Math" w:hAnsi="Cambria Math"/>
                                <w:sz w:val="28"/>
                                <w:szCs w:val="28"/>
                                <w:lang w:val="ru-RU"/>
                              </w:rPr>
                            </m:ctrlPr>
                          </m:sSupPr>
                          <m:e>
                            <m:sSubSup>
                              <m:sSubSupPr>
                                <m:ctrlPr>
                                  <w:rPr>
                                    <w:rFonts w:ascii="Cambria Math" w:hAnsi="Cambria Math"/>
                                    <w:i/>
                                    <w:sz w:val="28"/>
                                    <w:szCs w:val="28"/>
                                  </w:rPr>
                                </m:ctrlPr>
                              </m:sSubSupPr>
                              <m:e>
                                <m:r>
                                  <w:rPr>
                                    <w:rFonts w:ascii="Cambria Math" w:hAnsi="Cambria Math"/>
                                    <w:sz w:val="28"/>
                                    <w:szCs w:val="28"/>
                                    <w:lang w:val="ru-RU"/>
                                  </w:rPr>
                                  <m:t>μ</m:t>
                                </m:r>
                                <m:ctrlPr>
                                  <w:rPr>
                                    <w:rFonts w:ascii="Cambria Math" w:hAnsi="Cambria Math"/>
                                    <w:i/>
                                    <w:sz w:val="28"/>
                                    <w:szCs w:val="28"/>
                                    <w:lang w:val="ru-RU"/>
                                  </w:rPr>
                                </m:ctrlPr>
                              </m:e>
                              <m:sub>
                                <m:r>
                                  <w:rPr>
                                    <w:rFonts w:ascii="Cambria Math" w:hAnsi="Cambria Math"/>
                                    <w:sz w:val="28"/>
                                    <w:szCs w:val="28"/>
                                    <w:lang w:val="ru-RU"/>
                                  </w:rPr>
                                  <m:t>0</m:t>
                                </m:r>
                                <m:ctrlPr>
                                  <w:rPr>
                                    <w:rFonts w:ascii="Cambria Math" w:hAnsi="Cambria Math"/>
                                    <w:i/>
                                    <w:sz w:val="28"/>
                                    <w:szCs w:val="28"/>
                                    <w:lang w:val="ru-RU"/>
                                  </w:rPr>
                                </m:ctrlPr>
                              </m:sub>
                              <m:sup>
                                <m:r>
                                  <w:rPr>
                                    <w:rFonts w:ascii="Cambria Math" w:hAnsi="Cambria Math"/>
                                    <w:sz w:val="28"/>
                                    <w:szCs w:val="28"/>
                                  </w:rPr>
                                  <m:t>0</m:t>
                                </m:r>
                              </m:sup>
                            </m:sSubSup>
                          </m:e>
                          <m:sup>
                            <m:r>
                              <w:rPr>
                                <w:rFonts w:ascii="Cambria Math" w:hAnsi="Cambria Math"/>
                                <w:sz w:val="28"/>
                                <w:szCs w:val="28"/>
                                <w:lang w:val="ru-RU"/>
                              </w:rPr>
                              <m:t>2</m:t>
                            </m:r>
                          </m:sup>
                        </m:sSup>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1</m:t>
                            </m:r>
                          </m:sub>
                        </m:sSub>
                        <m:r>
                          <w:rPr>
                            <w:rFonts w:ascii="Cambria Math" w:hAnsi="Cambria Math"/>
                            <w:sz w:val="28"/>
                            <w:szCs w:val="28"/>
                            <w:lang w:val="ru-RU"/>
                          </w:rPr>
                          <m:t>)</m:t>
                        </m:r>
                        <m:sSup>
                          <m:sSupPr>
                            <m:ctrlPr>
                              <w:rPr>
                                <w:rFonts w:ascii="Cambria Math" w:hAnsi="Cambria Math"/>
                                <w:sz w:val="28"/>
                                <w:szCs w:val="28"/>
                                <w:lang w:val="ru-RU"/>
                              </w:rPr>
                            </m:ctrlPr>
                          </m:sSupPr>
                          <m:e>
                            <m:r>
                              <w:rPr>
                                <w:rFonts w:ascii="Cambria Math" w:hAnsi="Cambria Math"/>
                                <w:sz w:val="28"/>
                                <w:szCs w:val="28"/>
                                <w:lang w:val="ru-RU"/>
                              </w:rPr>
                              <m:t>(x-</m:t>
                            </m:r>
                            <m:sSub>
                              <m:sSubPr>
                                <m:ctrlPr>
                                  <w:rPr>
                                    <w:rFonts w:ascii="Cambria Math" w:hAnsi="Cambria Math"/>
                                    <w:sz w:val="28"/>
                                    <w:szCs w:val="28"/>
                                    <w:lang w:val="ru-RU"/>
                                  </w:rPr>
                                </m:ctrlPr>
                              </m:sSubPr>
                              <m:e>
                                <m:r>
                                  <m:rPr>
                                    <m:sty m:val="p"/>
                                  </m:rPr>
                                  <w:rPr>
                                    <w:rFonts w:ascii="Cambria Math" w:hAnsi="Cambria Math"/>
                                    <w:sz w:val="28"/>
                                    <w:szCs w:val="28"/>
                                    <w:lang w:val="ru-RU"/>
                                  </w:rPr>
                                  <m:t>β</m:t>
                                </m:r>
                                <m:ctrlPr>
                                  <w:rPr>
                                    <w:rFonts w:ascii="Cambria Math" w:hAnsi="Cambria Math"/>
                                    <w:i/>
                                    <w:sz w:val="28"/>
                                    <w:szCs w:val="28"/>
                                    <w:lang w:val="ru-RU"/>
                                  </w:rPr>
                                </m:ctrlPr>
                              </m:e>
                              <m:sub>
                                <m:r>
                                  <m:rPr>
                                    <m:sty m:val="p"/>
                                  </m:rP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sz w:val="28"/>
                                    <w:szCs w:val="28"/>
                                    <w:lang w:val="ru-RU"/>
                                  </w:rPr>
                                </m:ctrlPr>
                              </m:sSubPr>
                              <m:e>
                                <m:r>
                                  <m:rPr>
                                    <m:sty m:val="p"/>
                                  </m:rPr>
                                  <w:rPr>
                                    <w:rFonts w:ascii="Cambria Math" w:hAnsi="Cambria Math"/>
                                    <w:sz w:val="28"/>
                                    <w:szCs w:val="28"/>
                                    <w:lang w:val="ru-RU"/>
                                  </w:rPr>
                                  <m:t>λ</m:t>
                                </m:r>
                                <m:ctrlPr>
                                  <w:rPr>
                                    <w:rFonts w:ascii="Cambria Math" w:hAnsi="Cambria Math"/>
                                    <w:i/>
                                    <w:sz w:val="28"/>
                                    <w:szCs w:val="28"/>
                                    <w:lang w:val="ru-RU"/>
                                  </w:rPr>
                                </m:ctrlPr>
                              </m:e>
                              <m:sub>
                                <m:r>
                                  <m:rPr>
                                    <m:sty m:val="p"/>
                                  </m:rPr>
                                  <w:rPr>
                                    <w:rFonts w:ascii="Cambria Math" w:hAnsi="Cambria Math"/>
                                    <w:sz w:val="28"/>
                                    <w:szCs w:val="28"/>
                                    <w:lang w:val="ru-RU"/>
                                  </w:rPr>
                                  <m:t>0</m:t>
                                </m:r>
                              </m:sub>
                            </m:sSub>
                            <m:r>
                              <w:rPr>
                                <w:rFonts w:ascii="Cambria Math" w:hAnsi="Cambria Math"/>
                                <w:sz w:val="28"/>
                                <w:szCs w:val="28"/>
                                <w:lang w:val="ru-RU"/>
                              </w:rPr>
                              <m:t>)</m:t>
                            </m:r>
                          </m:e>
                          <m:sup>
                            <m:r>
                              <w:rPr>
                                <w:rFonts w:ascii="Cambria Math" w:hAnsi="Cambria Math"/>
                                <w:sz w:val="28"/>
                                <w:szCs w:val="28"/>
                                <w:lang w:val="ru-RU"/>
                              </w:rPr>
                              <m:t>2</m:t>
                            </m:r>
                          </m:sup>
                        </m:sSup>
                      </m:den>
                    </m:f>
                  </m:e>
                </m:d>
              </m:oMath>
            </m:oMathPara>
          </w:p>
        </w:tc>
        <w:tc>
          <w:tcPr>
            <w:tcW w:w="1275" w:type="dxa"/>
            <w:vAlign w:val="center"/>
          </w:tcPr>
          <w:p w14:paraId="7614937D"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4.12</m:t>
                    </m:r>
                  </m:e>
                </m:d>
              </m:oMath>
            </m:oMathPara>
          </w:p>
        </w:tc>
      </w:tr>
    </w:tbl>
    <w:p w14:paraId="3ECB3667" w14:textId="77777777" w:rsidR="00BB4E4F" w:rsidRDefault="00BB4E4F" w:rsidP="00941D3E">
      <w:pPr>
        <w:spacing w:line="360" w:lineRule="auto"/>
        <w:ind w:firstLine="567"/>
        <w:jc w:val="both"/>
        <w:rPr>
          <w:sz w:val="28"/>
          <w:szCs w:val="28"/>
          <w:lang w:val="ru-RU"/>
        </w:rPr>
      </w:pPr>
      <w:r>
        <w:rPr>
          <w:sz w:val="28"/>
          <w:szCs w:val="28"/>
          <w:lang w:val="ru-RU"/>
        </w:rPr>
        <w:t xml:space="preserve">Для определения эффективного модуля сдвига возведем полученное выражение в степени -1 и линеаризуем по малому параметру </w:t>
      </w:r>
      <w:r w:rsidRPr="00157946">
        <w:rPr>
          <w:i/>
          <w:iCs/>
          <w:sz w:val="28"/>
          <w:szCs w:val="28"/>
          <w:lang w:val="ru-RU"/>
        </w:rPr>
        <w:t>с</w:t>
      </w:r>
      <w:r>
        <w:rPr>
          <w:sz w:val="28"/>
          <w:szCs w:val="28"/>
          <w:lang w:val="ru-RU"/>
        </w:rPr>
        <w:t>. Получим следующее выражение:</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248D7DBF" w14:textId="77777777" w:rsidTr="002B4D5E">
        <w:trPr>
          <w:trHeight w:val="1026"/>
          <w:jc w:val="center"/>
        </w:trPr>
        <w:tc>
          <w:tcPr>
            <w:tcW w:w="8577" w:type="dxa"/>
            <w:vAlign w:val="center"/>
          </w:tcPr>
          <w:p w14:paraId="14F2EE14" w14:textId="77777777" w:rsidR="00BB4E4F" w:rsidRPr="00A93EC6" w:rsidRDefault="00C650D2" w:rsidP="002C18D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center"/>
              <w:rPr>
                <w:sz w:val="28"/>
                <w:szCs w:val="28"/>
                <w:lang w:val="ru-RU"/>
              </w:rPr>
            </w:pPr>
            <m:oMathPara>
              <m:oMath>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rPr>
                      <m:t>p</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sz w:val="28"/>
                        <w:szCs w:val="28"/>
                      </w:rPr>
                      <m:t>μ</m:t>
                    </m:r>
                  </m:e>
                  <m:sub>
                    <m:r>
                      <w:rPr>
                        <w:rFonts w:ascii="Cambria Math"/>
                        <w:sz w:val="28"/>
                        <w:szCs w:val="28"/>
                        <w:lang w:val="ru-RU"/>
                      </w:rPr>
                      <m:t>0</m:t>
                    </m:r>
                  </m:sub>
                  <m:sup>
                    <m:r>
                      <w:rPr>
                        <w:rFonts w:ascii="Cambria Math"/>
                        <w:sz w:val="28"/>
                        <w:szCs w:val="28"/>
                        <w:lang w:val="ru-RU"/>
                      </w:rPr>
                      <m:t>0</m:t>
                    </m:r>
                  </m:sup>
                </m:sSubSup>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lang w:val="ru-RU"/>
                              </w:rPr>
                              <m:t>0</m:t>
                            </m:r>
                          </m:sub>
                        </m:sSub>
                      </m:num>
                      <m:den>
                        <m:r>
                          <w:rPr>
                            <w:rFonts w:ascii="Cambria Math"/>
                            <w:sz w:val="28"/>
                            <w:szCs w:val="28"/>
                          </w:rPr>
                          <m:t>x</m:t>
                        </m:r>
                        <m:r>
                          <w:rPr>
                            <w:rFonts w:ascii="Cambria Math"/>
                            <w:sz w:val="28"/>
                            <w:szCs w:val="28"/>
                            <w:lang w:val="ru-RU"/>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lang w:val="ru-RU"/>
                              </w:rPr>
                              <m:t>0</m:t>
                            </m:r>
                          </m:sub>
                        </m:sSub>
                      </m:den>
                    </m:f>
                  </m:e>
                </m:d>
                <m: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5</m:t>
                    </m:r>
                  </m:den>
                </m:f>
                <m:r>
                  <w:rPr>
                    <w:rFonts w:ascii="Cambria Math" w:hAnsi="Cambria Math"/>
                    <w:sz w:val="28"/>
                    <w:szCs w:val="28"/>
                    <w:lang w:val="ru-RU"/>
                  </w:rPr>
                  <m:t>c</m:t>
                </m:r>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sz w:val="28"/>
                            <w:szCs w:val="28"/>
                            <w:lang w:val="ru-RU"/>
                          </w:rPr>
                          <m:t xml:space="preserve"> </m:t>
                        </m:r>
                        <m:r>
                          <w:rPr>
                            <w:rFonts w:ascii="Cambria Math"/>
                            <w:sz w:val="28"/>
                            <w:szCs w:val="28"/>
                          </w:rPr>
                          <m:t>μ</m:t>
                        </m:r>
                      </m:e>
                      <m:sub>
                        <m:r>
                          <w:rPr>
                            <w:rFonts w:ascii="Cambria Math"/>
                            <w:sz w:val="28"/>
                            <w:szCs w:val="28"/>
                            <w:lang w:val="ru-RU"/>
                          </w:rPr>
                          <m:t>0</m:t>
                        </m:r>
                      </m:sub>
                      <m:sup>
                        <m:r>
                          <w:rPr>
                            <w:rFonts w:ascii="Cambria Math"/>
                            <w:sz w:val="28"/>
                            <w:szCs w:val="28"/>
                            <w:lang w:val="ru-RU"/>
                          </w:rPr>
                          <m:t>0</m:t>
                        </m:r>
                      </m:sup>
                    </m:sSubSup>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lang w:val="ru-RU"/>
                                  </w:rPr>
                                  <m:t>0</m:t>
                                </m:r>
                              </m:sub>
                            </m:sSub>
                          </m:num>
                          <m:den>
                            <m:r>
                              <w:rPr>
                                <w:rFonts w:ascii="Cambria Math"/>
                                <w:sz w:val="28"/>
                                <w:szCs w:val="28"/>
                              </w:rPr>
                              <m:t>x</m:t>
                            </m:r>
                            <m:r>
                              <w:rPr>
                                <w:rFonts w:ascii="Cambria Math"/>
                                <w:sz w:val="28"/>
                                <w:szCs w:val="28"/>
                                <w:lang w:val="ru-RU"/>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lang w:val="ru-RU"/>
                                  </w:rPr>
                                  <m:t>0</m:t>
                                </m:r>
                              </m:sub>
                            </m:sSub>
                          </m:den>
                        </m:f>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2</m:t>
                        </m:r>
                        <m:sSup>
                          <m:sSupPr>
                            <m:ctrlPr>
                              <w:rPr>
                                <w:rFonts w:ascii="Cambria Math" w:hAnsi="Cambria Math"/>
                                <w:i/>
                                <w:sz w:val="28"/>
                                <w:szCs w:val="28"/>
                              </w:rPr>
                            </m:ctrlPr>
                          </m:sSupPr>
                          <m:e>
                            <m:sSubSup>
                              <m:sSubSupPr>
                                <m:ctrlPr>
                                  <w:rPr>
                                    <w:rFonts w:ascii="Cambria Math" w:hAnsi="Cambria Math"/>
                                    <w:i/>
                                    <w:sz w:val="28"/>
                                    <w:szCs w:val="28"/>
                                  </w:rPr>
                                </m:ctrlPr>
                              </m:sSubSupPr>
                              <m:e>
                                <m:r>
                                  <w:rPr>
                                    <w:rFonts w:ascii="Cambria Math"/>
                                    <w:sz w:val="28"/>
                                    <w:szCs w:val="28"/>
                                  </w:rPr>
                                  <m:t>μ</m:t>
                                </m:r>
                              </m:e>
                              <m:sub>
                                <m:r>
                                  <w:rPr>
                                    <w:rFonts w:ascii="Cambria Math"/>
                                    <w:sz w:val="28"/>
                                    <w:szCs w:val="28"/>
                                    <w:lang w:val="ru-RU"/>
                                  </w:rPr>
                                  <m:t>0</m:t>
                                </m:r>
                              </m:sub>
                              <m:sup>
                                <m:r>
                                  <w:rPr>
                                    <w:rFonts w:ascii="Cambria Math"/>
                                    <w:sz w:val="28"/>
                                    <w:szCs w:val="28"/>
                                    <w:lang w:val="ru-RU"/>
                                  </w:rPr>
                                  <m:t>0</m:t>
                                </m:r>
                              </m:sup>
                            </m:sSubSup>
                          </m:e>
                          <m:sup>
                            <m:r>
                              <w:rPr>
                                <w:rFonts w:ascii="Cambria Math" w:hAnsi="Cambria Math"/>
                                <w:sz w:val="28"/>
                                <w:szCs w:val="28"/>
                                <w:lang w:val="ru-RU"/>
                              </w:rPr>
                              <m:t>2</m:t>
                            </m:r>
                          </m:sup>
                        </m:sSup>
                      </m:num>
                      <m:den>
                        <m:sSubSup>
                          <m:sSubSupPr>
                            <m:ctrlPr>
                              <w:rPr>
                                <w:rFonts w:ascii="Cambria Math" w:hAnsi="Cambria Math"/>
                                <w:i/>
                                <w:sz w:val="28"/>
                                <w:szCs w:val="28"/>
                              </w:rPr>
                            </m:ctrlPr>
                          </m:sSubSupPr>
                          <m:e>
                            <m:r>
                              <w:rPr>
                                <w:rFonts w:ascii="Cambria Math"/>
                                <w:sz w:val="28"/>
                                <w:szCs w:val="28"/>
                                <w:lang w:val="ru-RU"/>
                              </w:rPr>
                              <m:t xml:space="preserve"> </m:t>
                            </m:r>
                            <m:r>
                              <w:rPr>
                                <w:rFonts w:ascii="Cambria Math"/>
                                <w:sz w:val="28"/>
                                <w:szCs w:val="28"/>
                              </w:rPr>
                              <m:t>μ</m:t>
                            </m:r>
                          </m:e>
                          <m:sub>
                            <m:r>
                              <w:rPr>
                                <w:rFonts w:ascii="Cambria Math"/>
                                <w:sz w:val="28"/>
                                <w:szCs w:val="28"/>
                                <w:lang w:val="ru-RU"/>
                              </w:rPr>
                              <m:t>1</m:t>
                            </m:r>
                          </m:sub>
                          <m:sup>
                            <m:r>
                              <w:rPr>
                                <w:rFonts w:ascii="Cambria Math"/>
                                <w:sz w:val="28"/>
                                <w:szCs w:val="28"/>
                                <w:lang w:val="ru-RU"/>
                              </w:rPr>
                              <m:t>0</m:t>
                            </m:r>
                          </m:sup>
                        </m:sSubSup>
                      </m:den>
                    </m:f>
                    <m:sSup>
                      <m:sSupPr>
                        <m:ctrlPr>
                          <w:rPr>
                            <w:rFonts w:ascii="Cambria Math" w:hAnsi="Cambria Math"/>
                            <w:i/>
                            <w:sz w:val="28"/>
                            <w:szCs w:val="28"/>
                          </w:rPr>
                        </m:ctrlPr>
                      </m:sSupPr>
                      <m:e>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lang w:val="ru-RU"/>
                                      </w:rPr>
                                      <m:t>0</m:t>
                                    </m:r>
                                  </m:sub>
                                </m:sSub>
                              </m:num>
                              <m:den>
                                <m:r>
                                  <w:rPr>
                                    <w:rFonts w:ascii="Cambria Math"/>
                                    <w:sz w:val="28"/>
                                    <w:szCs w:val="28"/>
                                  </w:rPr>
                                  <m:t>x</m:t>
                                </m:r>
                                <m:r>
                                  <w:rPr>
                                    <w:rFonts w:ascii="Cambria Math"/>
                                    <w:sz w:val="28"/>
                                    <w:szCs w:val="28"/>
                                    <w:lang w:val="ru-RU"/>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lang w:val="ru-RU"/>
                                      </w:rPr>
                                      <m:t>0</m:t>
                                    </m:r>
                                  </m:sub>
                                </m:sSub>
                              </m:den>
                            </m:f>
                          </m:e>
                        </m:d>
                        <m:ctrlPr>
                          <w:rPr>
                            <w:rFonts w:ascii="Cambria Math" w:hAnsi="Cambria Math"/>
                            <w:i/>
                            <w:sz w:val="28"/>
                            <w:szCs w:val="28"/>
                            <w:lang w:val="ru-RU"/>
                          </w:rPr>
                        </m:ctrlPr>
                      </m:e>
                      <m:sup>
                        <m:r>
                          <w:rPr>
                            <w:rFonts w:ascii="Cambria Math" w:hAnsi="Cambria Math"/>
                            <w:sz w:val="28"/>
                            <w:szCs w:val="28"/>
                            <w:lang w:val="ru-RU"/>
                          </w:rPr>
                          <m:t>2</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lang w:val="ru-RU"/>
                                      </w:rPr>
                                      <m:t>1</m:t>
                                    </m:r>
                                  </m:sub>
                                </m:sSub>
                              </m:num>
                              <m:den>
                                <m:r>
                                  <w:rPr>
                                    <w:rFonts w:ascii="Cambria Math"/>
                                    <w:sz w:val="28"/>
                                    <w:szCs w:val="28"/>
                                  </w:rPr>
                                  <m:t>x</m:t>
                                </m:r>
                                <m:r>
                                  <w:rPr>
                                    <w:rFonts w:ascii="Cambria Math"/>
                                    <w:sz w:val="28"/>
                                    <w:szCs w:val="28"/>
                                    <w:lang w:val="ru-RU"/>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lang w:val="ru-RU"/>
                                      </w:rPr>
                                      <m:t>1</m:t>
                                    </m:r>
                                  </m:sub>
                                </m:sSub>
                              </m:den>
                            </m:f>
                          </m:e>
                        </m:d>
                      </m:e>
                      <m:sup>
                        <m:r>
                          <w:rPr>
                            <w:rFonts w:ascii="Cambria Math" w:hAnsi="Cambria Math"/>
                            <w:sz w:val="28"/>
                            <w:szCs w:val="28"/>
                            <w:lang w:val="ru-RU"/>
                          </w:rPr>
                          <m:t>-1</m:t>
                        </m:r>
                      </m:sup>
                    </m:sSup>
                    <m:r>
                      <w:rPr>
                        <w:rFonts w:ascii="Cambria Math" w:hAnsi="Cambria Math"/>
                        <w:sz w:val="28"/>
                        <w:szCs w:val="28"/>
                        <w:lang w:val="ru-RU"/>
                      </w:rPr>
                      <m:t>-</m:t>
                    </m:r>
                    <m:sSubSup>
                      <m:sSubSupPr>
                        <m:ctrlPr>
                          <w:rPr>
                            <w:rFonts w:ascii="Cambria Math" w:hAnsi="Cambria Math"/>
                            <w:i/>
                            <w:sz w:val="28"/>
                            <w:szCs w:val="28"/>
                          </w:rPr>
                        </m:ctrlPr>
                      </m:sSubSupPr>
                      <m:e>
                        <m:r>
                          <w:rPr>
                            <w:rFonts w:ascii="Cambria Math"/>
                            <w:sz w:val="28"/>
                            <w:szCs w:val="28"/>
                            <w:lang w:val="ru-RU"/>
                          </w:rPr>
                          <m:t xml:space="preserve">3 </m:t>
                        </m:r>
                        <m:r>
                          <w:rPr>
                            <w:rFonts w:ascii="Cambria Math"/>
                            <w:sz w:val="28"/>
                            <w:szCs w:val="28"/>
                          </w:rPr>
                          <m:t>μ</m:t>
                        </m:r>
                      </m:e>
                      <m:sub>
                        <m:r>
                          <w:rPr>
                            <w:rFonts w:ascii="Cambria Math"/>
                            <w:sz w:val="28"/>
                            <w:szCs w:val="28"/>
                            <w:lang w:val="ru-RU"/>
                          </w:rPr>
                          <m:t>1</m:t>
                        </m:r>
                      </m:sub>
                      <m:sup>
                        <m:r>
                          <w:rPr>
                            <w:rFonts w:ascii="Cambria Math"/>
                            <w:sz w:val="28"/>
                            <w:szCs w:val="28"/>
                            <w:lang w:val="ru-RU"/>
                          </w:rPr>
                          <m:t>0</m:t>
                        </m:r>
                      </m:sup>
                    </m:sSubSup>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lang w:val="ru-RU"/>
                                  </w:rPr>
                                  <m:t>1</m:t>
                                </m:r>
                              </m:sub>
                            </m:sSub>
                          </m:num>
                          <m:den>
                            <m:r>
                              <w:rPr>
                                <w:rFonts w:ascii="Cambria Math"/>
                                <w:sz w:val="28"/>
                                <w:szCs w:val="28"/>
                              </w:rPr>
                              <m:t>x</m:t>
                            </m:r>
                            <m:r>
                              <w:rPr>
                                <w:rFonts w:ascii="Cambria Math"/>
                                <w:sz w:val="28"/>
                                <w:szCs w:val="28"/>
                                <w:lang w:val="ru-RU"/>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lang w:val="ru-RU"/>
                                  </w:rPr>
                                  <m:t>1</m:t>
                                </m:r>
                              </m:sub>
                            </m:sSub>
                          </m:den>
                        </m:f>
                      </m:e>
                    </m:d>
                  </m:e>
                </m:d>
              </m:oMath>
            </m:oMathPara>
          </w:p>
        </w:tc>
        <w:tc>
          <w:tcPr>
            <w:tcW w:w="1275" w:type="dxa"/>
            <w:vAlign w:val="center"/>
          </w:tcPr>
          <w:p w14:paraId="46A434E1"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4.13</m:t>
                    </m:r>
                  </m:e>
                </m:d>
              </m:oMath>
            </m:oMathPara>
          </w:p>
        </w:tc>
      </w:tr>
    </w:tbl>
    <w:p w14:paraId="631DD257" w14:textId="77777777" w:rsidR="00BB4E4F" w:rsidRDefault="00BB4E4F" w:rsidP="00BB4E4F">
      <w:pPr>
        <w:spacing w:line="360" w:lineRule="auto"/>
        <w:rPr>
          <w:sz w:val="28"/>
          <w:szCs w:val="28"/>
          <w:lang w:val="ru-RU"/>
        </w:rPr>
      </w:pPr>
      <w:r>
        <w:rPr>
          <w:sz w:val="28"/>
          <w:szCs w:val="28"/>
          <w:lang w:val="ru-RU"/>
        </w:rPr>
        <w:t>Обратное преобразование Лапласа может быть найдено аналитически:</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1AE59489" w14:textId="77777777" w:rsidTr="002B4D5E">
        <w:trPr>
          <w:trHeight w:val="1026"/>
          <w:jc w:val="center"/>
        </w:trPr>
        <w:tc>
          <w:tcPr>
            <w:tcW w:w="8577" w:type="dxa"/>
            <w:vAlign w:val="center"/>
          </w:tcPr>
          <w:p w14:paraId="0A1B382A" w14:textId="77777777" w:rsidR="004802DD" w:rsidRPr="004802DD" w:rsidRDefault="00C650D2" w:rsidP="004802DD">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lang w:val="ru-RU"/>
                      </w:rPr>
                      <m:t>*</m:t>
                    </m:r>
                  </m:sup>
                </m:sSup>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sz w:val="28"/>
                        <w:szCs w:val="28"/>
                      </w:rPr>
                      <m:t>μ</m:t>
                    </m:r>
                  </m:e>
                  <m:sub>
                    <m:r>
                      <w:rPr>
                        <w:rFonts w:ascii="Cambria Math"/>
                        <w:sz w:val="28"/>
                        <w:szCs w:val="28"/>
                      </w:rPr>
                      <m:t>0</m:t>
                    </m:r>
                  </m:sub>
                  <m:sup>
                    <m:r>
                      <w:rPr>
                        <w:rFonts w:ascii="Cambria Math"/>
                        <w:sz w:val="28"/>
                        <w:szCs w:val="28"/>
                      </w:rPr>
                      <m:t>0</m:t>
                    </m:r>
                  </m:sup>
                </m:sSubSup>
                <m:d>
                  <m:dPr>
                    <m:ctrlPr>
                      <w:rPr>
                        <w:rFonts w:ascii="Cambria Math" w:hAnsi="Cambria Math"/>
                        <w:i/>
                        <w:sz w:val="28"/>
                        <w:szCs w:val="28"/>
                      </w:rPr>
                    </m:ctrlPr>
                  </m:d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0</m:t>
                            </m:r>
                          </m:sub>
                        </m:sSub>
                        <m:r>
                          <w:rPr>
                            <w:rFonts w:ascii="Cambria Math" w:hAnsi="Cambria Math"/>
                            <w:sz w:val="28"/>
                            <w:szCs w:val="28"/>
                            <w:lang w:val="ru-RU"/>
                          </w:rPr>
                          <m:t>,</m:t>
                        </m:r>
                        <m:r>
                          <w:rPr>
                            <w:rFonts w:ascii="Cambria Math" w:hAnsi="Cambria Math"/>
                            <w:sz w:val="28"/>
                            <w:szCs w:val="28"/>
                          </w:rPr>
                          <m:t>t</m:t>
                        </m:r>
                      </m:e>
                    </m:d>
                  </m:e>
                </m:d>
                <m: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5</m:t>
                    </m:r>
                  </m:den>
                </m:f>
                <m:r>
                  <w:rPr>
                    <w:rFonts w:ascii="Cambria Math" w:hAnsi="Cambria Math"/>
                    <w:sz w:val="28"/>
                    <w:szCs w:val="28"/>
                    <w:lang w:val="ru-RU"/>
                  </w:rPr>
                  <m:t>c</m:t>
                </m:r>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sz w:val="28"/>
                            <w:szCs w:val="28"/>
                          </w:rPr>
                          <m:t xml:space="preserve"> μ</m:t>
                        </m:r>
                      </m:e>
                      <m:sub>
                        <m:r>
                          <w:rPr>
                            <w:rFonts w:ascii="Cambria Math"/>
                            <w:sz w:val="28"/>
                            <w:szCs w:val="28"/>
                          </w:rPr>
                          <m:t>0</m:t>
                        </m:r>
                      </m:sub>
                      <m:sup>
                        <m:r>
                          <w:rPr>
                            <w:rFonts w:ascii="Cambria Math"/>
                            <w:sz w:val="28"/>
                            <w:szCs w:val="28"/>
                          </w:rPr>
                          <m:t>0</m:t>
                        </m:r>
                      </m:sup>
                    </m:sSubSup>
                    <m:d>
                      <m:dPr>
                        <m:ctrlPr>
                          <w:rPr>
                            <w:rFonts w:ascii="Cambria Math" w:hAnsi="Cambria Math"/>
                            <w:i/>
                            <w:sz w:val="28"/>
                            <w:szCs w:val="28"/>
                          </w:rPr>
                        </m:ctrlPr>
                      </m:d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0</m:t>
                                </m:r>
                              </m:sub>
                            </m:sSub>
                            <m:r>
                              <w:rPr>
                                <w:rFonts w:ascii="Cambria Math" w:hAnsi="Cambria Math"/>
                                <w:sz w:val="28"/>
                                <w:szCs w:val="28"/>
                                <w:lang w:val="ru-RU"/>
                              </w:rPr>
                              <m:t>,</m:t>
                            </m:r>
                            <m:r>
                              <w:rPr>
                                <w:rFonts w:ascii="Cambria Math" w:hAnsi="Cambria Math"/>
                                <w:sz w:val="28"/>
                                <w:szCs w:val="28"/>
                              </w:rPr>
                              <m:t>t</m:t>
                            </m:r>
                          </m:e>
                        </m:d>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2</m:t>
                        </m:r>
                        <m:sSup>
                          <m:sSupPr>
                            <m:ctrlPr>
                              <w:rPr>
                                <w:rFonts w:ascii="Cambria Math" w:hAnsi="Cambria Math"/>
                                <w:i/>
                                <w:sz w:val="28"/>
                                <w:szCs w:val="28"/>
                              </w:rPr>
                            </m:ctrlPr>
                          </m:sSupPr>
                          <m:e>
                            <m:sSubSup>
                              <m:sSubSupPr>
                                <m:ctrlPr>
                                  <w:rPr>
                                    <w:rFonts w:ascii="Cambria Math" w:hAnsi="Cambria Math"/>
                                    <w:i/>
                                    <w:sz w:val="28"/>
                                    <w:szCs w:val="28"/>
                                  </w:rPr>
                                </m:ctrlPr>
                              </m:sSubSupPr>
                              <m:e>
                                <m:r>
                                  <w:rPr>
                                    <w:rFonts w:ascii="Cambria Math"/>
                                    <w:sz w:val="28"/>
                                    <w:szCs w:val="28"/>
                                  </w:rPr>
                                  <m:t>μ</m:t>
                                </m:r>
                              </m:e>
                              <m:sub>
                                <m:r>
                                  <w:rPr>
                                    <w:rFonts w:ascii="Cambria Math"/>
                                    <w:sz w:val="28"/>
                                    <w:szCs w:val="28"/>
                                  </w:rPr>
                                  <m:t>0</m:t>
                                </m:r>
                              </m:sub>
                              <m:sup>
                                <m:r>
                                  <w:rPr>
                                    <w:rFonts w:ascii="Cambria Math"/>
                                    <w:sz w:val="28"/>
                                    <w:szCs w:val="28"/>
                                  </w:rPr>
                                  <m:t>0</m:t>
                                </m:r>
                              </m:sup>
                            </m:sSubSup>
                          </m:e>
                          <m:sup>
                            <m:r>
                              <w:rPr>
                                <w:rFonts w:ascii="Cambria Math" w:hAnsi="Cambria Math"/>
                                <w:sz w:val="28"/>
                                <w:szCs w:val="28"/>
                              </w:rPr>
                              <m:t>2</m:t>
                            </m:r>
                          </m:sup>
                        </m:sSup>
                      </m:num>
                      <m:den>
                        <m:sSubSup>
                          <m:sSubSupPr>
                            <m:ctrlPr>
                              <w:rPr>
                                <w:rFonts w:ascii="Cambria Math" w:hAnsi="Cambria Math"/>
                                <w:i/>
                                <w:sz w:val="28"/>
                                <w:szCs w:val="28"/>
                              </w:rPr>
                            </m:ctrlPr>
                          </m:sSubSupPr>
                          <m:e>
                            <m:r>
                              <w:rPr>
                                <w:rFonts w:ascii="Cambria Math"/>
                                <w:sz w:val="28"/>
                                <w:szCs w:val="28"/>
                              </w:rPr>
                              <m:t xml:space="preserve"> μ</m:t>
                            </m:r>
                          </m:e>
                          <m:sub>
                            <m:r>
                              <w:rPr>
                                <w:rFonts w:ascii="Cambria Math"/>
                                <w:sz w:val="28"/>
                                <w:szCs w:val="28"/>
                              </w:rPr>
                              <m:t>1</m:t>
                            </m:r>
                          </m:sub>
                          <m:sup>
                            <m:r>
                              <w:rPr>
                                <w:rFonts w:ascii="Cambria Math"/>
                                <w:sz w:val="28"/>
                                <w:szCs w:val="28"/>
                              </w:rPr>
                              <m:t>0</m:t>
                            </m:r>
                          </m:sup>
                        </m:sSubSup>
                      </m:den>
                    </m:f>
                    <m:d>
                      <m:dPr>
                        <m:ctrlPr>
                          <w:rPr>
                            <w:rFonts w:ascii="Cambria Math" w:hAnsi="Cambria Math"/>
                            <w:i/>
                            <w:sz w:val="28"/>
                            <w:szCs w:val="28"/>
                          </w:rPr>
                        </m:ctrlPr>
                      </m:dPr>
                      <m:e>
                        <m:r>
                          <w:rPr>
                            <w:rFonts w:ascii="Cambria Math"/>
                            <w:sz w:val="28"/>
                            <w:szCs w:val="28"/>
                          </w:rPr>
                          <m:t>1+</m:t>
                        </m:r>
                        <m:sSub>
                          <m:sSubPr>
                            <m:ctrlPr>
                              <w:rPr>
                                <w:rFonts w:ascii="Cambria Math" w:hAnsi="Cambria Math"/>
                                <w:i/>
                                <w:sz w:val="28"/>
                                <w:szCs w:val="28"/>
                              </w:rPr>
                            </m:ctrlPr>
                          </m:sSubPr>
                          <m:e>
                            <m:r>
                              <w:rPr>
                                <w:rFonts w:ascii="Cambria Math"/>
                                <w:sz w:val="28"/>
                                <w:szCs w:val="28"/>
                              </w:rPr>
                              <m:t>a</m:t>
                            </m:r>
                          </m:e>
                          <m:sub>
                            <m:r>
                              <w:rPr>
                                <w:rFonts w:ascii="Cambria Math"/>
                                <w:sz w:val="28"/>
                                <w:szCs w:val="28"/>
                              </w:rPr>
                              <m:t>1</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1</m:t>
                                </m:r>
                              </m:sub>
                            </m:sSub>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3</m:t>
                            </m:r>
                          </m:sub>
                        </m:sSub>
                        <m:f>
                          <m:fPr>
                            <m:ctrlPr>
                              <w:rPr>
                                <w:rFonts w:ascii="Cambria Math" w:hAnsi="Cambria Math"/>
                                <w:i/>
                                <w:sz w:val="28"/>
                                <w:szCs w:val="28"/>
                                <w:lang w:val="ru-RU"/>
                              </w:rPr>
                            </m:ctrlPr>
                          </m:fPr>
                          <m:num>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lang w:val="ru-RU"/>
                                  </w:rPr>
                                  <m:t>,</m:t>
                                </m:r>
                                <m:r>
                                  <w:rPr>
                                    <w:rFonts w:ascii="Cambria Math" w:hAnsi="Cambria Math"/>
                                    <w:sz w:val="28"/>
                                    <w:szCs w:val="28"/>
                                  </w:rPr>
                                  <m:t>t</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den>
                        </m:f>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sz w:val="28"/>
                            <w:szCs w:val="28"/>
                          </w:rPr>
                          <m:t>3 μ</m:t>
                        </m:r>
                      </m:e>
                      <m:sub>
                        <m:r>
                          <w:rPr>
                            <w:rFonts w:ascii="Cambria Math"/>
                            <w:sz w:val="28"/>
                            <w:szCs w:val="28"/>
                          </w:rPr>
                          <m:t>1</m:t>
                        </m:r>
                      </m:sub>
                      <m:sup>
                        <m:r>
                          <w:rPr>
                            <w:rFonts w:ascii="Cambria Math"/>
                            <w:sz w:val="28"/>
                            <w:szCs w:val="28"/>
                          </w:rPr>
                          <m:t>0</m:t>
                        </m:r>
                      </m:sup>
                    </m:sSubSup>
                    <m:d>
                      <m:dPr>
                        <m:ctrlPr>
                          <w:rPr>
                            <w:rFonts w:ascii="Cambria Math" w:hAnsi="Cambria Math"/>
                            <w:i/>
                            <w:sz w:val="28"/>
                            <w:szCs w:val="28"/>
                          </w:rPr>
                        </m:ctrlPr>
                      </m:d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Э</m:t>
                            </m:r>
                          </m:e>
                          <m:sub>
                            <m:r>
                              <w:rPr>
                                <w:rFonts w:ascii="Cambria Math" w:hAnsi="Cambria Math"/>
                                <w:sz w:val="28"/>
                                <w:szCs w:val="28"/>
                              </w:rPr>
                              <m:t>α</m:t>
                            </m:r>
                          </m:sub>
                        </m:sSub>
                        <m:r>
                          <w:rPr>
                            <w:rFonts w:ascii="Cambria Math" w:hAns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β</m:t>
                                </m:r>
                                <m:ctrlPr>
                                  <w:rPr>
                                    <w:rFonts w:ascii="Cambria Math" w:hAnsi="Cambria Math"/>
                                    <w:i/>
                                    <w:sz w:val="28"/>
                                    <w:szCs w:val="28"/>
                                    <w:lang w:val="ru-RU"/>
                                  </w:rPr>
                                </m:ctrlPr>
                              </m:e>
                              <m:sub>
                                <m:r>
                                  <w:rPr>
                                    <w:rFonts w:ascii="Cambria Math" w:hAnsi="Cambria Math"/>
                                    <w:sz w:val="28"/>
                                    <w:szCs w:val="28"/>
                                  </w:rPr>
                                  <m:t>1</m:t>
                                </m:r>
                              </m:sub>
                            </m:sSub>
                            <m:r>
                              <w:rPr>
                                <w:rFonts w:ascii="Cambria Math" w:hAnsi="Cambria Math"/>
                                <w:sz w:val="28"/>
                                <w:szCs w:val="28"/>
                                <w:lang w:val="ru-RU"/>
                              </w:rPr>
                              <m:t>,</m:t>
                            </m:r>
                            <m:r>
                              <w:rPr>
                                <w:rFonts w:ascii="Cambria Math" w:hAnsi="Cambria Math"/>
                                <w:sz w:val="28"/>
                                <w:szCs w:val="28"/>
                              </w:rPr>
                              <m:t>t</m:t>
                            </m:r>
                          </m:e>
                        </m:d>
                      </m:e>
                    </m:d>
                  </m:e>
                </m:d>
              </m:oMath>
            </m:oMathPara>
          </w:p>
          <w:p w14:paraId="51464D97" w14:textId="77777777" w:rsidR="004802DD" w:rsidRPr="00202F0C" w:rsidRDefault="00C650D2" w:rsidP="004802DD">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rPr>
            </w:pPr>
            <m:oMathPara>
              <m:oMath>
                <m:sSub>
                  <m:sSubPr>
                    <m:ctrlPr>
                      <w:rPr>
                        <w:rFonts w:ascii="Cambria Math" w:hAnsi="Cambria Math"/>
                        <w:i/>
                        <w:sz w:val="28"/>
                        <w:szCs w:val="28"/>
                      </w:rPr>
                    </m:ctrlPr>
                  </m:sSubPr>
                  <m:e>
                    <m:r>
                      <w:rPr>
                        <w:rFonts w:ascii="Cambria Math"/>
                        <w:sz w:val="28"/>
                        <w:szCs w:val="28"/>
                      </w:rPr>
                      <m:t>a</m:t>
                    </m:r>
                  </m:e>
                  <m:sub>
                    <m:r>
                      <w:rPr>
                        <w:rFonts w:ascii="Cambria Math"/>
                        <w:sz w:val="28"/>
                        <w:szCs w:val="28"/>
                      </w:rPr>
                      <m:t>1</m:t>
                    </m:r>
                  </m:sub>
                </m:sSub>
                <m:r>
                  <w:rPr>
                    <w:rFonts w:asci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β</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1</m:t>
                                </m:r>
                              </m:sub>
                            </m:sSub>
                          </m:e>
                        </m:d>
                      </m:e>
                      <m:sup>
                        <m:r>
                          <w:rPr>
                            <w:rFonts w:ascii="Cambria Math"/>
                            <w:sz w:val="28"/>
                            <w:szCs w:val="28"/>
                          </w:rPr>
                          <m:t>2</m:t>
                        </m:r>
                      </m:sup>
                    </m:sSup>
                    <m:sSub>
                      <m:sSubPr>
                        <m:ctrlPr>
                          <w:rPr>
                            <w:rFonts w:ascii="Cambria Math" w:hAnsi="Cambria Math"/>
                            <w:i/>
                            <w:sz w:val="28"/>
                            <w:szCs w:val="28"/>
                          </w:rPr>
                        </m:ctrlPr>
                      </m:sSubPr>
                      <m:e>
                        <m:r>
                          <w:rPr>
                            <w:rFonts w:ascii="Cambria Math"/>
                            <w:sz w:val="28"/>
                            <w:szCs w:val="28"/>
                          </w:rPr>
                          <m:t>λ</m:t>
                        </m:r>
                      </m:e>
                      <m:sub>
                        <m:r>
                          <w:rPr>
                            <w:rFonts w:ascii="Cambria Math"/>
                            <w:sz w:val="28"/>
                            <w:szCs w:val="28"/>
                          </w:rPr>
                          <m:t>1</m:t>
                        </m:r>
                      </m:sub>
                    </m:sSub>
                  </m:num>
                  <m:den>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β</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λ</m:t>
                                </m:r>
                              </m:e>
                              <m:sub>
                                <m:r>
                                  <w:rPr>
                                    <w:rFonts w:ascii="Cambria Math"/>
                                    <w:sz w:val="28"/>
                                    <w:szCs w:val="28"/>
                                  </w:rPr>
                                  <m:t>0</m:t>
                                </m:r>
                              </m:sub>
                            </m:sSub>
                          </m:e>
                        </m:d>
                      </m:e>
                      <m:sup>
                        <m:r>
                          <w:rPr>
                            <w:rFonts w:ascii="Cambria Math"/>
                            <w:sz w:val="28"/>
                            <w:szCs w:val="28"/>
                          </w:rPr>
                          <m:t>2</m:t>
                        </m:r>
                      </m:sup>
                    </m:sSup>
                  </m:den>
                </m:f>
                <m:r>
                  <w:rPr>
                    <w:rFonts w:ascii="Cambria Math" w:hAnsi="Cambria Math"/>
                    <w:sz w:val="28"/>
                    <w:szCs w:val="28"/>
                  </w:rPr>
                  <m:t xml:space="preserve">; </m:t>
                </m:r>
                <m:sSub>
                  <m:sSubPr>
                    <m:ctrlPr>
                      <w:rPr>
                        <w:rFonts w:ascii="Cambria Math" w:hAnsi="Cambria Math"/>
                        <w:i/>
                        <w:sz w:val="28"/>
                        <w:szCs w:val="28"/>
                      </w:rPr>
                    </m:ctrlPr>
                  </m:sSubPr>
                  <m:e>
                    <m:r>
                      <w:rPr>
                        <w:rFonts w:ascii="Cambria Math"/>
                        <w:sz w:val="28"/>
                        <w:szCs w:val="28"/>
                      </w:rPr>
                      <m:t>a</m:t>
                    </m:r>
                  </m:e>
                  <m:sub>
                    <m:r>
                      <w:rPr>
                        <w:rFonts w:ascii="Cambria Math"/>
                        <w:sz w:val="28"/>
                        <w:szCs w:val="28"/>
                      </w:rPr>
                      <m:t>2</m:t>
                    </m:r>
                  </m:sub>
                </m:sSub>
                <m:r>
                  <w:rPr>
                    <w:rFonts w:ascii="Cambria Math"/>
                    <w:sz w:val="28"/>
                    <w:szCs w:val="28"/>
                  </w:rPr>
                  <m:t>=</m:t>
                </m:r>
                <m:sSub>
                  <m:sSubPr>
                    <m:ctrlPr>
                      <w:rPr>
                        <w:rFonts w:ascii="Cambria Math" w:hAnsi="Cambria Math"/>
                        <w:i/>
                        <w:sz w:val="28"/>
                        <w:szCs w:val="28"/>
                      </w:rPr>
                    </m:ctrlPr>
                  </m:sSubPr>
                  <m:e>
                    <m:r>
                      <w:rPr>
                        <w:rFonts w:ascii="Cambria Math"/>
                        <w:sz w:val="28"/>
                        <w:szCs w:val="28"/>
                      </w:rPr>
                      <m:t>-</m:t>
                    </m:r>
                    <m:r>
                      <w:rPr>
                        <w:rFonts w:ascii="Cambria Math"/>
                        <w:sz w:val="28"/>
                        <w:szCs w:val="28"/>
                      </w:rPr>
                      <m:t>λ</m:t>
                    </m:r>
                  </m:e>
                  <m:sub>
                    <m:r>
                      <w:rPr>
                        <w:rFonts w:ascii="Cambria Math"/>
                        <w:sz w:val="28"/>
                        <w:szCs w:val="28"/>
                      </w:rPr>
                      <m:t>0</m:t>
                    </m:r>
                  </m:sub>
                </m:sSub>
                <m:d>
                  <m:dPr>
                    <m:ctrlPr>
                      <w:rPr>
                        <w:rFonts w:ascii="Cambria Math" w:hAnsi="Cambria Math"/>
                        <w:i/>
                        <w:sz w:val="28"/>
                        <w:szCs w:val="28"/>
                      </w:rPr>
                    </m:ctrlPr>
                  </m:dPr>
                  <m:e>
                    <m:r>
                      <w:rPr>
                        <w:rFonts w:ascii="Cambria Math"/>
                        <w:sz w:val="28"/>
                        <w:szCs w:val="28"/>
                      </w:rPr>
                      <m:t>2+</m:t>
                    </m:r>
                    <m:f>
                      <m:fPr>
                        <m:ctrlPr>
                          <w:rPr>
                            <w:rFonts w:ascii="Cambria Math" w:hAnsi="Cambria Math"/>
                            <w:i/>
                            <w:sz w:val="28"/>
                            <w:szCs w:val="28"/>
                          </w:rPr>
                        </m:ctrlPr>
                      </m:fPr>
                      <m:num>
                        <m:d>
                          <m:dPr>
                            <m:ctrlPr>
                              <w:rPr>
                                <w:rFonts w:ascii="Cambria Math" w:hAnsi="Cambria Math"/>
                                <w:i/>
                                <w:sz w:val="28"/>
                                <w:szCs w:val="28"/>
                              </w:rPr>
                            </m:ctrlPr>
                          </m:dPr>
                          <m:e>
                            <m:r>
                              <w:rPr>
                                <w:rFonts w:ascii="Cambria Math"/>
                                <w:sz w:val="28"/>
                                <w:szCs w:val="28"/>
                              </w:rPr>
                              <m:t>2</m:t>
                            </m:r>
                            <m:sSub>
                              <m:sSubPr>
                                <m:ctrlPr>
                                  <w:rPr>
                                    <w:rFonts w:ascii="Cambria Math" w:hAnsi="Cambria Math"/>
                                    <w:i/>
                                    <w:sz w:val="28"/>
                                    <w:szCs w:val="28"/>
                                  </w:rPr>
                                </m:ctrlPr>
                              </m:sSubPr>
                              <m:e>
                                <m:r>
                                  <w:rPr>
                                    <w:rFonts w:ascii="Cambria Math"/>
                                    <w:sz w:val="28"/>
                                    <w:szCs w:val="28"/>
                                  </w:rPr>
                                  <m:t>β</m:t>
                                </m:r>
                              </m:e>
                              <m:sub>
                                <m:r>
                                  <w:rPr>
                                    <w:rFonts w:ascii="Cambria Math"/>
                                    <w:sz w:val="28"/>
                                    <w:szCs w:val="28"/>
                                  </w:rPr>
                                  <m:t>0</m:t>
                                </m:r>
                              </m:sub>
                            </m:sSub>
                            <m:r>
                              <w:rPr>
                                <w:rFonts w:ascii="Cambria Math"/>
                                <w:sz w:val="28"/>
                                <w:szCs w:val="28"/>
                              </w:rPr>
                              <m:t>-</m:t>
                            </m:r>
                            <m:r>
                              <w:rPr>
                                <w:rFonts w:ascii="Cambria Math"/>
                                <w:sz w:val="28"/>
                                <w:szCs w:val="28"/>
                              </w:rPr>
                              <m:t>2</m:t>
                            </m:r>
                            <m:sSub>
                              <m:sSubPr>
                                <m:ctrlPr>
                                  <w:rPr>
                                    <w:rFonts w:ascii="Cambria Math" w:hAnsi="Cambria Math"/>
                                    <w:i/>
                                    <w:sz w:val="28"/>
                                    <w:szCs w:val="28"/>
                                  </w:rPr>
                                </m:ctrlPr>
                              </m:sSubPr>
                              <m:e>
                                <m:r>
                                  <w:rPr>
                                    <w:rFonts w:ascii="Cambria Math"/>
                                    <w:sz w:val="28"/>
                                    <w:szCs w:val="28"/>
                                  </w:rPr>
                                  <m:t>β</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λ</m:t>
                                </m:r>
                              </m:e>
                              <m:sub>
                                <m:r>
                                  <w:rPr>
                                    <w:rFonts w:ascii="Cambria Math"/>
                                    <w:sz w:val="28"/>
                                    <w:szCs w:val="28"/>
                                  </w:rPr>
                                  <m:t>0</m:t>
                                </m:r>
                              </m:sub>
                            </m:sSub>
                          </m:e>
                        </m:d>
                        <m:sSub>
                          <m:sSubPr>
                            <m:ctrlPr>
                              <w:rPr>
                                <w:rFonts w:ascii="Cambria Math" w:hAnsi="Cambria Math"/>
                                <w:i/>
                                <w:sz w:val="28"/>
                                <w:szCs w:val="28"/>
                              </w:rPr>
                            </m:ctrlPr>
                          </m:sSubPr>
                          <m:e>
                            <m:r>
                              <w:rPr>
                                <w:rFonts w:ascii="Cambria Math"/>
                                <w:sz w:val="28"/>
                                <w:szCs w:val="28"/>
                              </w:rPr>
                              <m:t>λ</m:t>
                            </m:r>
                          </m:e>
                          <m:sub>
                            <m:r>
                              <w:rPr>
                                <w:rFonts w:ascii="Cambria Math"/>
                                <w:sz w:val="28"/>
                                <w:szCs w:val="28"/>
                              </w:rPr>
                              <m:t>1</m:t>
                            </m:r>
                          </m:sub>
                        </m:sSub>
                      </m:num>
                      <m:den>
                        <m:sSup>
                          <m:sSupPr>
                            <m:ctrlPr>
                              <w:rPr>
                                <w:rFonts w:ascii="Cambria Math" w:hAnsi="Cambria Math"/>
                                <w:i/>
                                <w:sz w:val="28"/>
                                <w:szCs w:val="28"/>
                              </w:rPr>
                            </m:ctrlPr>
                          </m:sSupPr>
                          <m:e>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λ</m:t>
                                </m:r>
                              </m:e>
                              <m:sub>
                                <m:r>
                                  <w:rPr>
                                    <w:rFonts w:ascii="Cambria Math"/>
                                    <w:sz w:val="28"/>
                                    <w:szCs w:val="28"/>
                                  </w:rPr>
                                  <m:t>0</m:t>
                                </m:r>
                              </m:sub>
                            </m:sSub>
                            <m:r>
                              <w:rPr>
                                <w:rFonts w:ascii="Cambria Math"/>
                                <w:sz w:val="28"/>
                                <w:szCs w:val="28"/>
                              </w:rPr>
                              <m:t>)</m:t>
                            </m:r>
                          </m:e>
                          <m:sup>
                            <m:r>
                              <w:rPr>
                                <w:rFonts w:ascii="Cambria Math"/>
                                <w:sz w:val="28"/>
                                <w:szCs w:val="28"/>
                              </w:rPr>
                              <m:t>2</m:t>
                            </m:r>
                          </m:sup>
                        </m:sSup>
                      </m:den>
                    </m:f>
                  </m:e>
                </m:d>
                <m:r>
                  <w:rPr>
                    <w:rFonts w:ascii="Cambria Math"/>
                    <w:sz w:val="28"/>
                    <w:szCs w:val="28"/>
                  </w:rPr>
                  <m:t>;</m:t>
                </m:r>
              </m:oMath>
            </m:oMathPara>
          </w:p>
          <w:p w14:paraId="111B8BC0" w14:textId="77777777" w:rsidR="00BB4E4F" w:rsidRPr="00A93EC6" w:rsidRDefault="00C650D2" w:rsidP="004802DD">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
                  <m:sSubPr>
                    <m:ctrlPr>
                      <w:rPr>
                        <w:rFonts w:ascii="Cambria Math" w:hAnsi="Cambria Math"/>
                        <w:i/>
                        <w:sz w:val="28"/>
                        <w:szCs w:val="28"/>
                      </w:rPr>
                    </m:ctrlPr>
                  </m:sSubPr>
                  <m:e>
                    <m:r>
                      <w:rPr>
                        <w:rFonts w:ascii="Cambria Math"/>
                        <w:sz w:val="28"/>
                        <w:szCs w:val="28"/>
                      </w:rPr>
                      <m:t>a</m:t>
                    </m:r>
                  </m:e>
                  <m:sub>
                    <m:r>
                      <w:rPr>
                        <w:rFonts w:ascii="Cambria Math"/>
                        <w:sz w:val="28"/>
                        <w:szCs w:val="28"/>
                      </w:rPr>
                      <m:t>3</m:t>
                    </m:r>
                  </m:sub>
                </m:sSub>
                <m:r>
                  <w:rPr>
                    <w:rFonts w:ascii="Cambria Math"/>
                    <w:sz w:val="28"/>
                    <w:szCs w:val="28"/>
                  </w:rPr>
                  <m:t>=</m:t>
                </m:r>
                <m:sSubSup>
                  <m:sSubSupPr>
                    <m:ctrlPr>
                      <w:rPr>
                        <w:rFonts w:ascii="Cambria Math" w:hAnsi="Cambria Math"/>
                        <w:i/>
                        <w:sz w:val="28"/>
                        <w:szCs w:val="28"/>
                      </w:rPr>
                    </m:ctrlPr>
                  </m:sSubSupPr>
                  <m:e>
                    <m:r>
                      <w:rPr>
                        <w:rFonts w:ascii="Cambria Math"/>
                        <w:sz w:val="28"/>
                        <w:szCs w:val="28"/>
                      </w:rPr>
                      <m:t>λ</m:t>
                    </m:r>
                  </m:e>
                  <m:sub>
                    <m:r>
                      <w:rPr>
                        <w:rFonts w:ascii="Cambria Math"/>
                        <w:sz w:val="28"/>
                        <w:szCs w:val="28"/>
                      </w:rPr>
                      <m:t>0</m:t>
                    </m:r>
                  </m:sub>
                  <m:sup>
                    <m:r>
                      <w:rPr>
                        <w:rFonts w:ascii="Cambria Math"/>
                        <w:sz w:val="28"/>
                        <w:szCs w:val="28"/>
                      </w:rPr>
                      <m:t>2</m:t>
                    </m:r>
                  </m:sup>
                </m:sSubSup>
                <m:d>
                  <m:dPr>
                    <m:ctrlPr>
                      <w:rPr>
                        <w:rFonts w:ascii="Cambria Math" w:hAnsi="Cambria Math"/>
                        <w:i/>
                        <w:sz w:val="28"/>
                        <w:szCs w:val="28"/>
                      </w:rPr>
                    </m:ctrlPr>
                  </m:dPr>
                  <m:e>
                    <m:r>
                      <w:rPr>
                        <w:rFonts w:asci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λ</m:t>
                            </m:r>
                          </m:e>
                          <m:sub>
                            <m:r>
                              <w:rPr>
                                <w:rFonts w:ascii="Cambria Math"/>
                                <w:sz w:val="28"/>
                                <w:szCs w:val="28"/>
                              </w:rPr>
                              <m:t>1</m:t>
                            </m:r>
                          </m:sub>
                        </m:sSub>
                      </m:num>
                      <m:den>
                        <m:sSub>
                          <m:sSubPr>
                            <m:ctrlPr>
                              <w:rPr>
                                <w:rFonts w:ascii="Cambria Math" w:hAnsi="Cambria Math"/>
                                <w:i/>
                                <w:sz w:val="28"/>
                                <w:szCs w:val="28"/>
                              </w:rPr>
                            </m:ctrlPr>
                          </m:sSubPr>
                          <m:e>
                            <m:r>
                              <w:rPr>
                                <w:rFonts w:ascii="Cambria Math"/>
                                <w:sz w:val="28"/>
                                <w:szCs w:val="28"/>
                              </w:rPr>
                              <m:t>β</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β</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sz w:val="28"/>
                                <w:szCs w:val="28"/>
                              </w:rPr>
                              <m:t>λ</m:t>
                            </m:r>
                          </m:e>
                          <m:sub>
                            <m:r>
                              <w:rPr>
                                <w:rFonts w:ascii="Cambria Math"/>
                                <w:sz w:val="28"/>
                                <w:szCs w:val="28"/>
                              </w:rPr>
                              <m:t>0</m:t>
                            </m:r>
                          </m:sub>
                        </m:sSub>
                      </m:den>
                    </m:f>
                  </m:e>
                </m:d>
                <m:r>
                  <w:rPr>
                    <w:rFonts w:ascii="Cambria Math" w:hAnsi="Cambria Math"/>
                    <w:sz w:val="28"/>
                    <w:szCs w:val="28"/>
                  </w:rPr>
                  <m:t>,</m:t>
                </m:r>
              </m:oMath>
            </m:oMathPara>
          </w:p>
        </w:tc>
        <w:tc>
          <w:tcPr>
            <w:tcW w:w="1275" w:type="dxa"/>
            <w:vAlign w:val="center"/>
          </w:tcPr>
          <w:p w14:paraId="68CCFBD2"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4.14</m:t>
                    </m:r>
                  </m:e>
                </m:d>
              </m:oMath>
            </m:oMathPara>
          </w:p>
        </w:tc>
      </w:tr>
    </w:tbl>
    <w:p w14:paraId="74801F29" w14:textId="77777777" w:rsidR="00037417" w:rsidRDefault="00037417" w:rsidP="004802DD">
      <w:pPr>
        <w:spacing w:line="360" w:lineRule="auto"/>
        <w:jc w:val="both"/>
        <w:rPr>
          <w:sz w:val="28"/>
          <w:szCs w:val="28"/>
          <w:lang w:val="ru-RU"/>
        </w:rPr>
      </w:pPr>
      <w:bookmarkStart w:id="33" w:name="_GoBack"/>
      <w:bookmarkEnd w:id="33"/>
    </w:p>
    <w:p w14:paraId="72386E77" w14:textId="77777777" w:rsidR="004C55B0" w:rsidRDefault="004C55B0" w:rsidP="004C55B0">
      <w:pPr>
        <w:pStyle w:val="2"/>
        <w:ind w:firstLine="567"/>
        <w:rPr>
          <w:rFonts w:cs="Times New Roman"/>
          <w:szCs w:val="28"/>
          <w:lang w:val="ru-RU"/>
        </w:rPr>
      </w:pPr>
      <w:bookmarkStart w:id="34" w:name="_Toc11666608"/>
      <w:bookmarkStart w:id="35" w:name="_Toc11699795"/>
      <w:r w:rsidRPr="004C55B0">
        <w:rPr>
          <w:rFonts w:cs="Times New Roman"/>
          <w:szCs w:val="28"/>
          <w:lang w:val="ru-RU"/>
        </w:rPr>
        <w:lastRenderedPageBreak/>
        <w:t>4.3 Эффективн</w:t>
      </w:r>
      <w:r w:rsidR="00CE0740">
        <w:rPr>
          <w:rFonts w:cs="Times New Roman"/>
          <w:szCs w:val="28"/>
          <w:lang w:val="ru-RU"/>
        </w:rPr>
        <w:t>ая</w:t>
      </w:r>
      <w:r w:rsidRPr="004C55B0">
        <w:rPr>
          <w:rFonts w:cs="Times New Roman"/>
          <w:szCs w:val="28"/>
          <w:lang w:val="ru-RU"/>
        </w:rPr>
        <w:t xml:space="preserve"> </w:t>
      </w:r>
      <w:r w:rsidR="00CE0740">
        <w:rPr>
          <w:rFonts w:cs="Times New Roman"/>
          <w:szCs w:val="28"/>
          <w:lang w:val="ru-RU"/>
        </w:rPr>
        <w:t>вязкость</w:t>
      </w:r>
      <w:r w:rsidRPr="004C55B0">
        <w:rPr>
          <w:rFonts w:cs="Times New Roman"/>
          <w:szCs w:val="28"/>
          <w:lang w:val="ru-RU"/>
        </w:rPr>
        <w:t xml:space="preserve"> при случайном распределении включений</w:t>
      </w:r>
      <w:r w:rsidR="00CE0740">
        <w:rPr>
          <w:rFonts w:cs="Times New Roman"/>
          <w:szCs w:val="28"/>
          <w:lang w:val="ru-RU"/>
        </w:rPr>
        <w:t xml:space="preserve"> для простых моделей материалов</w:t>
      </w:r>
      <w:bookmarkEnd w:id="34"/>
      <w:bookmarkEnd w:id="35"/>
    </w:p>
    <w:p w14:paraId="79F2ADC2" w14:textId="77777777" w:rsidR="004C55B0" w:rsidRPr="004C55B0" w:rsidRDefault="004C55B0" w:rsidP="004C55B0">
      <w:pPr>
        <w:rPr>
          <w:lang w:val="ru-RU"/>
        </w:rPr>
      </w:pPr>
    </w:p>
    <w:p w14:paraId="6E00E648" w14:textId="77777777" w:rsidR="00BB4E4F" w:rsidRPr="00E81F4D" w:rsidRDefault="00BB4E4F" w:rsidP="00202F0C">
      <w:pPr>
        <w:spacing w:line="360" w:lineRule="auto"/>
        <w:ind w:firstLine="567"/>
        <w:jc w:val="both"/>
        <w:rPr>
          <w:sz w:val="28"/>
          <w:szCs w:val="28"/>
          <w:lang w:val="ru-RU"/>
        </w:rPr>
      </w:pPr>
      <w:r>
        <w:rPr>
          <w:sz w:val="28"/>
          <w:szCs w:val="28"/>
          <w:lang w:val="ru-RU"/>
        </w:rPr>
        <w:t>Рассмотрим более простой случай,</w:t>
      </w:r>
      <w:r w:rsidRPr="00E81F4D">
        <w:rPr>
          <w:sz w:val="28"/>
          <w:szCs w:val="28"/>
          <w:lang w:val="ru-RU"/>
        </w:rPr>
        <w:t xml:space="preserve"> </w:t>
      </w:r>
      <w:r>
        <w:rPr>
          <w:sz w:val="28"/>
          <w:szCs w:val="28"/>
          <w:lang w:val="ru-RU"/>
        </w:rPr>
        <w:t>предположении</w:t>
      </w:r>
      <w:r w:rsidRPr="00E81F4D">
        <w:rPr>
          <w:sz w:val="28"/>
          <w:szCs w:val="28"/>
          <w:lang w:val="ru-RU"/>
        </w:rPr>
        <w:t xml:space="preserve">, </w:t>
      </w:r>
      <w:r>
        <w:rPr>
          <w:sz w:val="28"/>
          <w:szCs w:val="28"/>
          <w:lang w:val="ru-RU"/>
        </w:rPr>
        <w:t>что</w:t>
      </w:r>
      <w:r w:rsidRPr="00E81F4D">
        <w:rPr>
          <w:sz w:val="28"/>
          <w:szCs w:val="28"/>
          <w:lang w:val="ru-RU"/>
        </w:rPr>
        <w:t xml:space="preserve"> </w:t>
      </w:r>
      <w:r>
        <w:rPr>
          <w:sz w:val="28"/>
          <w:szCs w:val="28"/>
          <w:lang w:val="ru-RU"/>
        </w:rPr>
        <w:t>матрица</w:t>
      </w:r>
      <w:r w:rsidRPr="00E81F4D">
        <w:rPr>
          <w:sz w:val="28"/>
          <w:szCs w:val="28"/>
          <w:lang w:val="ru-RU"/>
        </w:rPr>
        <w:t xml:space="preserve"> </w:t>
      </w:r>
      <w:r>
        <w:rPr>
          <w:sz w:val="28"/>
          <w:szCs w:val="28"/>
          <w:lang w:val="ru-RU"/>
        </w:rPr>
        <w:t>представляет</w:t>
      </w:r>
      <w:r w:rsidRPr="00E81F4D">
        <w:rPr>
          <w:sz w:val="28"/>
          <w:szCs w:val="28"/>
          <w:lang w:val="ru-RU"/>
        </w:rPr>
        <w:t xml:space="preserve"> </w:t>
      </w:r>
      <w:r>
        <w:rPr>
          <w:sz w:val="28"/>
          <w:szCs w:val="28"/>
          <w:lang w:val="ru-RU"/>
        </w:rPr>
        <w:t>собой</w:t>
      </w:r>
      <w:r w:rsidRPr="00E81F4D">
        <w:rPr>
          <w:sz w:val="28"/>
          <w:szCs w:val="28"/>
          <w:lang w:val="ru-RU"/>
        </w:rPr>
        <w:t xml:space="preserve"> </w:t>
      </w:r>
      <w:r>
        <w:rPr>
          <w:sz w:val="28"/>
          <w:szCs w:val="28"/>
          <w:lang w:val="ru-RU"/>
        </w:rPr>
        <w:t>несжимаемую</w:t>
      </w:r>
      <w:r w:rsidRPr="00E81F4D">
        <w:rPr>
          <w:sz w:val="28"/>
          <w:szCs w:val="28"/>
          <w:lang w:val="ru-RU"/>
        </w:rPr>
        <w:t xml:space="preserve"> </w:t>
      </w:r>
      <w:r>
        <w:rPr>
          <w:sz w:val="28"/>
          <w:szCs w:val="28"/>
          <w:lang w:val="ru-RU"/>
        </w:rPr>
        <w:t>вязкую</w:t>
      </w:r>
      <w:r w:rsidRPr="00E81F4D">
        <w:rPr>
          <w:sz w:val="28"/>
          <w:szCs w:val="28"/>
          <w:lang w:val="ru-RU"/>
        </w:rPr>
        <w:t xml:space="preserve"> </w:t>
      </w:r>
      <w:r>
        <w:rPr>
          <w:sz w:val="28"/>
          <w:szCs w:val="28"/>
          <w:lang w:val="ru-RU"/>
        </w:rPr>
        <w:t>жидкость</w:t>
      </w:r>
      <w:r w:rsidRPr="00E81F4D">
        <w:rPr>
          <w:sz w:val="28"/>
          <w:szCs w:val="28"/>
          <w:lang w:val="ru-RU"/>
        </w:rPr>
        <w:t xml:space="preserve">, </w:t>
      </w:r>
      <w:r>
        <w:rPr>
          <w:sz w:val="28"/>
          <w:szCs w:val="28"/>
          <w:lang w:val="ru-RU"/>
        </w:rPr>
        <w:t>а</w:t>
      </w:r>
      <w:r w:rsidRPr="00E81F4D">
        <w:rPr>
          <w:sz w:val="28"/>
          <w:szCs w:val="28"/>
          <w:lang w:val="ru-RU"/>
        </w:rPr>
        <w:t xml:space="preserve"> </w:t>
      </w:r>
      <w:r>
        <w:rPr>
          <w:sz w:val="28"/>
          <w:szCs w:val="28"/>
          <w:lang w:val="ru-RU"/>
        </w:rPr>
        <w:t>вязкоупругие</w:t>
      </w:r>
      <w:r w:rsidRPr="00E81F4D">
        <w:rPr>
          <w:sz w:val="28"/>
          <w:szCs w:val="28"/>
          <w:lang w:val="ru-RU"/>
        </w:rPr>
        <w:t xml:space="preserve"> </w:t>
      </w:r>
      <w:r>
        <w:rPr>
          <w:sz w:val="28"/>
          <w:szCs w:val="28"/>
          <w:lang w:val="ru-RU"/>
        </w:rPr>
        <w:t>свойства</w:t>
      </w:r>
      <w:r w:rsidRPr="00E81F4D">
        <w:rPr>
          <w:sz w:val="28"/>
          <w:szCs w:val="28"/>
          <w:lang w:val="ru-RU"/>
        </w:rPr>
        <w:t xml:space="preserve"> </w:t>
      </w:r>
      <w:r>
        <w:rPr>
          <w:sz w:val="28"/>
          <w:szCs w:val="28"/>
          <w:lang w:val="ru-RU"/>
        </w:rPr>
        <w:t>неоднородности</w:t>
      </w:r>
      <w:r w:rsidRPr="00E81F4D">
        <w:rPr>
          <w:sz w:val="28"/>
          <w:szCs w:val="28"/>
          <w:lang w:val="ru-RU"/>
        </w:rPr>
        <w:t xml:space="preserve"> </w:t>
      </w:r>
      <w:r>
        <w:rPr>
          <w:sz w:val="28"/>
          <w:szCs w:val="28"/>
          <w:lang w:val="ru-RU"/>
        </w:rPr>
        <w:t>описывается</w:t>
      </w:r>
      <w:r w:rsidRPr="00E81F4D">
        <w:rPr>
          <w:sz w:val="28"/>
          <w:szCs w:val="28"/>
          <w:lang w:val="ru-RU"/>
        </w:rPr>
        <w:t xml:space="preserve"> </w:t>
      </w:r>
      <w:r>
        <w:rPr>
          <w:sz w:val="28"/>
          <w:szCs w:val="28"/>
          <w:lang w:val="ru-RU"/>
        </w:rPr>
        <w:t>с</w:t>
      </w:r>
      <w:r w:rsidRPr="00E81F4D">
        <w:rPr>
          <w:sz w:val="28"/>
          <w:szCs w:val="28"/>
          <w:lang w:val="ru-RU"/>
        </w:rPr>
        <w:t xml:space="preserve"> </w:t>
      </w:r>
      <w:r>
        <w:rPr>
          <w:sz w:val="28"/>
          <w:szCs w:val="28"/>
          <w:lang w:val="ru-RU"/>
        </w:rPr>
        <w:t>помощью</w:t>
      </w:r>
      <w:r w:rsidRPr="00E81F4D">
        <w:rPr>
          <w:sz w:val="28"/>
          <w:szCs w:val="28"/>
          <w:lang w:val="ru-RU"/>
        </w:rPr>
        <w:t xml:space="preserve"> </w:t>
      </w:r>
      <w:r>
        <w:rPr>
          <w:sz w:val="28"/>
          <w:szCs w:val="28"/>
          <w:lang w:val="ru-RU"/>
        </w:rPr>
        <w:t>модели</w:t>
      </w:r>
      <w:r w:rsidRPr="00E81F4D">
        <w:rPr>
          <w:sz w:val="28"/>
          <w:szCs w:val="28"/>
          <w:lang w:val="ru-RU"/>
        </w:rPr>
        <w:t xml:space="preserve"> </w:t>
      </w:r>
      <w:r>
        <w:rPr>
          <w:sz w:val="28"/>
          <w:szCs w:val="28"/>
          <w:lang w:val="ru-RU"/>
        </w:rPr>
        <w:t>несжимаемого</w:t>
      </w:r>
      <w:r w:rsidRPr="00E81F4D">
        <w:rPr>
          <w:sz w:val="28"/>
          <w:szCs w:val="28"/>
          <w:lang w:val="ru-RU"/>
        </w:rPr>
        <w:t xml:space="preserve"> </w:t>
      </w:r>
      <w:r>
        <w:rPr>
          <w:sz w:val="28"/>
          <w:szCs w:val="28"/>
          <w:lang w:val="ru-RU"/>
        </w:rPr>
        <w:t>материала</w:t>
      </w:r>
      <w:r w:rsidRPr="00E81F4D">
        <w:rPr>
          <w:sz w:val="28"/>
          <w:szCs w:val="28"/>
          <w:lang w:val="ru-RU"/>
        </w:rPr>
        <w:t xml:space="preserve"> </w:t>
      </w:r>
      <w:r>
        <w:rPr>
          <w:sz w:val="28"/>
          <w:szCs w:val="28"/>
          <w:lang w:val="ru-RU"/>
        </w:rPr>
        <w:t>Кельвина</w:t>
      </w:r>
      <w:r w:rsidRPr="00E81F4D">
        <w:rPr>
          <w:sz w:val="28"/>
          <w:szCs w:val="28"/>
          <w:lang w:val="ru-RU"/>
        </w:rPr>
        <w:t>-</w:t>
      </w:r>
      <w:proofErr w:type="spellStart"/>
      <w:r>
        <w:rPr>
          <w:sz w:val="28"/>
          <w:szCs w:val="28"/>
          <w:lang w:val="ru-RU"/>
        </w:rPr>
        <w:t>Войгта</w:t>
      </w:r>
      <w:proofErr w:type="spellEnd"/>
      <w:r>
        <w:rPr>
          <w:sz w:val="28"/>
          <w:szCs w:val="28"/>
          <w:lang w:val="ru-RU"/>
        </w:rPr>
        <w:t>, то есть:</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7EFDE146" w14:textId="77777777" w:rsidTr="002B4D5E">
        <w:trPr>
          <w:trHeight w:val="567"/>
          <w:jc w:val="center"/>
        </w:trPr>
        <w:tc>
          <w:tcPr>
            <w:tcW w:w="8577" w:type="dxa"/>
            <w:vAlign w:val="center"/>
          </w:tcPr>
          <w:p w14:paraId="338F4D45"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i/>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β</m:t>
                    </m:r>
                  </m:e>
                  <m:sub>
                    <m:r>
                      <w:rPr>
                        <w:rFonts w:ascii="Cambria Math" w:hAnsi="Cambria Math"/>
                        <w:sz w:val="28"/>
                        <w:szCs w:val="28"/>
                        <w:lang w:val="ru-RU"/>
                      </w:rPr>
                      <m:t>0</m:t>
                    </m:r>
                  </m:sub>
                </m:sSub>
                <m:r>
                  <w:rPr>
                    <w:rFonts w:ascii="Cambria Math" w:hAnsi="Cambria Math"/>
                    <w:sz w:val="28"/>
                    <w:szCs w:val="28"/>
                    <w:lang w:val="ru-RU"/>
                  </w:rPr>
                  <m:t>=λ</m:t>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r>
                          <w:rPr>
                            <w:rFonts w:ascii="Cambria Math" w:hAnsi="Cambria Math"/>
                            <w:sz w:val="28"/>
                            <w:szCs w:val="28"/>
                            <w:lang w:val="ru-RU"/>
                          </w:rPr>
                          <m:t>μ</m:t>
                        </m:r>
                      </m:e>
                      <m:sub>
                        <m:r>
                          <w:rPr>
                            <w:rFonts w:ascii="Cambria Math" w:hAnsi="Cambria Math"/>
                            <w:sz w:val="28"/>
                            <w:szCs w:val="28"/>
                            <w:lang w:val="ru-RU"/>
                          </w:rPr>
                          <m:t>0</m:t>
                        </m:r>
                      </m:sub>
                      <m:sup>
                        <m:r>
                          <w:rPr>
                            <w:rFonts w:ascii="Cambria Math" w:hAnsi="Cambria Math"/>
                            <w:sz w:val="28"/>
                            <w:szCs w:val="28"/>
                            <w:lang w:val="ru-RU"/>
                          </w:rPr>
                          <m:t>0</m:t>
                        </m:r>
                      </m:sup>
                    </m:sSubSup>
                  </m:num>
                  <m:den>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den>
                </m:f>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β</m:t>
                    </m:r>
                  </m:e>
                  <m:sub>
                    <m:r>
                      <w:rPr>
                        <w:rFonts w:ascii="Cambria Math" w:hAnsi="Cambria Math"/>
                        <w:sz w:val="28"/>
                        <w:szCs w:val="28"/>
                        <w:lang w:val="ru-RU"/>
                      </w:rPr>
                      <m:t>0</m:t>
                    </m:r>
                  </m:sub>
                </m:sSub>
                <m:r>
                  <w:rPr>
                    <w:rFonts w:ascii="Cambria Math" w:hAnsi="Cambria Math"/>
                    <w:sz w:val="28"/>
                    <w:szCs w:val="28"/>
                    <w:lang w:val="ru-RU"/>
                  </w:rPr>
                  <m:t xml:space="preserve">→∞ ,  </m:t>
                </m:r>
                <m:sSubSup>
                  <m:sSubSupPr>
                    <m:ctrlPr>
                      <w:rPr>
                        <w:rFonts w:ascii="Cambria Math" w:hAnsi="Cambria Math"/>
                        <w:i/>
                        <w:sz w:val="28"/>
                        <w:szCs w:val="28"/>
                        <w:lang w:val="ru-RU"/>
                      </w:rPr>
                    </m:ctrlPr>
                  </m:sSubSupPr>
                  <m:e>
                    <m:r>
                      <w:rPr>
                        <w:rFonts w:ascii="Cambria Math" w:hAnsi="Cambria Math"/>
                        <w:sz w:val="28"/>
                        <w:szCs w:val="28"/>
                        <w:lang w:val="ru-RU"/>
                      </w:rPr>
                      <m:t>μ</m:t>
                    </m:r>
                  </m:e>
                  <m:sub>
                    <m:r>
                      <w:rPr>
                        <w:rFonts w:ascii="Cambria Math" w:hAnsi="Cambria Math"/>
                        <w:sz w:val="28"/>
                        <w:szCs w:val="28"/>
                        <w:lang w:val="ru-RU"/>
                      </w:rPr>
                      <m:t>0</m:t>
                    </m:r>
                  </m:sub>
                  <m:sup>
                    <m:r>
                      <w:rPr>
                        <w:rFonts w:ascii="Cambria Math" w:hAnsi="Cambria Math"/>
                        <w:sz w:val="28"/>
                        <w:szCs w:val="28"/>
                        <w:lang w:val="ru-RU"/>
                      </w:rPr>
                      <m:t>0</m:t>
                    </m:r>
                  </m:sup>
                </m:sSubSup>
                <m:r>
                  <w:rPr>
                    <w:rFonts w:ascii="Cambria Math" w:hAnsi="Cambria Math"/>
                    <w:sz w:val="28"/>
                    <w:szCs w:val="28"/>
                    <w:lang w:val="ru-RU"/>
                  </w:rPr>
                  <m:t xml:space="preserve">→0,  </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0</m:t>
                    </m:r>
                  </m:sub>
                </m:sSub>
                <m:r>
                  <w:rPr>
                    <w:rFonts w:ascii="Cambria Math" w:hAnsi="Cambria Math"/>
                    <w:sz w:val="28"/>
                    <w:szCs w:val="28"/>
                    <w:lang w:val="ru-RU"/>
                  </w:rPr>
                  <m:t>=0</m:t>
                </m:r>
              </m:oMath>
            </m:oMathPara>
          </w:p>
          <w:p w14:paraId="1B942650" w14:textId="77777777" w:rsidR="00BB4E4F" w:rsidRPr="00E47117" w:rsidRDefault="00BB4E4F"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r>
                  <w:rPr>
                    <w:rFonts w:ascii="Cambria Math" w:hAnsi="Cambria Math"/>
                    <w:sz w:val="28"/>
                    <w:szCs w:val="28"/>
                    <w:lang w:val="ru-RU"/>
                  </w:rPr>
                  <m:t>λ</m:t>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β</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μ</m:t>
                    </m:r>
                  </m:num>
                  <m:den>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den>
                </m:f>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β</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r>
                          <w:rPr>
                            <w:rFonts w:ascii="Cambria Math" w:hAnsi="Cambria Math"/>
                            <w:sz w:val="28"/>
                            <w:szCs w:val="28"/>
                            <w:lang w:val="ru-RU"/>
                          </w:rPr>
                          <m:t>μ</m:t>
                        </m:r>
                      </m:e>
                      <m:sub>
                        <m:r>
                          <w:rPr>
                            <w:rFonts w:ascii="Cambria Math" w:hAnsi="Cambria Math"/>
                            <w:sz w:val="28"/>
                            <w:szCs w:val="28"/>
                            <w:lang w:val="ru-RU"/>
                          </w:rPr>
                          <m:t>1</m:t>
                        </m:r>
                      </m:sub>
                      <m:sup>
                        <m:r>
                          <w:rPr>
                            <w:rFonts w:ascii="Cambria Math" w:hAnsi="Cambria Math"/>
                            <w:sz w:val="28"/>
                            <w:szCs w:val="28"/>
                            <w:lang w:val="ru-RU"/>
                          </w:rPr>
                          <m:t>0</m:t>
                        </m:r>
                      </m:sup>
                    </m:sSubSup>
                  </m:num>
                  <m:den>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den>
                </m:f>
                <m:r>
                  <w:rPr>
                    <w:rFonts w:ascii="Cambria Math" w:hAnsi="Cambria Math"/>
                    <w:sz w:val="28"/>
                    <w:szCs w:val="28"/>
                    <w:lang w:val="ru-RU"/>
                  </w:rPr>
                  <m:t xml:space="preserve"> ,       </m:t>
                </m:r>
                <m:sSub>
                  <m:sSubPr>
                    <m:ctrlPr>
                      <w:rPr>
                        <w:rFonts w:ascii="Cambria Math" w:hAnsi="Cambria Math"/>
                        <w:i/>
                        <w:sz w:val="28"/>
                        <w:szCs w:val="28"/>
                        <w:lang w:val="ru-RU"/>
                      </w:rPr>
                    </m:ctrlPr>
                  </m:sSubPr>
                  <m:e>
                    <m:r>
                      <w:rPr>
                        <w:rFonts w:ascii="Cambria Math" w:hAnsi="Cambria Math"/>
                        <w:sz w:val="28"/>
                        <w:szCs w:val="28"/>
                        <w:lang w:val="ru-RU"/>
                      </w:rPr>
                      <m:t>β</m:t>
                    </m: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1</m:t>
                    </m:r>
                  </m:sub>
                </m:sSub>
                <m:r>
                  <w:rPr>
                    <w:rFonts w:ascii="Cambria Math" w:hAnsi="Cambria Math"/>
                    <w:sz w:val="28"/>
                    <w:szCs w:val="28"/>
                    <w:lang w:val="ru-RU"/>
                  </w:rPr>
                  <m:t>=0</m:t>
                </m:r>
              </m:oMath>
            </m:oMathPara>
          </w:p>
        </w:tc>
        <w:tc>
          <w:tcPr>
            <w:tcW w:w="1275" w:type="dxa"/>
            <w:vAlign w:val="center"/>
          </w:tcPr>
          <w:p w14:paraId="1D8E812A"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4.15</m:t>
                    </m:r>
                  </m:e>
                </m:d>
              </m:oMath>
            </m:oMathPara>
          </w:p>
        </w:tc>
      </w:tr>
    </w:tbl>
    <w:p w14:paraId="6CB84365" w14:textId="77777777" w:rsidR="00F43E70" w:rsidRPr="00E81F4D" w:rsidRDefault="00BB4E4F" w:rsidP="00BB4E4F">
      <w:pPr>
        <w:spacing w:line="360" w:lineRule="auto"/>
        <w:rPr>
          <w:sz w:val="28"/>
          <w:szCs w:val="28"/>
          <w:lang w:val="ru-RU"/>
        </w:rPr>
      </w:pPr>
      <w:r>
        <w:rPr>
          <w:sz w:val="28"/>
          <w:szCs w:val="28"/>
          <w:lang w:val="ru-RU"/>
        </w:rPr>
        <w:t>Где</w:t>
      </w:r>
      <w:r w:rsidRPr="00E81F4D">
        <w:rPr>
          <w:sz w:val="28"/>
          <w:szCs w:val="28"/>
          <w:lang w:val="ru-RU"/>
        </w:rPr>
        <w:t xml:space="preserve"> </w:t>
      </w:r>
      <m:oMath>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oMath>
      <w:r w:rsidRPr="00E81F4D">
        <w:rPr>
          <w:sz w:val="28"/>
          <w:szCs w:val="28"/>
          <w:lang w:val="ru-RU"/>
        </w:rPr>
        <w:t xml:space="preserve"> – </w:t>
      </w:r>
      <w:r>
        <w:rPr>
          <w:sz w:val="28"/>
          <w:szCs w:val="28"/>
          <w:lang w:val="ru-RU"/>
        </w:rPr>
        <w:t>вязкость</w:t>
      </w:r>
      <w:r w:rsidRPr="00E81F4D">
        <w:rPr>
          <w:sz w:val="28"/>
          <w:szCs w:val="28"/>
          <w:lang w:val="ru-RU"/>
        </w:rPr>
        <w:t xml:space="preserve"> </w:t>
      </w:r>
      <w:r>
        <w:rPr>
          <w:sz w:val="28"/>
          <w:szCs w:val="28"/>
          <w:lang w:val="ru-RU"/>
        </w:rPr>
        <w:t>матрица</w:t>
      </w:r>
      <w:r w:rsidRPr="00E81F4D">
        <w:rPr>
          <w:sz w:val="28"/>
          <w:szCs w:val="28"/>
          <w:lang w:val="ru-RU"/>
        </w:rPr>
        <w:t xml:space="preserve">, </w:t>
      </w:r>
      <m:oMath>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oMath>
      <w:r w:rsidRPr="00E81F4D">
        <w:rPr>
          <w:sz w:val="28"/>
          <w:szCs w:val="28"/>
          <w:lang w:val="ru-RU"/>
        </w:rPr>
        <w:t xml:space="preserve"> – </w:t>
      </w:r>
      <w:r>
        <w:rPr>
          <w:sz w:val="28"/>
          <w:szCs w:val="28"/>
          <w:lang w:val="ru-RU"/>
        </w:rPr>
        <w:t>вязкость</w:t>
      </w:r>
      <w:r w:rsidRPr="00E81F4D">
        <w:rPr>
          <w:sz w:val="28"/>
          <w:szCs w:val="28"/>
          <w:lang w:val="ru-RU"/>
        </w:rPr>
        <w:t xml:space="preserve"> </w:t>
      </w:r>
      <w:r>
        <w:rPr>
          <w:sz w:val="28"/>
          <w:szCs w:val="28"/>
          <w:lang w:val="ru-RU"/>
        </w:rPr>
        <w:t>включения</w:t>
      </w:r>
      <w:r w:rsidRPr="00E81F4D">
        <w:rPr>
          <w:sz w:val="28"/>
          <w:szCs w:val="28"/>
          <w:lang w:val="ru-RU"/>
        </w:rPr>
        <w:t xml:space="preserve">, </w:t>
      </w:r>
      <m:oMath>
        <m:r>
          <w:rPr>
            <w:rFonts w:ascii="Cambria Math" w:hAnsi="Cambria Math"/>
            <w:sz w:val="28"/>
            <w:szCs w:val="28"/>
            <w:lang w:val="ru-RU"/>
          </w:rPr>
          <m:t>μ</m:t>
        </m:r>
      </m:oMath>
      <w:r w:rsidRPr="00E81F4D">
        <w:rPr>
          <w:sz w:val="28"/>
          <w:szCs w:val="28"/>
          <w:lang w:val="ru-RU"/>
        </w:rPr>
        <w:t xml:space="preserve"> – </w:t>
      </w:r>
      <w:r>
        <w:rPr>
          <w:sz w:val="28"/>
          <w:szCs w:val="28"/>
          <w:lang w:val="ru-RU"/>
        </w:rPr>
        <w:t>модуль сдвига включения</w:t>
      </w:r>
      <w:r w:rsidRPr="00E81F4D">
        <w:rPr>
          <w:sz w:val="28"/>
          <w:szCs w:val="28"/>
          <w:lang w:val="ru-RU"/>
        </w:rPr>
        <w:t xml:space="preserve">. </w:t>
      </w:r>
      <w:r>
        <w:rPr>
          <w:sz w:val="28"/>
          <w:szCs w:val="28"/>
          <w:lang w:val="ru-RU"/>
        </w:rPr>
        <w:t xml:space="preserve">Мы можем переписать </w:t>
      </w:r>
      <w:r w:rsidRPr="00E81F4D">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i</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oMath>
      <w:r w:rsidRPr="00E81F4D">
        <w:rPr>
          <w:sz w:val="28"/>
          <w:szCs w:val="28"/>
          <w:lang w:val="ru-RU"/>
        </w:rPr>
        <w:t xml:space="preserve"> </w:t>
      </w:r>
      <w:r>
        <w:rPr>
          <w:sz w:val="28"/>
          <w:szCs w:val="28"/>
          <w:lang w:val="ru-RU"/>
        </w:rPr>
        <w:t>в виде</w:t>
      </w:r>
      <w:r w:rsidRPr="00E81F4D">
        <w:rPr>
          <w:sz w:val="28"/>
          <w:szCs w:val="28"/>
          <w:lang w:val="ru-RU"/>
        </w:rPr>
        <w:t>:</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7F561CF8" w14:textId="77777777" w:rsidTr="002B4D5E">
        <w:trPr>
          <w:trHeight w:val="1026"/>
          <w:jc w:val="center"/>
        </w:trPr>
        <w:tc>
          <w:tcPr>
            <w:tcW w:w="8577" w:type="dxa"/>
            <w:vAlign w:val="center"/>
          </w:tcPr>
          <w:p w14:paraId="73FE7B64"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1</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μ-p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12</m:t>
                    </m:r>
                    <m:sSup>
                      <m:sSupPr>
                        <m:ctrlPr>
                          <w:rPr>
                            <w:rFonts w:ascii="Cambria Math" w:hAnsi="Cambria Math"/>
                            <w:sz w:val="28"/>
                            <w:szCs w:val="28"/>
                          </w:rPr>
                        </m:ctrlPr>
                      </m:sSupPr>
                      <m:e>
                        <m:r>
                          <w:rPr>
                            <w:rFonts w:ascii="Cambria Math" w:hAnsi="Cambria Math"/>
                            <w:sz w:val="28"/>
                            <w:szCs w:val="28"/>
                          </w:rPr>
                          <m:t>p</m:t>
                        </m:r>
                      </m:e>
                      <m:sup>
                        <m:r>
                          <w:rPr>
                            <w:rFonts w:ascii="Cambria Math" w:hAnsi="Cambria Math"/>
                            <w:sz w:val="28"/>
                            <w:szCs w:val="28"/>
                          </w:rPr>
                          <m:t>2</m:t>
                        </m:r>
                      </m:sup>
                    </m:sSup>
                    <m:sSubSup>
                      <m:sSubSupPr>
                        <m:ctrlPr>
                          <w:rPr>
                            <w:rFonts w:ascii="Cambria Math" w:hAnsi="Cambria Math"/>
                            <w:sz w:val="28"/>
                            <w:szCs w:val="28"/>
                          </w:rPr>
                        </m:ctrlPr>
                      </m:sSubSupPr>
                      <m:e>
                        <m:r>
                          <w:rPr>
                            <w:rFonts w:ascii="Cambria Math" w:hAnsi="Cambria Math"/>
                            <w:sz w:val="28"/>
                            <w:szCs w:val="28"/>
                          </w:rPr>
                          <m:t>η</m:t>
                        </m:r>
                      </m:e>
                      <m:sub>
                        <m:r>
                          <w:rPr>
                            <w:rFonts w:ascii="Cambria Math" w:hAnsi="Cambria Math"/>
                            <w:sz w:val="28"/>
                            <w:szCs w:val="28"/>
                          </w:rPr>
                          <m:t>0</m:t>
                        </m:r>
                      </m:sub>
                      <m:sup>
                        <m:r>
                          <w:rPr>
                            <w:rFonts w:ascii="Cambria Math" w:hAnsi="Cambria Math"/>
                            <w:sz w:val="28"/>
                            <w:szCs w:val="28"/>
                          </w:rPr>
                          <m:t>2</m:t>
                        </m:r>
                      </m:sup>
                    </m:sSubSup>
                  </m:den>
                </m:f>
              </m:oMath>
            </m:oMathPara>
          </w:p>
          <w:p w14:paraId="04D0955B"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2</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μ-p(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2</m:t>
                    </m:r>
                    <m:sSup>
                      <m:sSupPr>
                        <m:ctrlPr>
                          <w:rPr>
                            <w:rFonts w:ascii="Cambria Math" w:hAnsi="Cambria Math"/>
                            <w:sz w:val="28"/>
                            <w:szCs w:val="28"/>
                          </w:rPr>
                        </m:ctrlPr>
                      </m:sSupPr>
                      <m:e>
                        <m:r>
                          <w:rPr>
                            <w:rFonts w:ascii="Cambria Math" w:hAnsi="Cambria Math"/>
                            <w:sz w:val="28"/>
                            <w:szCs w:val="28"/>
                          </w:rPr>
                          <m:t>p</m:t>
                        </m:r>
                      </m:e>
                      <m:sup>
                        <m:r>
                          <w:rPr>
                            <w:rFonts w:ascii="Cambria Math" w:hAnsi="Cambria Math"/>
                            <w:sz w:val="28"/>
                            <w:szCs w:val="28"/>
                          </w:rPr>
                          <m:t>2</m:t>
                        </m:r>
                      </m:sup>
                    </m:sSup>
                    <m:sSubSup>
                      <m:sSubSupPr>
                        <m:ctrlPr>
                          <w:rPr>
                            <w:rFonts w:ascii="Cambria Math" w:hAnsi="Cambria Math"/>
                            <w:sz w:val="28"/>
                            <w:szCs w:val="28"/>
                          </w:rPr>
                        </m:ctrlPr>
                      </m:sSubSupPr>
                      <m:e>
                        <m:r>
                          <w:rPr>
                            <w:rFonts w:ascii="Cambria Math" w:hAnsi="Cambria Math"/>
                            <w:sz w:val="28"/>
                            <w:szCs w:val="28"/>
                          </w:rPr>
                          <m:t>η</m:t>
                        </m:r>
                      </m:e>
                      <m:sub>
                        <m:r>
                          <w:rPr>
                            <w:rFonts w:ascii="Cambria Math" w:hAnsi="Cambria Math"/>
                            <w:sz w:val="28"/>
                            <w:szCs w:val="28"/>
                          </w:rPr>
                          <m:t>0</m:t>
                        </m:r>
                      </m:sub>
                      <m:sup>
                        <m:r>
                          <w:rPr>
                            <w:rFonts w:ascii="Cambria Math" w:hAnsi="Cambria Math"/>
                            <w:sz w:val="28"/>
                            <w:szCs w:val="28"/>
                          </w:rPr>
                          <m:t>2</m:t>
                        </m:r>
                      </m:sup>
                    </m:sSubSup>
                  </m:den>
                </m:f>
              </m:oMath>
            </m:oMathPara>
          </w:p>
          <w:p w14:paraId="50FE786F"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3</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4</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μ-p(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6</m:t>
                    </m:r>
                    <m:sSup>
                      <m:sSupPr>
                        <m:ctrlPr>
                          <w:rPr>
                            <w:rFonts w:ascii="Cambria Math" w:hAnsi="Cambria Math"/>
                            <w:sz w:val="28"/>
                            <w:szCs w:val="28"/>
                          </w:rPr>
                        </m:ctrlPr>
                      </m:sSupPr>
                      <m:e>
                        <m:r>
                          <w:rPr>
                            <w:rFonts w:ascii="Cambria Math" w:hAnsi="Cambria Math"/>
                            <w:sz w:val="28"/>
                            <w:szCs w:val="28"/>
                          </w:rPr>
                          <m:t>p</m:t>
                        </m:r>
                      </m:e>
                      <m:sup>
                        <m:r>
                          <w:rPr>
                            <w:rFonts w:ascii="Cambria Math" w:hAnsi="Cambria Math"/>
                            <w:sz w:val="28"/>
                            <w:szCs w:val="28"/>
                          </w:rPr>
                          <m:t>2</m:t>
                        </m:r>
                      </m:sup>
                    </m:sSup>
                    <m:sSubSup>
                      <m:sSubSupPr>
                        <m:ctrlPr>
                          <w:rPr>
                            <w:rFonts w:ascii="Cambria Math" w:hAnsi="Cambria Math"/>
                            <w:sz w:val="28"/>
                            <w:szCs w:val="28"/>
                          </w:rPr>
                        </m:ctrlPr>
                      </m:sSubSupPr>
                      <m:e>
                        <m:r>
                          <w:rPr>
                            <w:rFonts w:ascii="Cambria Math" w:hAnsi="Cambria Math"/>
                            <w:sz w:val="28"/>
                            <w:szCs w:val="28"/>
                          </w:rPr>
                          <m:t>η</m:t>
                        </m:r>
                      </m:e>
                      <m:sub>
                        <m:r>
                          <w:rPr>
                            <w:rFonts w:ascii="Cambria Math" w:hAnsi="Cambria Math"/>
                            <w:sz w:val="28"/>
                            <w:szCs w:val="28"/>
                          </w:rPr>
                          <m:t>0</m:t>
                        </m:r>
                      </m:sub>
                      <m:sup>
                        <m:r>
                          <w:rPr>
                            <w:rFonts w:ascii="Cambria Math" w:hAnsi="Cambria Math"/>
                            <w:sz w:val="28"/>
                            <w:szCs w:val="28"/>
                          </w:rPr>
                          <m:t>2</m:t>
                        </m:r>
                      </m:sup>
                    </m:sSubSup>
                  </m:den>
                </m:f>
              </m:oMath>
            </m:oMathPara>
          </w:p>
          <w:p w14:paraId="4D5F12E4"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5</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μ-p(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0</m:t>
                        </m:r>
                      </m:sub>
                    </m:sSub>
                    <m:r>
                      <w:rPr>
                        <w:rFonts w:ascii="Cambria Math" w:hAnsi="Cambria Math"/>
                        <w:sz w:val="28"/>
                        <w:szCs w:val="28"/>
                      </w:rPr>
                      <m:t>(μ+p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1</m:t>
                        </m:r>
                      </m:sub>
                    </m:sSub>
                    <m:r>
                      <w:rPr>
                        <w:rFonts w:ascii="Cambria Math" w:hAnsi="Cambria Math"/>
                        <w:sz w:val="28"/>
                        <w:szCs w:val="28"/>
                      </w:rPr>
                      <m:t>)</m:t>
                    </m:r>
                  </m:den>
                </m:f>
              </m:oMath>
            </m:oMathPara>
          </w:p>
          <w:p w14:paraId="53648321"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6</m:t>
                    </m:r>
                  </m:sub>
                  <m:sup>
                    <m:r>
                      <w:rPr>
                        <w:rFonts w:ascii="Cambria Math" w:hAnsi="Cambria Math"/>
                        <w:sz w:val="28"/>
                        <w:szCs w:val="28"/>
                      </w:rPr>
                      <m:t>*</m:t>
                    </m:r>
                  </m:sup>
                </m:sSub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μ-p(</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η</m:t>
                        </m:r>
                      </m:e>
                      <m:sub>
                        <m:r>
                          <w:rPr>
                            <w:rFonts w:ascii="Cambria Math" w:hAnsi="Cambria Math"/>
                            <w:sz w:val="28"/>
                            <w:szCs w:val="28"/>
                          </w:rPr>
                          <m:t>1</m:t>
                        </m:r>
                      </m:sub>
                    </m:sSub>
                    <m:r>
                      <w:rPr>
                        <w:rFonts w:ascii="Cambria Math" w:hAnsi="Cambria Math"/>
                        <w:sz w:val="28"/>
                        <w:szCs w:val="28"/>
                      </w:rPr>
                      <m:t>)</m:t>
                    </m:r>
                  </m:num>
                  <m:den>
                    <m: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p</m:t>
                        </m:r>
                      </m:e>
                      <m:sup>
                        <m:r>
                          <w:rPr>
                            <w:rFonts w:ascii="Cambria Math" w:hAnsi="Cambria Math"/>
                            <w:sz w:val="28"/>
                            <w:szCs w:val="28"/>
                          </w:rPr>
                          <m:t>2</m:t>
                        </m:r>
                      </m:sup>
                    </m:sSup>
                    <m:sSubSup>
                      <m:sSubSupPr>
                        <m:ctrlPr>
                          <w:rPr>
                            <w:rFonts w:ascii="Cambria Math" w:hAnsi="Cambria Math"/>
                            <w:sz w:val="28"/>
                            <w:szCs w:val="28"/>
                          </w:rPr>
                        </m:ctrlPr>
                      </m:sSubSupPr>
                      <m:e>
                        <m:r>
                          <w:rPr>
                            <w:rFonts w:ascii="Cambria Math" w:hAnsi="Cambria Math"/>
                            <w:sz w:val="28"/>
                            <w:szCs w:val="28"/>
                          </w:rPr>
                          <m:t>η</m:t>
                        </m:r>
                      </m:e>
                      <m:sub>
                        <m:r>
                          <w:rPr>
                            <w:rFonts w:ascii="Cambria Math" w:hAnsi="Cambria Math"/>
                            <w:sz w:val="28"/>
                            <w:szCs w:val="28"/>
                          </w:rPr>
                          <m:t>0</m:t>
                        </m:r>
                      </m:sub>
                      <m:sup>
                        <m:r>
                          <w:rPr>
                            <w:rFonts w:ascii="Cambria Math" w:hAnsi="Cambria Math"/>
                            <w:sz w:val="28"/>
                            <w:szCs w:val="28"/>
                          </w:rPr>
                          <m:t>2</m:t>
                        </m:r>
                      </m:sup>
                    </m:sSubSup>
                  </m:den>
                </m:f>
              </m:oMath>
            </m:oMathPara>
          </w:p>
        </w:tc>
        <w:tc>
          <w:tcPr>
            <w:tcW w:w="1275" w:type="dxa"/>
            <w:vAlign w:val="center"/>
          </w:tcPr>
          <w:p w14:paraId="52075BB5"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4.16</m:t>
                    </m:r>
                  </m:e>
                </m:d>
              </m:oMath>
            </m:oMathPara>
          </w:p>
        </w:tc>
      </w:tr>
    </w:tbl>
    <w:p w14:paraId="25A25DB7" w14:textId="77777777" w:rsidR="00BB4E4F" w:rsidRPr="00E81F4D" w:rsidRDefault="00BB4E4F" w:rsidP="00941D3E">
      <w:pPr>
        <w:spacing w:line="360" w:lineRule="auto"/>
        <w:ind w:firstLine="567"/>
        <w:rPr>
          <w:sz w:val="28"/>
          <w:szCs w:val="28"/>
          <w:lang w:val="ru-RU"/>
        </w:rPr>
      </w:pPr>
      <w:r>
        <w:rPr>
          <w:sz w:val="28"/>
          <w:szCs w:val="28"/>
          <w:lang w:val="ru-RU"/>
        </w:rPr>
        <w:t>Аналогично для</w:t>
      </w:r>
      <w:r w:rsidRPr="00E81F4D">
        <w:rPr>
          <w:sz w:val="28"/>
          <w:szCs w:val="28"/>
          <w:lang w:val="ru-RU"/>
        </w:rPr>
        <w:t xml:space="preserve"> </w:t>
      </w:r>
      <w:r>
        <w:rPr>
          <w:sz w:val="28"/>
          <w:szCs w:val="28"/>
          <w:lang w:val="ru-RU"/>
        </w:rPr>
        <w:t>случайного</w:t>
      </w:r>
      <w:r w:rsidRPr="00E81F4D">
        <w:rPr>
          <w:sz w:val="28"/>
          <w:szCs w:val="28"/>
          <w:lang w:val="ru-RU"/>
        </w:rPr>
        <w:t xml:space="preserve"> </w:t>
      </w:r>
      <w:r>
        <w:rPr>
          <w:sz w:val="28"/>
          <w:szCs w:val="28"/>
          <w:lang w:val="ru-RU"/>
        </w:rPr>
        <w:t>распределения</w:t>
      </w:r>
      <w:r w:rsidRPr="00E81F4D">
        <w:rPr>
          <w:sz w:val="28"/>
          <w:szCs w:val="28"/>
          <w:lang w:val="ru-RU"/>
        </w:rPr>
        <w:t xml:space="preserve"> </w:t>
      </w:r>
      <w:r w:rsidR="00157946">
        <w:rPr>
          <w:sz w:val="28"/>
          <w:szCs w:val="28"/>
          <w:lang w:val="ru-RU"/>
        </w:rPr>
        <w:t>включений</w:t>
      </w:r>
      <w:r w:rsidR="00157946" w:rsidRPr="00E81F4D">
        <w:rPr>
          <w:sz w:val="28"/>
          <w:szCs w:val="28"/>
          <w:lang w:val="ru-RU"/>
        </w:rPr>
        <w:t xml:space="preserve"> </w:t>
      </w:r>
      <w:r w:rsidR="00157946">
        <w:rPr>
          <w:sz w:val="28"/>
          <w:szCs w:val="28"/>
          <w:lang w:val="ru-RU"/>
        </w:rPr>
        <w:t>мы</w:t>
      </w:r>
      <w:r>
        <w:rPr>
          <w:sz w:val="28"/>
          <w:szCs w:val="28"/>
          <w:lang w:val="ru-RU"/>
        </w:rPr>
        <w:t xml:space="preserve"> можем найти эффективный модуль сдвига</w:t>
      </w:r>
      <w:r w:rsidRPr="00E81F4D">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lang w:val="ru-RU"/>
              </w:rPr>
              <m:t>*</m:t>
            </m:r>
          </m:sup>
        </m:sSup>
        <m:r>
          <w:rPr>
            <w:rFonts w:ascii="Cambria Math" w:hAnsi="Cambria Math"/>
            <w:sz w:val="28"/>
            <w:szCs w:val="28"/>
            <w:lang w:val="ru-RU"/>
          </w:rPr>
          <m:t>(</m:t>
        </m:r>
        <m:r>
          <w:rPr>
            <w:rFonts w:ascii="Cambria Math" w:hAnsi="Cambria Math"/>
            <w:sz w:val="28"/>
            <w:szCs w:val="28"/>
          </w:rPr>
          <m:t>p</m:t>
        </m:r>
        <m:r>
          <w:rPr>
            <w:rFonts w:ascii="Cambria Math" w:hAnsi="Cambria Math"/>
            <w:sz w:val="28"/>
            <w:szCs w:val="28"/>
            <w:lang w:val="ru-RU"/>
          </w:rPr>
          <m:t>)</m:t>
        </m:r>
      </m:oMath>
      <w:r w:rsidRPr="00E81F4D">
        <w:rPr>
          <w:sz w:val="28"/>
          <w:szCs w:val="28"/>
          <w:lang w:val="ru-RU"/>
        </w:rPr>
        <w:t>:</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397822F1" w14:textId="77777777" w:rsidTr="002B4D5E">
        <w:trPr>
          <w:trHeight w:val="1026"/>
          <w:jc w:val="center"/>
        </w:trPr>
        <w:tc>
          <w:tcPr>
            <w:tcW w:w="8577" w:type="dxa"/>
            <w:vAlign w:val="center"/>
          </w:tcPr>
          <w:p w14:paraId="60F206A0"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p>
                  <m:sSupPr>
                    <m:ctrlPr>
                      <w:rPr>
                        <w:rFonts w:ascii="Cambria Math" w:hAnsi="Cambria Math"/>
                        <w:i/>
                        <w:sz w:val="28"/>
                        <w:szCs w:val="28"/>
                      </w:rPr>
                    </m:ctrlPr>
                  </m:sSupPr>
                  <m:e>
                    <m:r>
                      <w:rPr>
                        <w:rFonts w:ascii="Cambria Math" w:hAnsi="Cambria Math"/>
                        <w:sz w:val="28"/>
                        <w:szCs w:val="28"/>
                        <w:lang w:val="ru-RU"/>
                      </w:rPr>
                      <m:t>μ</m:t>
                    </m:r>
                    <m:ctrlPr>
                      <w:rPr>
                        <w:rFonts w:ascii="Cambria Math" w:hAnsi="Cambria Math"/>
                        <w:i/>
                        <w:sz w:val="28"/>
                        <w:szCs w:val="28"/>
                        <w:lang w:val="ru-RU"/>
                      </w:rPr>
                    </m:ctrlP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r>
                  <w:rPr>
                    <w:rFonts w:ascii="Cambria Math" w:hAnsi="Cambria Math"/>
                    <w:sz w:val="28"/>
                    <w:szCs w:val="28"/>
                  </w:rPr>
                  <m:t>p+</m:t>
                </m:r>
                <m:f>
                  <m:fPr>
                    <m:ctrlPr>
                      <w:rPr>
                        <w:rFonts w:ascii="Cambria Math" w:hAnsi="Cambria Math"/>
                        <w:sz w:val="28"/>
                        <w:szCs w:val="28"/>
                      </w:rPr>
                    </m:ctrlPr>
                  </m:fPr>
                  <m:num>
                    <m:r>
                      <w:rPr>
                        <w:rFonts w:ascii="Cambria Math" w:hAnsi="Cambria Math"/>
                        <w:sz w:val="28"/>
                        <w:szCs w:val="28"/>
                      </w:rPr>
                      <m:t>c</m:t>
                    </m:r>
                  </m:num>
                  <m:den>
                    <m:r>
                      <w:rPr>
                        <w:rFonts w:ascii="Cambria Math" w:hAnsi="Cambria Math"/>
                        <w:sz w:val="28"/>
                        <w:szCs w:val="28"/>
                      </w:rPr>
                      <m:t>5</m:t>
                    </m:r>
                  </m:den>
                </m:f>
                <m:d>
                  <m:dPr>
                    <m:ctrlPr>
                      <w:rPr>
                        <w:rFonts w:ascii="Cambria Math" w:hAnsi="Cambria Math"/>
                        <w:i/>
                        <w:sz w:val="28"/>
                        <w:szCs w:val="28"/>
                      </w:rPr>
                    </m:ctrlPr>
                  </m:dPr>
                  <m:e>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lang w:val="ru-RU"/>
                              </w:rPr>
                              <m:t>μ</m:t>
                            </m:r>
                          </m:num>
                          <m:den>
                            <m:r>
                              <w:rPr>
                                <w:rFonts w:ascii="Cambria Math" w:hAnsi="Cambria Math"/>
                                <w:sz w:val="28"/>
                                <w:szCs w:val="28"/>
                              </w:rPr>
                              <m:t>p</m:t>
                            </m:r>
                          </m:den>
                        </m:f>
                      </m:e>
                    </m:d>
                    <m:r>
                      <w:rPr>
                        <w:rFonts w:ascii="Cambria Math" w:hAnsi="Cambria Math"/>
                        <w:sz w:val="28"/>
                        <w:szCs w:val="28"/>
                      </w:rPr>
                      <m:t>-</m:t>
                    </m:r>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sz w:val="28"/>
                                <w:szCs w:val="28"/>
                              </w:rPr>
                            </m:ctrlPr>
                          </m:fPr>
                          <m:num>
                            <m:r>
                              <w:rPr>
                                <w:rFonts w:ascii="Cambria Math" w:hAnsi="Cambria Math"/>
                                <w:sz w:val="28"/>
                                <w:szCs w:val="28"/>
                              </w:rPr>
                              <m:t>2</m:t>
                            </m:r>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r>
                              <w:rPr>
                                <w:rFonts w:ascii="Cambria Math" w:hAnsi="Cambria Math"/>
                                <w:sz w:val="28"/>
                                <w:szCs w:val="28"/>
                              </w:rPr>
                              <m:t>p</m:t>
                            </m:r>
                          </m:num>
                          <m:den>
                            <m:r>
                              <w:rPr>
                                <w:rFonts w:ascii="Cambria Math" w:hAnsi="Cambria Math"/>
                                <w:sz w:val="28"/>
                                <w:szCs w:val="28"/>
                                <w:lang w:val="ru-RU"/>
                              </w:rPr>
                              <m:t>μ</m:t>
                            </m:r>
                            <m:r>
                              <w:rPr>
                                <w:rFonts w:ascii="Cambria Math" w:hAnsi="Cambria Math"/>
                                <w:sz w:val="28"/>
                                <w:szCs w:val="28"/>
                              </w:rPr>
                              <m:t>+</m:t>
                            </m:r>
                            <m:r>
                              <w:rPr>
                                <w:rFonts w:ascii="Cambria Math" w:hAnsi="Cambria Math"/>
                                <w:sz w:val="28"/>
                                <w:szCs w:val="28"/>
                                <w:lang w:val="ru-RU"/>
                              </w:rPr>
                              <m:t>η</m:t>
                            </m:r>
                            <m:r>
                              <m:rPr>
                                <m:sty m:val="p"/>
                              </m:rPr>
                              <w:rPr>
                                <w:rFonts w:ascii="Cambria Math" w:hAnsi="Cambria Math"/>
                                <w:sz w:val="28"/>
                                <w:szCs w:val="28"/>
                                <w:lang w:val="ru-RU"/>
                              </w:rPr>
                              <w:softHyphen/>
                            </m:r>
                            <m:sSub>
                              <m:sSubPr>
                                <m:ctrlPr>
                                  <w:rPr>
                                    <w:rFonts w:ascii="Cambria Math" w:hAnsi="Cambria Math"/>
                                    <w:i/>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r>
                              <w:rPr>
                                <w:rFonts w:ascii="Cambria Math" w:hAnsi="Cambria Math"/>
                                <w:sz w:val="28"/>
                                <w:szCs w:val="28"/>
                              </w:rPr>
                              <m:t>p</m:t>
                            </m:r>
                          </m:den>
                        </m:f>
                      </m:e>
                    </m:d>
                  </m:e>
                </m:d>
              </m:oMath>
            </m:oMathPara>
          </w:p>
        </w:tc>
        <w:tc>
          <w:tcPr>
            <w:tcW w:w="1275" w:type="dxa"/>
            <w:vAlign w:val="center"/>
          </w:tcPr>
          <w:p w14:paraId="3FF51D77"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4.17</m:t>
                    </m:r>
                  </m:e>
                </m:d>
              </m:oMath>
            </m:oMathPara>
          </w:p>
        </w:tc>
      </w:tr>
    </w:tbl>
    <w:p w14:paraId="50E140AE" w14:textId="77777777" w:rsidR="00BB4E4F" w:rsidRDefault="00BB4E4F" w:rsidP="00941D3E">
      <w:pPr>
        <w:spacing w:after="200"/>
        <w:ind w:firstLine="567"/>
        <w:rPr>
          <w:sz w:val="28"/>
          <w:szCs w:val="28"/>
          <w:lang w:val="ru-RU"/>
        </w:rPr>
      </w:pPr>
      <w:r>
        <w:rPr>
          <w:sz w:val="28"/>
          <w:szCs w:val="28"/>
          <w:lang w:val="ru-RU"/>
        </w:rPr>
        <w:t>Найдя обратное преобразование, получим выражение для эффективной вязкости крови:</w:t>
      </w:r>
    </w:p>
    <w:tbl>
      <w:tblPr>
        <w:tblStyle w:val="aa"/>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7"/>
        <w:gridCol w:w="1275"/>
      </w:tblGrid>
      <w:tr w:rsidR="00BB4E4F" w:rsidRPr="00E47117" w14:paraId="581C157C" w14:textId="77777777" w:rsidTr="002B4D5E">
        <w:trPr>
          <w:trHeight w:val="1026"/>
          <w:jc w:val="center"/>
        </w:trPr>
        <w:tc>
          <w:tcPr>
            <w:tcW w:w="8577" w:type="dxa"/>
            <w:vAlign w:val="center"/>
          </w:tcPr>
          <w:p w14:paraId="6C7B37D6"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sz w:val="28"/>
                <w:szCs w:val="28"/>
                <w:lang w:val="ru-RU"/>
              </w:rPr>
            </w:pPr>
            <m:oMathPara>
              <m:oMath>
                <m:sSup>
                  <m:sSupPr>
                    <m:ctrlPr>
                      <w:rPr>
                        <w:rFonts w:ascii="Cambria Math" w:hAnsi="Cambria Math"/>
                        <w:i/>
                        <w:iCs/>
                        <w:sz w:val="28"/>
                        <w:szCs w:val="28"/>
                        <w:lang w:val="ru-RU"/>
                      </w:rPr>
                    </m:ctrlPr>
                  </m:sSupPr>
                  <m:e>
                    <m:r>
                      <w:rPr>
                        <w:rFonts w:ascii="Cambria Math" w:hAnsi="Cambria Math"/>
                        <w:sz w:val="28"/>
                        <w:szCs w:val="28"/>
                        <w:lang w:val="ru-RU"/>
                      </w:rPr>
                      <m:t>η</m:t>
                    </m:r>
                  </m:e>
                  <m:sup>
                    <m:r>
                      <w:rPr>
                        <w:rFonts w:ascii="Cambria Math" w:hAnsi="Cambria Math"/>
                        <w:sz w:val="28"/>
                        <w:szCs w:val="28"/>
                      </w:rPr>
                      <m:t>*</m:t>
                    </m:r>
                  </m:sup>
                </m:sSup>
                <m:d>
                  <m:dPr>
                    <m:ctrlPr>
                      <w:rPr>
                        <w:rFonts w:ascii="Cambria Math" w:hAnsi="Cambria Math"/>
                        <w:i/>
                        <w:iCs/>
                        <w:sz w:val="28"/>
                        <w:szCs w:val="28"/>
                        <w:lang w:val="ru-RU"/>
                      </w:rPr>
                    </m:ctrlPr>
                  </m:dPr>
                  <m:e>
                    <m:r>
                      <w:rPr>
                        <w:rFonts w:ascii="Cambria Math" w:hAnsi="Cambria Math"/>
                        <w:sz w:val="28"/>
                        <w:szCs w:val="28"/>
                      </w:rPr>
                      <m:t>t</m:t>
                    </m:r>
                  </m:e>
                </m:d>
                <m:r>
                  <w:rPr>
                    <w:rFonts w:ascii="Cambria Math" w:hAnsi="Cambria Math"/>
                    <w:sz w:val="28"/>
                    <w:szCs w:val="28"/>
                  </w:rPr>
                  <m:t>=</m:t>
                </m:r>
                <m:r>
                  <w:rPr>
                    <w:rFonts w:ascii="Cambria Math" w:hAnsi="Cambria Math"/>
                    <w:sz w:val="28"/>
                    <w:szCs w:val="28"/>
                    <w:lang w:val="ru-RU"/>
                  </w:rPr>
                  <m:t>η</m:t>
                </m:r>
                <m:sSub>
                  <m:sSubPr>
                    <m:ctrlPr>
                      <w:rPr>
                        <w:rFonts w:ascii="Cambria Math" w:hAnsi="Cambria Math"/>
                        <w:i/>
                        <w:iCs/>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0</m:t>
                    </m:r>
                  </m:sub>
                </m:sSub>
                <m:r>
                  <w:rPr>
                    <w:rFonts w:ascii="Cambria Math" w:hAnsi="Cambria Math"/>
                    <w:sz w:val="28"/>
                    <w:szCs w:val="28"/>
                  </w:rPr>
                  <m:t>+</m:t>
                </m:r>
                <m:f>
                  <m:fPr>
                    <m:ctrlPr>
                      <w:rPr>
                        <w:rFonts w:ascii="Cambria Math" w:hAnsi="Cambria Math"/>
                        <w:i/>
                        <w:iCs/>
                        <w:sz w:val="28"/>
                        <w:szCs w:val="28"/>
                        <w:lang w:val="ru-RU"/>
                      </w:rPr>
                    </m:ctrlPr>
                  </m:fPr>
                  <m:num>
                    <m:r>
                      <w:rPr>
                        <w:rFonts w:ascii="Cambria Math" w:hAnsi="Cambria Math"/>
                        <w:sz w:val="28"/>
                        <w:szCs w:val="28"/>
                      </w:rPr>
                      <m:t>c</m:t>
                    </m:r>
                  </m:num>
                  <m:den>
                    <m:r>
                      <w:rPr>
                        <w:rFonts w:ascii="Cambria Math" w:hAnsi="Cambria Math"/>
                        <w:sz w:val="28"/>
                        <w:szCs w:val="28"/>
                      </w:rPr>
                      <m:t>5</m:t>
                    </m:r>
                  </m:den>
                </m:f>
                <m:d>
                  <m:dPr>
                    <m:ctrlPr>
                      <w:rPr>
                        <w:rFonts w:ascii="Cambria Math" w:hAnsi="Cambria Math"/>
                        <w:i/>
                        <w:iCs/>
                        <w:sz w:val="28"/>
                        <w:szCs w:val="28"/>
                        <w:lang w:val="ru-RU"/>
                      </w:rPr>
                    </m:ctrlPr>
                  </m:dPr>
                  <m:e>
                    <m:r>
                      <w:rPr>
                        <w:rFonts w:ascii="Cambria Math" w:hAnsi="Cambria Math"/>
                        <w:sz w:val="28"/>
                        <w:szCs w:val="28"/>
                      </w:rPr>
                      <m:t>3</m:t>
                    </m:r>
                    <m:r>
                      <w:rPr>
                        <w:rFonts w:ascii="Cambria Math" w:hAnsi="Cambria Math"/>
                        <w:sz w:val="28"/>
                        <w:szCs w:val="28"/>
                        <w:lang w:val="ru-RU"/>
                      </w:rPr>
                      <m:t>η</m:t>
                    </m:r>
                    <m:sSub>
                      <m:sSubPr>
                        <m:ctrlPr>
                          <w:rPr>
                            <w:rFonts w:ascii="Cambria Math" w:hAnsi="Cambria Math"/>
                            <w:i/>
                            <w:iCs/>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r>
                      <w:rPr>
                        <w:rFonts w:ascii="Cambria Math" w:hAnsi="Cambria Math"/>
                        <w:sz w:val="28"/>
                        <w:szCs w:val="28"/>
                      </w:rPr>
                      <m:t>-</m:t>
                    </m:r>
                    <m:r>
                      <w:rPr>
                        <w:rFonts w:ascii="Cambria Math" w:hAnsi="Cambria Math"/>
                        <w:sz w:val="28"/>
                        <w:szCs w:val="28"/>
                        <w:lang w:val="ru-RU"/>
                      </w:rPr>
                      <m:t>η</m:t>
                    </m:r>
                    <m:sSub>
                      <m:sSubPr>
                        <m:ctrlPr>
                          <w:rPr>
                            <w:rFonts w:ascii="Cambria Math" w:hAnsi="Cambria Math"/>
                            <w:i/>
                            <w:iCs/>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rPr>
                          <m:t>0</m:t>
                        </m:r>
                      </m:sub>
                    </m:sSub>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lang w:val="ru-RU"/>
                          </w:rPr>
                          <m:t>η</m:t>
                        </m:r>
                        <m:sSubSup>
                          <m:sSubSupPr>
                            <m:ctrlPr>
                              <w:rPr>
                                <w:rFonts w:ascii="Cambria Math" w:hAnsi="Cambria Math"/>
                                <w:i/>
                                <w:iCs/>
                                <w:sz w:val="28"/>
                                <w:szCs w:val="28"/>
                              </w:rPr>
                            </m:ctrlPr>
                          </m:sSubSupPr>
                          <m:e>
                            <m:r>
                              <m:rPr>
                                <m:sty m:val="p"/>
                              </m:rPr>
                              <w:rPr>
                                <w:rFonts w:ascii="Cambria Math" w:hAnsi="Cambria Math"/>
                                <w:sz w:val="28"/>
                                <w:szCs w:val="28"/>
                                <w:lang w:val="ru-RU"/>
                              </w:rPr>
                              <w:softHyphen/>
                            </m:r>
                          </m:e>
                          <m:sub>
                            <m:r>
                              <w:rPr>
                                <w:rFonts w:ascii="Cambria Math" w:hAnsi="Cambria Math"/>
                                <w:sz w:val="28"/>
                                <w:szCs w:val="28"/>
                                <w:lang w:val="ru-RU"/>
                              </w:rPr>
                              <m:t>0</m:t>
                            </m:r>
                          </m:sub>
                          <m:sup>
                            <m:r>
                              <w:rPr>
                                <w:rFonts w:ascii="Cambria Math" w:hAnsi="Cambria Math"/>
                                <w:sz w:val="28"/>
                                <w:szCs w:val="28"/>
                              </w:rPr>
                              <m:t>2</m:t>
                            </m:r>
                          </m:sup>
                        </m:sSubSup>
                      </m:num>
                      <m:den>
                        <m:r>
                          <w:rPr>
                            <w:rFonts w:ascii="Cambria Math" w:hAnsi="Cambria Math"/>
                            <w:sz w:val="28"/>
                            <w:szCs w:val="28"/>
                            <w:lang w:val="ru-RU"/>
                          </w:rPr>
                          <m:t>η</m:t>
                        </m:r>
                        <m:sSub>
                          <m:sSubPr>
                            <m:ctrlPr>
                              <w:rPr>
                                <w:rFonts w:ascii="Cambria Math" w:hAnsi="Cambria Math"/>
                                <w:i/>
                                <w:iCs/>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den>
                    </m:f>
                    <m:sSup>
                      <m:sSupPr>
                        <m:ctrlPr>
                          <w:rPr>
                            <w:rFonts w:ascii="Cambria Math" w:hAnsi="Cambria Math"/>
                            <w:i/>
                            <w:iCs/>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μ</m:t>
                            </m:r>
                          </m:num>
                          <m:den>
                            <m:r>
                              <w:rPr>
                                <w:rFonts w:ascii="Cambria Math" w:hAnsi="Cambria Math"/>
                                <w:sz w:val="28"/>
                                <w:szCs w:val="28"/>
                                <w:lang w:val="ru-RU"/>
                              </w:rPr>
                              <m:t>η</m:t>
                            </m:r>
                            <m:sSub>
                              <m:sSubPr>
                                <m:ctrlPr>
                                  <w:rPr>
                                    <w:rFonts w:ascii="Cambria Math" w:hAnsi="Cambria Math"/>
                                    <w:i/>
                                    <w:iCs/>
                                    <w:sz w:val="28"/>
                                    <w:szCs w:val="28"/>
                                    <w:lang w:val="ru-RU"/>
                                  </w:rPr>
                                </m:ctrlPr>
                              </m:sSubPr>
                              <m:e>
                                <m:r>
                                  <m:rPr>
                                    <m:sty m:val="p"/>
                                  </m:rPr>
                                  <w:rPr>
                                    <w:rFonts w:ascii="Cambria Math" w:hAnsi="Cambria Math"/>
                                    <w:sz w:val="28"/>
                                    <w:szCs w:val="28"/>
                                    <w:lang w:val="ru-RU"/>
                                  </w:rPr>
                                  <w:softHyphen/>
                                </m:r>
                              </m:e>
                              <m:sub>
                                <m:r>
                                  <w:rPr>
                                    <w:rFonts w:ascii="Cambria Math" w:hAnsi="Cambria Math"/>
                                    <w:sz w:val="28"/>
                                    <w:szCs w:val="28"/>
                                    <w:lang w:val="ru-RU"/>
                                  </w:rPr>
                                  <m:t>1</m:t>
                                </m:r>
                              </m:sub>
                            </m:sSub>
                          </m:den>
                        </m:f>
                        <m:r>
                          <w:rPr>
                            <w:rFonts w:ascii="Cambria Math" w:hAnsi="Cambria Math"/>
                            <w:sz w:val="28"/>
                            <w:szCs w:val="28"/>
                          </w:rPr>
                          <m:t>t</m:t>
                        </m:r>
                      </m:sup>
                    </m:sSup>
                  </m:e>
                </m:d>
              </m:oMath>
            </m:oMathPara>
          </w:p>
        </w:tc>
        <w:tc>
          <w:tcPr>
            <w:tcW w:w="1275" w:type="dxa"/>
            <w:vAlign w:val="center"/>
          </w:tcPr>
          <w:p w14:paraId="4E1A0AC5" w14:textId="77777777" w:rsidR="00BB4E4F" w:rsidRPr="00E47117" w:rsidRDefault="00C650D2" w:rsidP="002B4D5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360"/>
              </w:tabs>
              <w:spacing w:line="360" w:lineRule="auto"/>
              <w:jc w:val="both"/>
              <w:rPr>
                <w:b/>
                <w:sz w:val="28"/>
                <w:szCs w:val="28"/>
              </w:rPr>
            </w:pPr>
            <m:oMathPara>
              <m:oMath>
                <m:d>
                  <m:dPr>
                    <m:ctrlPr>
                      <w:rPr>
                        <w:rFonts w:ascii="Cambria Math" w:hAnsi="Cambria Math"/>
                        <w:i/>
                        <w:sz w:val="28"/>
                        <w:szCs w:val="28"/>
                      </w:rPr>
                    </m:ctrlPr>
                  </m:dPr>
                  <m:e>
                    <m:r>
                      <w:rPr>
                        <w:rFonts w:ascii="Cambria Math" w:hAnsi="Cambria Math"/>
                        <w:sz w:val="28"/>
                        <w:szCs w:val="28"/>
                      </w:rPr>
                      <m:t>4.18</m:t>
                    </m:r>
                  </m:e>
                </m:d>
              </m:oMath>
            </m:oMathPara>
          </w:p>
        </w:tc>
      </w:tr>
    </w:tbl>
    <w:p w14:paraId="487121CB" w14:textId="77777777" w:rsidR="00BB4E4F" w:rsidRPr="00067DFA" w:rsidRDefault="00BB4E4F" w:rsidP="006E3168">
      <w:pPr>
        <w:pStyle w:val="1"/>
        <w:ind w:firstLine="567"/>
        <w:rPr>
          <w:lang w:val="ru-RU"/>
        </w:rPr>
      </w:pPr>
      <w:bookmarkStart w:id="36" w:name="_Toc11666609"/>
      <w:bookmarkStart w:id="37" w:name="_Toc11699796"/>
      <w:r>
        <w:rPr>
          <w:lang w:val="ru-RU"/>
        </w:rPr>
        <w:lastRenderedPageBreak/>
        <w:t>ЗАКЛЮЧЕНИЕ</w:t>
      </w:r>
      <w:bookmarkEnd w:id="36"/>
      <w:bookmarkEnd w:id="37"/>
    </w:p>
    <w:p w14:paraId="372A4A3B" w14:textId="77777777" w:rsidR="00BB4E4F" w:rsidRPr="0080453D" w:rsidRDefault="00BB4E4F" w:rsidP="00BB4E4F">
      <w:pPr>
        <w:spacing w:after="200"/>
        <w:ind w:firstLine="567"/>
        <w:jc w:val="both"/>
        <w:rPr>
          <w:sz w:val="28"/>
          <w:szCs w:val="24"/>
          <w:lang w:val="ru-RU"/>
        </w:rPr>
      </w:pPr>
    </w:p>
    <w:p w14:paraId="6C6E78F8" w14:textId="77777777" w:rsidR="00BB4E4F" w:rsidRPr="0080453D" w:rsidRDefault="00BB4E4F" w:rsidP="00D067C5">
      <w:pPr>
        <w:spacing w:line="360" w:lineRule="auto"/>
        <w:ind w:firstLine="567"/>
        <w:jc w:val="both"/>
        <w:rPr>
          <w:sz w:val="28"/>
          <w:szCs w:val="24"/>
          <w:lang w:val="ru-RU"/>
        </w:rPr>
      </w:pPr>
      <w:r w:rsidRPr="0080453D">
        <w:rPr>
          <w:sz w:val="28"/>
          <w:szCs w:val="24"/>
          <w:lang w:val="ru-RU"/>
        </w:rPr>
        <w:t xml:space="preserve">В данной работе были рассмотрены модели вязкоупругих материалов и был описан принцип вязкоупругой аналогии. Так же был подробно описаны тензора вклада свойств и соответствия. С помощью вязкоупругой аналогии была получены аналитические выражения для компонент тензора вклада ползучести для тонких сфероидальных включений. </w:t>
      </w:r>
    </w:p>
    <w:p w14:paraId="6523C37E" w14:textId="77777777" w:rsidR="00BB4E4F" w:rsidRDefault="00BB4E4F" w:rsidP="00D067C5">
      <w:pPr>
        <w:spacing w:line="360" w:lineRule="auto"/>
        <w:ind w:firstLine="567"/>
        <w:jc w:val="both"/>
        <w:rPr>
          <w:sz w:val="28"/>
          <w:szCs w:val="24"/>
          <w:lang w:val="ru-RU"/>
        </w:rPr>
      </w:pPr>
      <w:r w:rsidRPr="0080453D">
        <w:rPr>
          <w:sz w:val="28"/>
          <w:szCs w:val="24"/>
          <w:lang w:val="ru-RU"/>
        </w:rPr>
        <w:t xml:space="preserve">Была рассмотрена функция распределения ориентации неоднородностей и получены выражения для эффективных вязкоупругих свойств композита с учетом ориентации. В частности, для случайного распределения были получены аналитические выражения эффективного модуля сдвига для ядра </w:t>
      </w:r>
      <w:proofErr w:type="spellStart"/>
      <w:r w:rsidRPr="0080453D">
        <w:rPr>
          <w:sz w:val="28"/>
          <w:szCs w:val="24"/>
          <w:lang w:val="ru-RU"/>
        </w:rPr>
        <w:t>Роботнова</w:t>
      </w:r>
      <w:proofErr w:type="spellEnd"/>
      <w:r w:rsidRPr="0080453D">
        <w:rPr>
          <w:sz w:val="28"/>
          <w:szCs w:val="24"/>
          <w:lang w:val="ru-RU"/>
        </w:rPr>
        <w:t xml:space="preserve"> и </w:t>
      </w:r>
      <w:r>
        <w:rPr>
          <w:sz w:val="28"/>
          <w:szCs w:val="24"/>
          <w:lang w:val="ru-RU"/>
        </w:rPr>
        <w:t xml:space="preserve">эффективная вязкость для </w:t>
      </w:r>
      <w:r w:rsidRPr="0080453D">
        <w:rPr>
          <w:sz w:val="28"/>
          <w:szCs w:val="24"/>
          <w:lang w:val="ru-RU"/>
        </w:rPr>
        <w:t>более простой модели материала.</w:t>
      </w:r>
    </w:p>
    <w:p w14:paraId="280FAD4A" w14:textId="77777777" w:rsidR="00BB4E4F" w:rsidRDefault="00BB4E4F" w:rsidP="00D067C5">
      <w:pPr>
        <w:spacing w:line="360" w:lineRule="auto"/>
        <w:ind w:firstLine="567"/>
        <w:jc w:val="both"/>
        <w:rPr>
          <w:lang w:val="ru-RU"/>
        </w:rPr>
      </w:pPr>
      <w:r>
        <w:rPr>
          <w:sz w:val="28"/>
          <w:szCs w:val="24"/>
          <w:lang w:val="ru-RU"/>
        </w:rPr>
        <w:t>Полученные выражения позволяют решать как прямую, так и обратную задача гомогенизации, что позволяет определить вязкоупругие свойства включения, например, эритроцитов, если известны эффективные свойства крови и вязкоупругие свойства плазмы. Данные результаты могут быть использованы в медицинской диагностике.</w:t>
      </w:r>
      <w:r>
        <w:rPr>
          <w:lang w:val="ru-RU"/>
        </w:rPr>
        <w:br w:type="page"/>
      </w:r>
    </w:p>
    <w:p w14:paraId="7C77B4AA" w14:textId="77777777" w:rsidR="00BB4E4F" w:rsidRPr="00284D53" w:rsidRDefault="003E77F4" w:rsidP="00284D53">
      <w:pPr>
        <w:pStyle w:val="1"/>
        <w:ind w:firstLine="567"/>
        <w:jc w:val="center"/>
        <w:rPr>
          <w:rFonts w:cs="Times New Roman"/>
          <w:lang w:val="ru-RU"/>
        </w:rPr>
      </w:pPr>
      <w:bookmarkStart w:id="38" w:name="_Toc11666610"/>
      <w:bookmarkStart w:id="39" w:name="_Toc11699797"/>
      <w:r w:rsidRPr="00284D53">
        <w:rPr>
          <w:rFonts w:cs="Times New Roman"/>
          <w:lang w:val="ru-RU"/>
        </w:rPr>
        <w:lastRenderedPageBreak/>
        <w:t>СПИСОК ИСПОЛЬЗОВАННЫХ ИСТОЧНИКОВ</w:t>
      </w:r>
      <w:bookmarkEnd w:id="38"/>
      <w:bookmarkEnd w:id="39"/>
    </w:p>
    <w:p w14:paraId="175AD439" w14:textId="77777777" w:rsidR="005B6EAF" w:rsidRPr="00284D53" w:rsidRDefault="005B6EAF" w:rsidP="00284D53">
      <w:pPr>
        <w:ind w:firstLine="567"/>
        <w:rPr>
          <w:lang w:val="ru-RU"/>
        </w:rPr>
      </w:pPr>
    </w:p>
    <w:p w14:paraId="128C48EE" w14:textId="77777777" w:rsidR="008D71FF" w:rsidRPr="00284D53" w:rsidRDefault="008D71FF" w:rsidP="00284D53">
      <w:pPr>
        <w:pStyle w:val="a3"/>
        <w:numPr>
          <w:ilvl w:val="0"/>
          <w:numId w:val="5"/>
        </w:numPr>
        <w:spacing w:line="360" w:lineRule="auto"/>
        <w:ind w:left="425" w:firstLine="567"/>
        <w:jc w:val="both"/>
        <w:rPr>
          <w:sz w:val="28"/>
          <w:szCs w:val="28"/>
          <w:lang w:val="ru-RU"/>
        </w:rPr>
      </w:pPr>
      <w:r w:rsidRPr="00284D53">
        <w:rPr>
          <w:sz w:val="28"/>
          <w:szCs w:val="28"/>
          <w:lang w:val="ru-RU"/>
        </w:rPr>
        <w:t>Басов, К.А. ANSYS Справочник пользователя, – М.: Книга по Требованию, 2005. – 640 c.</w:t>
      </w:r>
    </w:p>
    <w:p w14:paraId="2AD68B1C" w14:textId="77777777" w:rsidR="00CB7B0B" w:rsidRPr="00284D53" w:rsidRDefault="00CB7B0B" w:rsidP="00284D53">
      <w:pPr>
        <w:pStyle w:val="a3"/>
        <w:numPr>
          <w:ilvl w:val="0"/>
          <w:numId w:val="5"/>
        </w:numPr>
        <w:spacing w:line="360" w:lineRule="auto"/>
        <w:ind w:left="425" w:firstLine="567"/>
        <w:jc w:val="both"/>
        <w:rPr>
          <w:sz w:val="28"/>
          <w:szCs w:val="28"/>
          <w:lang w:val="ru-RU"/>
        </w:rPr>
      </w:pPr>
      <w:proofErr w:type="spellStart"/>
      <w:r w:rsidRPr="00284D53">
        <w:rPr>
          <w:sz w:val="28"/>
          <w:szCs w:val="28"/>
          <w:lang w:val="ru-RU"/>
        </w:rPr>
        <w:t>Вильчевская</w:t>
      </w:r>
      <w:proofErr w:type="spellEnd"/>
      <w:r w:rsidRPr="00284D53">
        <w:rPr>
          <w:sz w:val="28"/>
          <w:szCs w:val="28"/>
          <w:lang w:val="ru-RU"/>
        </w:rPr>
        <w:t xml:space="preserve"> Е.Н. Тензорная алгебра и </w:t>
      </w:r>
      <w:proofErr w:type="spellStart"/>
      <w:r w:rsidRPr="00284D53">
        <w:rPr>
          <w:sz w:val="28"/>
          <w:szCs w:val="28"/>
          <w:lang w:val="ru-RU"/>
        </w:rPr>
        <w:t>тезорный</w:t>
      </w:r>
      <w:proofErr w:type="spellEnd"/>
      <w:r w:rsidRPr="00284D53">
        <w:rPr>
          <w:sz w:val="28"/>
          <w:szCs w:val="28"/>
          <w:lang w:val="ru-RU"/>
        </w:rPr>
        <w:t xml:space="preserve"> анализ: учеб. пособие. - СПб.: Изд-во </w:t>
      </w:r>
      <w:proofErr w:type="spellStart"/>
      <w:r w:rsidRPr="00284D53">
        <w:rPr>
          <w:sz w:val="28"/>
          <w:szCs w:val="28"/>
          <w:lang w:val="ru-RU"/>
        </w:rPr>
        <w:t>Политехн</w:t>
      </w:r>
      <w:proofErr w:type="spellEnd"/>
      <w:r w:rsidRPr="00284D53">
        <w:rPr>
          <w:sz w:val="28"/>
          <w:szCs w:val="28"/>
          <w:lang w:val="ru-RU"/>
        </w:rPr>
        <w:t>. ун-та, 2012. 44 c.</w:t>
      </w:r>
    </w:p>
    <w:p w14:paraId="03A370F1" w14:textId="77777777" w:rsidR="00CB7B0B" w:rsidRPr="00284D53" w:rsidRDefault="00CB7B0B" w:rsidP="00284D53">
      <w:pPr>
        <w:pStyle w:val="a3"/>
        <w:numPr>
          <w:ilvl w:val="0"/>
          <w:numId w:val="5"/>
        </w:numPr>
        <w:spacing w:line="360" w:lineRule="auto"/>
        <w:ind w:left="425" w:firstLine="567"/>
        <w:jc w:val="both"/>
        <w:rPr>
          <w:sz w:val="28"/>
          <w:szCs w:val="28"/>
          <w:lang w:val="ru-RU"/>
        </w:rPr>
      </w:pPr>
      <w:r w:rsidRPr="00284D53">
        <w:rPr>
          <w:sz w:val="28"/>
          <w:szCs w:val="28"/>
          <w:lang w:val="ru-RU"/>
        </w:rPr>
        <w:t xml:space="preserve">Каплун, А. Б., Морозов Е.М., Олферьева М.А. ANSYS в руках инженера. Практическое руководство. – М.: </w:t>
      </w:r>
      <w:proofErr w:type="spellStart"/>
      <w:r w:rsidRPr="00284D53">
        <w:rPr>
          <w:sz w:val="28"/>
          <w:szCs w:val="28"/>
          <w:lang w:val="ru-RU"/>
        </w:rPr>
        <w:t>Либроком</w:t>
      </w:r>
      <w:proofErr w:type="spellEnd"/>
      <w:r w:rsidRPr="00284D53">
        <w:rPr>
          <w:sz w:val="28"/>
          <w:szCs w:val="28"/>
          <w:lang w:val="ru-RU"/>
        </w:rPr>
        <w:t>, 2013. – 272 c.</w:t>
      </w:r>
    </w:p>
    <w:p w14:paraId="303070C5" w14:textId="77777777" w:rsidR="00CB7B0B" w:rsidRPr="00284D53" w:rsidRDefault="00CB7B0B" w:rsidP="00284D53">
      <w:pPr>
        <w:pStyle w:val="a3"/>
        <w:numPr>
          <w:ilvl w:val="0"/>
          <w:numId w:val="5"/>
        </w:numPr>
        <w:spacing w:line="360" w:lineRule="auto"/>
        <w:ind w:left="425" w:firstLine="567"/>
        <w:jc w:val="both"/>
        <w:rPr>
          <w:sz w:val="28"/>
          <w:szCs w:val="28"/>
          <w:lang w:val="ru-RU"/>
        </w:rPr>
      </w:pPr>
      <w:r w:rsidRPr="00284D53">
        <w:rPr>
          <w:sz w:val="28"/>
          <w:szCs w:val="28"/>
          <w:lang w:val="ru-RU"/>
        </w:rPr>
        <w:t>Лурье А. И. Теория упругости. М.: Наука, 1970. — 940 с.</w:t>
      </w:r>
    </w:p>
    <w:p w14:paraId="4D62F747" w14:textId="77777777" w:rsidR="00CB7B0B" w:rsidRPr="00284D53" w:rsidRDefault="00CB7B0B" w:rsidP="00284D53">
      <w:pPr>
        <w:pStyle w:val="a3"/>
        <w:numPr>
          <w:ilvl w:val="0"/>
          <w:numId w:val="5"/>
        </w:numPr>
        <w:spacing w:line="360" w:lineRule="auto"/>
        <w:ind w:left="425" w:firstLine="567"/>
        <w:jc w:val="both"/>
        <w:rPr>
          <w:sz w:val="28"/>
          <w:szCs w:val="28"/>
          <w:lang w:val="ru-RU"/>
        </w:rPr>
      </w:pPr>
      <w:proofErr w:type="spellStart"/>
      <w:r w:rsidRPr="00284D53">
        <w:rPr>
          <w:sz w:val="28"/>
          <w:szCs w:val="28"/>
          <w:lang w:val="ru-RU"/>
        </w:rPr>
        <w:t>Микусинский</w:t>
      </w:r>
      <w:proofErr w:type="spellEnd"/>
      <w:r w:rsidRPr="00284D53">
        <w:rPr>
          <w:sz w:val="28"/>
          <w:szCs w:val="28"/>
          <w:lang w:val="ru-RU"/>
        </w:rPr>
        <w:t xml:space="preserve"> Я.  Операторное исчисление. — М.: Издательство иностранной литературы, 1956. — 367 с.</w:t>
      </w:r>
    </w:p>
    <w:p w14:paraId="68B54418" w14:textId="77777777" w:rsidR="00CB7B0B" w:rsidRPr="00284D53" w:rsidRDefault="00CB7B0B" w:rsidP="00284D53">
      <w:pPr>
        <w:pStyle w:val="a3"/>
        <w:numPr>
          <w:ilvl w:val="0"/>
          <w:numId w:val="5"/>
        </w:numPr>
        <w:spacing w:line="360" w:lineRule="auto"/>
        <w:ind w:left="425" w:firstLine="567"/>
        <w:jc w:val="both"/>
        <w:rPr>
          <w:sz w:val="28"/>
          <w:szCs w:val="28"/>
          <w:lang w:val="ru-RU"/>
        </w:rPr>
      </w:pPr>
      <w:proofErr w:type="spellStart"/>
      <w:r w:rsidRPr="00284D53">
        <w:rPr>
          <w:sz w:val="28"/>
          <w:szCs w:val="28"/>
          <w:lang w:val="ru-RU"/>
        </w:rPr>
        <w:t>Работнов</w:t>
      </w:r>
      <w:proofErr w:type="spellEnd"/>
      <w:r w:rsidRPr="00284D53">
        <w:rPr>
          <w:sz w:val="28"/>
          <w:szCs w:val="28"/>
          <w:lang w:val="ru-RU"/>
        </w:rPr>
        <w:t xml:space="preserve"> Ю. Н.  </w:t>
      </w:r>
      <w:r w:rsidR="005B6EAF" w:rsidRPr="00284D53">
        <w:rPr>
          <w:sz w:val="28"/>
          <w:szCs w:val="28"/>
          <w:lang w:val="ru-RU"/>
        </w:rPr>
        <w:t>Ползучесть элементов конструкции</w:t>
      </w:r>
      <w:r w:rsidRPr="00284D53">
        <w:rPr>
          <w:sz w:val="28"/>
          <w:szCs w:val="28"/>
          <w:lang w:val="ru-RU"/>
        </w:rPr>
        <w:t xml:space="preserve">. М.: </w:t>
      </w:r>
      <w:proofErr w:type="spellStart"/>
      <w:r w:rsidRPr="00284D53">
        <w:rPr>
          <w:sz w:val="28"/>
          <w:szCs w:val="28"/>
          <w:lang w:val="ru-RU"/>
        </w:rPr>
        <w:t>Физматгиз</w:t>
      </w:r>
      <w:proofErr w:type="spellEnd"/>
      <w:r w:rsidRPr="00284D53">
        <w:rPr>
          <w:sz w:val="28"/>
          <w:szCs w:val="28"/>
          <w:lang w:val="ru-RU"/>
        </w:rPr>
        <w:t>, 196</w:t>
      </w:r>
      <w:r w:rsidR="005B6EAF" w:rsidRPr="00284D53">
        <w:rPr>
          <w:sz w:val="28"/>
          <w:szCs w:val="28"/>
          <w:lang w:val="ru-RU"/>
        </w:rPr>
        <w:t>6</w:t>
      </w:r>
      <w:r w:rsidRPr="00284D53">
        <w:rPr>
          <w:sz w:val="28"/>
          <w:szCs w:val="28"/>
          <w:lang w:val="ru-RU"/>
        </w:rPr>
        <w:t>. – 456 с.</w:t>
      </w:r>
    </w:p>
    <w:p w14:paraId="0D023CBD" w14:textId="77777777" w:rsidR="00CB7B0B" w:rsidRPr="00284D53" w:rsidRDefault="00CB7B0B" w:rsidP="00284D53">
      <w:pPr>
        <w:pStyle w:val="a3"/>
        <w:numPr>
          <w:ilvl w:val="0"/>
          <w:numId w:val="5"/>
        </w:numPr>
        <w:spacing w:line="360" w:lineRule="auto"/>
        <w:ind w:left="425" w:firstLine="567"/>
        <w:jc w:val="both"/>
        <w:rPr>
          <w:sz w:val="28"/>
          <w:szCs w:val="28"/>
          <w:lang w:val="ru-RU"/>
        </w:rPr>
      </w:pPr>
      <w:proofErr w:type="spellStart"/>
      <w:r w:rsidRPr="00284D53">
        <w:rPr>
          <w:sz w:val="28"/>
          <w:szCs w:val="28"/>
          <w:lang w:val="ru-RU"/>
        </w:rPr>
        <w:t>Самогин</w:t>
      </w:r>
      <w:proofErr w:type="spellEnd"/>
      <w:r w:rsidRPr="00284D53">
        <w:rPr>
          <w:sz w:val="28"/>
          <w:szCs w:val="28"/>
          <w:lang w:val="ru-RU"/>
        </w:rPr>
        <w:t xml:space="preserve"> Ю.Н., Хроматов В.Е., Чирков В.П. Метод конечных элементов в задачах сопротивления материалов, ФИЗМАТЛИТ, 2012. – 200 с.</w:t>
      </w:r>
    </w:p>
    <w:p w14:paraId="29E0E758" w14:textId="77777777" w:rsidR="00B802D4" w:rsidRPr="00284D53" w:rsidRDefault="00B802D4" w:rsidP="00284D53">
      <w:pPr>
        <w:pStyle w:val="a3"/>
        <w:numPr>
          <w:ilvl w:val="0"/>
          <w:numId w:val="5"/>
        </w:numPr>
        <w:spacing w:line="360" w:lineRule="auto"/>
        <w:ind w:left="425" w:firstLine="567"/>
        <w:jc w:val="both"/>
        <w:rPr>
          <w:sz w:val="28"/>
          <w:szCs w:val="28"/>
        </w:rPr>
      </w:pPr>
      <w:proofErr w:type="spellStart"/>
      <w:r w:rsidRPr="00284D53">
        <w:rPr>
          <w:sz w:val="28"/>
          <w:szCs w:val="28"/>
        </w:rPr>
        <w:t>Barbero</w:t>
      </w:r>
      <w:proofErr w:type="spellEnd"/>
      <w:r w:rsidRPr="00284D53">
        <w:rPr>
          <w:sz w:val="28"/>
          <w:szCs w:val="28"/>
        </w:rPr>
        <w:t xml:space="preserve"> E. J. Time-temperature-age Superposition Principle for Predicting Long-term Response of Linear Viscoelastic Materials, chapter 2 in Creep and fatigue in polymer matrix composites, Woodhead, 2011</w:t>
      </w:r>
    </w:p>
    <w:p w14:paraId="3417D5CA" w14:textId="77777777" w:rsidR="00CB7B0B"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Boisseau</w:t>
      </w:r>
      <w:proofErr w:type="spellEnd"/>
      <w:r w:rsidRPr="00284D53">
        <w:rPr>
          <w:sz w:val="28"/>
          <w:szCs w:val="28"/>
        </w:rPr>
        <w:t xml:space="preserve">, M. R., </w:t>
      </w:r>
      <w:proofErr w:type="spellStart"/>
      <w:r w:rsidRPr="00284D53">
        <w:rPr>
          <w:sz w:val="28"/>
          <w:szCs w:val="28"/>
        </w:rPr>
        <w:t>Dufourcq</w:t>
      </w:r>
      <w:proofErr w:type="spellEnd"/>
      <w:r w:rsidRPr="00284D53">
        <w:rPr>
          <w:sz w:val="28"/>
          <w:szCs w:val="28"/>
        </w:rPr>
        <w:t xml:space="preserve">, P., Seigneur, M., </w:t>
      </w:r>
      <w:proofErr w:type="spellStart"/>
      <w:r w:rsidRPr="00284D53">
        <w:rPr>
          <w:sz w:val="28"/>
          <w:szCs w:val="28"/>
        </w:rPr>
        <w:t>Roudaut</w:t>
      </w:r>
      <w:proofErr w:type="spellEnd"/>
      <w:r w:rsidRPr="00284D53">
        <w:rPr>
          <w:sz w:val="28"/>
          <w:szCs w:val="28"/>
        </w:rPr>
        <w:t xml:space="preserve">, M. P., and Bertrand, A. Changes in cell behavior during </w:t>
      </w:r>
      <w:proofErr w:type="spellStart"/>
      <w:r w:rsidRPr="00284D53">
        <w:rPr>
          <w:sz w:val="28"/>
          <w:szCs w:val="28"/>
        </w:rPr>
        <w:t>ischaemic</w:t>
      </w:r>
      <w:proofErr w:type="spellEnd"/>
      <w:r w:rsidRPr="00284D53">
        <w:rPr>
          <w:sz w:val="28"/>
          <w:szCs w:val="28"/>
        </w:rPr>
        <w:t xml:space="preserve"> cerebrovascular diseases. In: Clinical Hemorheology and Microcirculation 14.1,</w:t>
      </w:r>
      <w:r w:rsidR="005B6EAF" w:rsidRPr="00284D53">
        <w:rPr>
          <w:sz w:val="28"/>
          <w:szCs w:val="28"/>
        </w:rPr>
        <w:t xml:space="preserve"> 1994,</w:t>
      </w:r>
      <w:r w:rsidRPr="00284D53">
        <w:rPr>
          <w:sz w:val="28"/>
          <w:szCs w:val="28"/>
        </w:rPr>
        <w:t xml:space="preserve"> pp. 19–25.</w:t>
      </w:r>
    </w:p>
    <w:p w14:paraId="1171706A" w14:textId="77777777" w:rsidR="00CB7B0B"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Chien</w:t>
      </w:r>
      <w:proofErr w:type="spellEnd"/>
      <w:r w:rsidRPr="00284D53">
        <w:rPr>
          <w:sz w:val="28"/>
          <w:szCs w:val="28"/>
        </w:rPr>
        <w:t xml:space="preserve">, S., </w:t>
      </w:r>
      <w:proofErr w:type="spellStart"/>
      <w:r w:rsidRPr="00284D53">
        <w:rPr>
          <w:sz w:val="28"/>
          <w:szCs w:val="28"/>
        </w:rPr>
        <w:t>Dormandy</w:t>
      </w:r>
      <w:proofErr w:type="spellEnd"/>
      <w:r w:rsidRPr="00284D53">
        <w:rPr>
          <w:sz w:val="28"/>
          <w:szCs w:val="28"/>
        </w:rPr>
        <w:t xml:space="preserve">, J., Ernst, E., and </w:t>
      </w:r>
      <w:proofErr w:type="spellStart"/>
      <w:r w:rsidRPr="00284D53">
        <w:rPr>
          <w:sz w:val="28"/>
          <w:szCs w:val="28"/>
        </w:rPr>
        <w:t>Matrai</w:t>
      </w:r>
      <w:proofErr w:type="spellEnd"/>
      <w:r w:rsidRPr="00284D53">
        <w:rPr>
          <w:sz w:val="28"/>
          <w:szCs w:val="28"/>
        </w:rPr>
        <w:t xml:space="preserve">, A. Clinical Hemorheology. Applications in cardiovascular and hematological diseases, diabetes, surgery and gynecology. Dordrecht: </w:t>
      </w:r>
      <w:proofErr w:type="spellStart"/>
      <w:r w:rsidRPr="00284D53">
        <w:rPr>
          <w:sz w:val="28"/>
          <w:szCs w:val="28"/>
        </w:rPr>
        <w:t>Martinus</w:t>
      </w:r>
      <w:proofErr w:type="spellEnd"/>
      <w:r w:rsidRPr="00284D53">
        <w:rPr>
          <w:sz w:val="28"/>
          <w:szCs w:val="28"/>
        </w:rPr>
        <w:t xml:space="preserve"> </w:t>
      </w:r>
      <w:proofErr w:type="spellStart"/>
      <w:r w:rsidRPr="00284D53">
        <w:rPr>
          <w:sz w:val="28"/>
          <w:szCs w:val="28"/>
        </w:rPr>
        <w:t>Nijhoﬀ</w:t>
      </w:r>
      <w:proofErr w:type="spellEnd"/>
      <w:r w:rsidRPr="00284D53">
        <w:rPr>
          <w:sz w:val="28"/>
          <w:szCs w:val="28"/>
        </w:rPr>
        <w:t xml:space="preserve"> Pub</w:t>
      </w:r>
      <w:r w:rsidR="005B6EAF" w:rsidRPr="00284D53">
        <w:rPr>
          <w:sz w:val="28"/>
          <w:szCs w:val="28"/>
        </w:rPr>
        <w:t>, 1987</w:t>
      </w:r>
      <w:r w:rsidR="003072E7" w:rsidRPr="00284D53">
        <w:rPr>
          <w:sz w:val="28"/>
          <w:szCs w:val="28"/>
        </w:rPr>
        <w:t>, pp 208-307.</w:t>
      </w:r>
    </w:p>
    <w:p w14:paraId="47F257AB" w14:textId="77777777" w:rsidR="00CB7B0B"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Eshelby</w:t>
      </w:r>
      <w:proofErr w:type="spellEnd"/>
      <w:r w:rsidRPr="00284D53">
        <w:rPr>
          <w:sz w:val="28"/>
          <w:szCs w:val="28"/>
        </w:rPr>
        <w:t>, J. D. The determination of the elastic ﬁeld on an ellipsoidal inclusion and related problems. In: Proceedings of the Royal Society A 241.1226,</w:t>
      </w:r>
      <w:r w:rsidR="005B6EAF" w:rsidRPr="00284D53">
        <w:rPr>
          <w:sz w:val="28"/>
          <w:szCs w:val="28"/>
        </w:rPr>
        <w:t xml:space="preserve"> 1957,</w:t>
      </w:r>
      <w:r w:rsidRPr="00284D53">
        <w:rPr>
          <w:sz w:val="28"/>
          <w:szCs w:val="28"/>
        </w:rPr>
        <w:t xml:space="preserve"> pp. 376–392.</w:t>
      </w:r>
    </w:p>
    <w:p w14:paraId="371A07B3" w14:textId="77777777" w:rsidR="005B6EAF"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lastRenderedPageBreak/>
        <w:t>Gorenflo</w:t>
      </w:r>
      <w:proofErr w:type="spellEnd"/>
      <w:r w:rsidRPr="00284D53">
        <w:rPr>
          <w:sz w:val="28"/>
          <w:szCs w:val="28"/>
        </w:rPr>
        <w:t xml:space="preserve"> R., </w:t>
      </w:r>
      <w:proofErr w:type="spellStart"/>
      <w:r w:rsidRPr="00284D53">
        <w:rPr>
          <w:sz w:val="28"/>
          <w:szCs w:val="28"/>
        </w:rPr>
        <w:t>Kilbas</w:t>
      </w:r>
      <w:proofErr w:type="spellEnd"/>
      <w:r w:rsidRPr="00284D53">
        <w:rPr>
          <w:sz w:val="28"/>
          <w:szCs w:val="28"/>
        </w:rPr>
        <w:t xml:space="preserve"> A.A., </w:t>
      </w:r>
      <w:proofErr w:type="spellStart"/>
      <w:r w:rsidRPr="00284D53">
        <w:rPr>
          <w:sz w:val="28"/>
          <w:szCs w:val="28"/>
        </w:rPr>
        <w:t>Mainardi</w:t>
      </w:r>
      <w:proofErr w:type="spellEnd"/>
      <w:r w:rsidRPr="00284D53">
        <w:rPr>
          <w:sz w:val="28"/>
          <w:szCs w:val="28"/>
        </w:rPr>
        <w:t xml:space="preserve"> F., </w:t>
      </w:r>
      <w:proofErr w:type="spellStart"/>
      <w:r w:rsidRPr="00284D53">
        <w:rPr>
          <w:sz w:val="28"/>
          <w:szCs w:val="28"/>
        </w:rPr>
        <w:t>Rogosin</w:t>
      </w:r>
      <w:proofErr w:type="spellEnd"/>
      <w:r w:rsidRPr="00284D53">
        <w:rPr>
          <w:sz w:val="28"/>
          <w:szCs w:val="28"/>
        </w:rPr>
        <w:t xml:space="preserve"> S.V., </w:t>
      </w:r>
      <w:proofErr w:type="spellStart"/>
      <w:r w:rsidRPr="00284D53">
        <w:rPr>
          <w:sz w:val="28"/>
          <w:szCs w:val="28"/>
        </w:rPr>
        <w:t>Mittag</w:t>
      </w:r>
      <w:proofErr w:type="spellEnd"/>
      <w:r w:rsidRPr="00284D53">
        <w:rPr>
          <w:sz w:val="28"/>
          <w:szCs w:val="28"/>
        </w:rPr>
        <w:t>-Leffler Functions, Related Topics and Applications</w:t>
      </w:r>
      <w:r w:rsidR="005B6EAF" w:rsidRPr="00284D53">
        <w:rPr>
          <w:sz w:val="28"/>
          <w:szCs w:val="28"/>
        </w:rPr>
        <w:t xml:space="preserve">, </w:t>
      </w:r>
      <w:r w:rsidRPr="00284D53">
        <w:rPr>
          <w:sz w:val="28"/>
          <w:szCs w:val="28"/>
        </w:rPr>
        <w:t>Springer, New York, 2014</w:t>
      </w:r>
      <w:r w:rsidR="003072E7" w:rsidRPr="00284D53">
        <w:rPr>
          <w:sz w:val="28"/>
          <w:szCs w:val="28"/>
        </w:rPr>
        <w:t>. —</w:t>
      </w:r>
      <w:r w:rsidRPr="00284D53">
        <w:rPr>
          <w:sz w:val="28"/>
          <w:szCs w:val="28"/>
        </w:rPr>
        <w:t xml:space="preserve"> 443 pages </w:t>
      </w:r>
    </w:p>
    <w:p w14:paraId="7CA629ED" w14:textId="77777777" w:rsidR="008D71FF" w:rsidRPr="00284D53" w:rsidRDefault="00CB7B0B" w:rsidP="00284D53">
      <w:pPr>
        <w:pStyle w:val="a3"/>
        <w:numPr>
          <w:ilvl w:val="0"/>
          <w:numId w:val="5"/>
        </w:numPr>
        <w:spacing w:line="360" w:lineRule="auto"/>
        <w:ind w:left="425" w:firstLine="567"/>
        <w:jc w:val="both"/>
        <w:rPr>
          <w:sz w:val="28"/>
          <w:szCs w:val="28"/>
        </w:rPr>
      </w:pPr>
      <w:r w:rsidRPr="00284D53">
        <w:rPr>
          <w:sz w:val="28"/>
          <w:szCs w:val="28"/>
        </w:rPr>
        <w:t xml:space="preserve">Graf, C. and Barras, J. P. </w:t>
      </w:r>
      <w:proofErr w:type="spellStart"/>
      <w:r w:rsidR="005B6EAF" w:rsidRPr="00284D53">
        <w:rPr>
          <w:sz w:val="28"/>
          <w:szCs w:val="28"/>
        </w:rPr>
        <w:t>H</w:t>
      </w:r>
      <w:r w:rsidRPr="00284D53">
        <w:rPr>
          <w:sz w:val="28"/>
          <w:szCs w:val="28"/>
        </w:rPr>
        <w:t>eological</w:t>
      </w:r>
      <w:proofErr w:type="spellEnd"/>
      <w:r w:rsidRPr="00284D53">
        <w:rPr>
          <w:sz w:val="28"/>
          <w:szCs w:val="28"/>
        </w:rPr>
        <w:t xml:space="preserve"> properties of human blood plasma–A comparison of measurements with three di</w:t>
      </w:r>
      <w:r w:rsidRPr="00284D53">
        <w:rPr>
          <w:sz w:val="28"/>
          <w:szCs w:val="28"/>
          <w:lang w:val="ru-RU"/>
        </w:rPr>
        <w:t>ﬀ</w:t>
      </w:r>
      <w:proofErr w:type="spellStart"/>
      <w:r w:rsidRPr="00284D53">
        <w:rPr>
          <w:sz w:val="28"/>
          <w:szCs w:val="28"/>
        </w:rPr>
        <w:t>erent</w:t>
      </w:r>
      <w:proofErr w:type="spellEnd"/>
      <w:r w:rsidRPr="00284D53">
        <w:rPr>
          <w:sz w:val="28"/>
          <w:szCs w:val="28"/>
        </w:rPr>
        <w:t xml:space="preserve"> viscometers</w:t>
      </w:r>
      <w:r w:rsidR="005B6EAF" w:rsidRPr="00284D53">
        <w:rPr>
          <w:sz w:val="28"/>
          <w:szCs w:val="28"/>
        </w:rPr>
        <w:t xml:space="preserve">, </w:t>
      </w:r>
      <w:r w:rsidRPr="00284D53">
        <w:rPr>
          <w:sz w:val="28"/>
          <w:szCs w:val="28"/>
        </w:rPr>
        <w:t xml:space="preserve">In: </w:t>
      </w:r>
      <w:proofErr w:type="spellStart"/>
      <w:r w:rsidRPr="00284D53">
        <w:rPr>
          <w:sz w:val="28"/>
          <w:szCs w:val="28"/>
        </w:rPr>
        <w:t>Experientia</w:t>
      </w:r>
      <w:proofErr w:type="spellEnd"/>
      <w:r w:rsidRPr="00284D53">
        <w:rPr>
          <w:sz w:val="28"/>
          <w:szCs w:val="28"/>
        </w:rPr>
        <w:t xml:space="preserve"> 35.2, </w:t>
      </w:r>
      <w:r w:rsidR="005B6EAF" w:rsidRPr="00284D53">
        <w:rPr>
          <w:sz w:val="28"/>
          <w:szCs w:val="28"/>
        </w:rPr>
        <w:t xml:space="preserve">1979, </w:t>
      </w:r>
      <w:r w:rsidRPr="00284D53">
        <w:rPr>
          <w:sz w:val="28"/>
          <w:szCs w:val="28"/>
        </w:rPr>
        <w:t>pp. 224–225</w:t>
      </w:r>
    </w:p>
    <w:p w14:paraId="0DA36961" w14:textId="77777777" w:rsidR="00CB7B0B" w:rsidRPr="00284D53" w:rsidRDefault="00CB7B0B" w:rsidP="00284D53">
      <w:pPr>
        <w:pStyle w:val="a3"/>
        <w:numPr>
          <w:ilvl w:val="0"/>
          <w:numId w:val="5"/>
        </w:numPr>
        <w:spacing w:line="360" w:lineRule="auto"/>
        <w:ind w:left="425" w:firstLine="567"/>
        <w:jc w:val="both"/>
        <w:rPr>
          <w:sz w:val="28"/>
          <w:szCs w:val="28"/>
        </w:rPr>
      </w:pPr>
      <w:r w:rsidRPr="00284D53">
        <w:rPr>
          <w:sz w:val="28"/>
          <w:szCs w:val="28"/>
        </w:rPr>
        <w:t xml:space="preserve">Horii, H. and </w:t>
      </w:r>
      <w:proofErr w:type="spellStart"/>
      <w:r w:rsidRPr="00284D53">
        <w:rPr>
          <w:sz w:val="28"/>
          <w:szCs w:val="28"/>
        </w:rPr>
        <w:t>Nemat</w:t>
      </w:r>
      <w:proofErr w:type="spellEnd"/>
      <w:r w:rsidRPr="00284D53">
        <w:rPr>
          <w:sz w:val="28"/>
          <w:szCs w:val="28"/>
        </w:rPr>
        <w:t>-Nasser, S. (1983).</w:t>
      </w:r>
      <w:r w:rsidR="005B6EAF" w:rsidRPr="00284D53">
        <w:rPr>
          <w:sz w:val="28"/>
          <w:szCs w:val="28"/>
        </w:rPr>
        <w:t xml:space="preserve"> </w:t>
      </w:r>
      <w:r w:rsidRPr="00284D53">
        <w:rPr>
          <w:sz w:val="28"/>
          <w:szCs w:val="28"/>
        </w:rPr>
        <w:t>Overall moduli of solids with microcracks: load-induced anisotropy. In: Journal of the Mechanics and Physics of Solids 31.2,</w:t>
      </w:r>
      <w:r w:rsidR="005B6EAF" w:rsidRPr="00284D53">
        <w:rPr>
          <w:sz w:val="28"/>
          <w:szCs w:val="28"/>
        </w:rPr>
        <w:t xml:space="preserve"> 1983,</w:t>
      </w:r>
      <w:r w:rsidRPr="00284D53">
        <w:rPr>
          <w:sz w:val="28"/>
          <w:szCs w:val="28"/>
        </w:rPr>
        <w:t xml:space="preserve"> pp. 155–171.</w:t>
      </w:r>
    </w:p>
    <w:p w14:paraId="510E6084" w14:textId="77777777" w:rsidR="00CB7B0B"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Kachanov</w:t>
      </w:r>
      <w:proofErr w:type="spellEnd"/>
      <w:r w:rsidR="005B6EAF" w:rsidRPr="00284D53">
        <w:rPr>
          <w:sz w:val="28"/>
          <w:szCs w:val="28"/>
        </w:rPr>
        <w:t xml:space="preserve"> M., </w:t>
      </w:r>
      <w:proofErr w:type="spellStart"/>
      <w:r w:rsidRPr="00284D53">
        <w:rPr>
          <w:sz w:val="28"/>
          <w:szCs w:val="28"/>
        </w:rPr>
        <w:t>Abedian</w:t>
      </w:r>
      <w:proofErr w:type="spellEnd"/>
      <w:r w:rsidR="003072E7" w:rsidRPr="00284D53">
        <w:rPr>
          <w:sz w:val="28"/>
          <w:szCs w:val="28"/>
        </w:rPr>
        <w:t xml:space="preserve"> A</w:t>
      </w:r>
      <w:r w:rsidR="005B6EAF" w:rsidRPr="00284D53">
        <w:rPr>
          <w:sz w:val="28"/>
          <w:szCs w:val="28"/>
        </w:rPr>
        <w:t>.</w:t>
      </w:r>
      <w:r w:rsidRPr="00284D53">
        <w:rPr>
          <w:sz w:val="28"/>
          <w:szCs w:val="28"/>
        </w:rPr>
        <w:t xml:space="preserve"> On the isotropic and anisotropic viscosity of suspensions containing particles of diverse shapes and </w:t>
      </w:r>
      <w:proofErr w:type="gramStart"/>
      <w:r w:rsidRPr="00284D53">
        <w:rPr>
          <w:sz w:val="28"/>
          <w:szCs w:val="28"/>
        </w:rPr>
        <w:t>orientations</w:t>
      </w:r>
      <w:r w:rsidR="003072E7" w:rsidRPr="00284D53">
        <w:rPr>
          <w:sz w:val="28"/>
          <w:szCs w:val="28"/>
        </w:rPr>
        <w:t>,</w:t>
      </w:r>
      <w:r w:rsidRPr="00284D53">
        <w:rPr>
          <w:sz w:val="28"/>
          <w:szCs w:val="28"/>
        </w:rPr>
        <w:t xml:space="preserve">  International</w:t>
      </w:r>
      <w:proofErr w:type="gramEnd"/>
      <w:r w:rsidRPr="00284D53">
        <w:rPr>
          <w:sz w:val="28"/>
          <w:szCs w:val="28"/>
        </w:rPr>
        <w:t xml:space="preserve"> Journal of Engineering Science 94:71-85</w:t>
      </w:r>
      <w:r w:rsidR="005B6EAF" w:rsidRPr="00284D53">
        <w:rPr>
          <w:sz w:val="28"/>
          <w:szCs w:val="28"/>
        </w:rPr>
        <w:t>, 2015.</w:t>
      </w:r>
    </w:p>
    <w:p w14:paraId="2F997D39" w14:textId="77777777" w:rsidR="00CB7B0B"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Kachanov</w:t>
      </w:r>
      <w:proofErr w:type="spellEnd"/>
      <w:r w:rsidRPr="00284D53">
        <w:rPr>
          <w:sz w:val="28"/>
          <w:szCs w:val="28"/>
        </w:rPr>
        <w:t xml:space="preserve"> M., </w:t>
      </w:r>
      <w:proofErr w:type="spellStart"/>
      <w:r w:rsidRPr="00284D53">
        <w:rPr>
          <w:sz w:val="28"/>
          <w:szCs w:val="28"/>
        </w:rPr>
        <w:t>Sevostiano</w:t>
      </w:r>
      <w:r w:rsidR="005B6EAF" w:rsidRPr="00284D53">
        <w:rPr>
          <w:sz w:val="28"/>
          <w:szCs w:val="28"/>
        </w:rPr>
        <w:t>v</w:t>
      </w:r>
      <w:proofErr w:type="spellEnd"/>
      <w:r w:rsidRPr="00284D53">
        <w:rPr>
          <w:sz w:val="28"/>
          <w:szCs w:val="28"/>
        </w:rPr>
        <w:t xml:space="preserve"> I. Micromechanics of Materials, with Applications. Cham: Springer,</w:t>
      </w:r>
      <w:r w:rsidR="005B6EAF" w:rsidRPr="00284D53">
        <w:rPr>
          <w:sz w:val="28"/>
          <w:szCs w:val="28"/>
        </w:rPr>
        <w:t xml:space="preserve"> </w:t>
      </w:r>
      <w:r w:rsidRPr="00284D53">
        <w:rPr>
          <w:sz w:val="28"/>
          <w:szCs w:val="28"/>
        </w:rPr>
        <w:t>2018, pp. 189–314.</w:t>
      </w:r>
    </w:p>
    <w:p w14:paraId="2E65C24F" w14:textId="77777777" w:rsidR="00CB7B0B" w:rsidRPr="00284D53" w:rsidRDefault="00CB7B0B" w:rsidP="00284D53">
      <w:pPr>
        <w:pStyle w:val="a3"/>
        <w:numPr>
          <w:ilvl w:val="0"/>
          <w:numId w:val="5"/>
        </w:numPr>
        <w:spacing w:line="360" w:lineRule="auto"/>
        <w:ind w:left="425" w:firstLine="567"/>
        <w:jc w:val="both"/>
        <w:rPr>
          <w:sz w:val="28"/>
          <w:szCs w:val="28"/>
        </w:rPr>
      </w:pPr>
      <w:r w:rsidRPr="00284D53">
        <w:rPr>
          <w:sz w:val="28"/>
          <w:szCs w:val="28"/>
        </w:rPr>
        <w:t>Levin, V.</w:t>
      </w:r>
      <w:r w:rsidR="005B6EAF" w:rsidRPr="00284D53">
        <w:rPr>
          <w:sz w:val="28"/>
          <w:szCs w:val="28"/>
        </w:rPr>
        <w:t>,</w:t>
      </w:r>
      <w:r w:rsidRPr="00284D53">
        <w:rPr>
          <w:sz w:val="28"/>
          <w:szCs w:val="28"/>
        </w:rPr>
        <w:t xml:space="preserve"> </w:t>
      </w:r>
      <w:proofErr w:type="spellStart"/>
      <w:r w:rsidRPr="00284D53">
        <w:rPr>
          <w:sz w:val="28"/>
          <w:szCs w:val="28"/>
        </w:rPr>
        <w:t>Sevostianov</w:t>
      </w:r>
      <w:proofErr w:type="spellEnd"/>
      <w:r w:rsidRPr="00284D53">
        <w:rPr>
          <w:sz w:val="28"/>
          <w:szCs w:val="28"/>
        </w:rPr>
        <w:t>, I. Micromechanical modeling of the eﬀective viscoelastic properties of inhomogeneous materials using fraction-exponential operators. In: International Journal of Fracture 134.3–4,</w:t>
      </w:r>
      <w:r w:rsidR="005B6EAF" w:rsidRPr="00284D53">
        <w:rPr>
          <w:sz w:val="28"/>
          <w:szCs w:val="28"/>
        </w:rPr>
        <w:t xml:space="preserve"> 2005,</w:t>
      </w:r>
      <w:r w:rsidRPr="00284D53">
        <w:rPr>
          <w:sz w:val="28"/>
          <w:szCs w:val="28"/>
        </w:rPr>
        <w:t xml:space="preserve"> pp. L37–L45.</w:t>
      </w:r>
    </w:p>
    <w:p w14:paraId="10DC18EF" w14:textId="77777777" w:rsidR="00CB7B0B" w:rsidRPr="00284D53" w:rsidRDefault="00CB7B0B" w:rsidP="00284D53">
      <w:pPr>
        <w:pStyle w:val="a3"/>
        <w:numPr>
          <w:ilvl w:val="0"/>
          <w:numId w:val="5"/>
        </w:numPr>
        <w:spacing w:line="360" w:lineRule="auto"/>
        <w:ind w:left="425" w:firstLine="567"/>
        <w:jc w:val="both"/>
        <w:rPr>
          <w:sz w:val="28"/>
          <w:szCs w:val="28"/>
        </w:rPr>
      </w:pPr>
      <w:r w:rsidRPr="00284D53">
        <w:rPr>
          <w:sz w:val="28"/>
          <w:szCs w:val="28"/>
        </w:rPr>
        <w:t>Lowe, G. Clinical Blood Rheology. Boca Raton, FL.: CRC Press</w:t>
      </w:r>
      <w:r w:rsidR="005B6EAF" w:rsidRPr="00284D53">
        <w:rPr>
          <w:sz w:val="28"/>
          <w:szCs w:val="28"/>
        </w:rPr>
        <w:t>, 1988.</w:t>
      </w:r>
    </w:p>
    <w:p w14:paraId="66B54032" w14:textId="77777777" w:rsidR="00CB7B0B" w:rsidRPr="00284D53" w:rsidRDefault="00CB7B0B" w:rsidP="00284D53">
      <w:pPr>
        <w:pStyle w:val="a3"/>
        <w:numPr>
          <w:ilvl w:val="0"/>
          <w:numId w:val="5"/>
        </w:numPr>
        <w:spacing w:line="360" w:lineRule="auto"/>
        <w:ind w:left="425" w:firstLine="567"/>
        <w:jc w:val="both"/>
        <w:rPr>
          <w:sz w:val="28"/>
          <w:szCs w:val="28"/>
        </w:rPr>
      </w:pPr>
      <w:r w:rsidRPr="00284D53">
        <w:rPr>
          <w:sz w:val="28"/>
          <w:szCs w:val="28"/>
        </w:rPr>
        <w:t>McMillan, D. Hemorheological studies in the diabetes control and complications trial</w:t>
      </w:r>
      <w:r w:rsidR="005B6EAF" w:rsidRPr="00284D53">
        <w:rPr>
          <w:sz w:val="28"/>
          <w:szCs w:val="28"/>
        </w:rPr>
        <w:t>,</w:t>
      </w:r>
      <w:r w:rsidRPr="00284D53">
        <w:rPr>
          <w:sz w:val="28"/>
          <w:szCs w:val="28"/>
        </w:rPr>
        <w:t xml:space="preserve"> In: Clinical Hemorheology and Microcirculation 13.2, </w:t>
      </w:r>
      <w:r w:rsidR="005B6EAF" w:rsidRPr="00284D53">
        <w:rPr>
          <w:sz w:val="28"/>
          <w:szCs w:val="28"/>
        </w:rPr>
        <w:t xml:space="preserve">1993, </w:t>
      </w:r>
      <w:r w:rsidRPr="00284D53">
        <w:rPr>
          <w:sz w:val="28"/>
          <w:szCs w:val="28"/>
        </w:rPr>
        <w:t>pp. 147–154.</w:t>
      </w:r>
    </w:p>
    <w:p w14:paraId="526CA0EB" w14:textId="77777777" w:rsidR="00CB7B0B"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Serraino</w:t>
      </w:r>
      <w:proofErr w:type="spellEnd"/>
      <w:r w:rsidRPr="00284D53">
        <w:rPr>
          <w:sz w:val="28"/>
          <w:szCs w:val="28"/>
        </w:rPr>
        <w:t xml:space="preserve"> G.</w:t>
      </w:r>
      <w:r w:rsidR="00E43E6F" w:rsidRPr="00284D53">
        <w:rPr>
          <w:sz w:val="28"/>
          <w:szCs w:val="28"/>
        </w:rPr>
        <w:t>,</w:t>
      </w:r>
      <w:r w:rsidRPr="00284D53">
        <w:rPr>
          <w:sz w:val="28"/>
          <w:szCs w:val="28"/>
        </w:rPr>
        <w:t xml:space="preserve"> Murphy</w:t>
      </w:r>
      <w:r w:rsidR="00E43E6F" w:rsidRPr="00284D53">
        <w:rPr>
          <w:sz w:val="28"/>
          <w:szCs w:val="28"/>
        </w:rPr>
        <w:t xml:space="preserve"> </w:t>
      </w:r>
      <w:r w:rsidRPr="00284D53">
        <w:rPr>
          <w:sz w:val="28"/>
          <w:szCs w:val="28"/>
        </w:rPr>
        <w:t>G. Routine use of viscoelastic blood tests for diagnosis and treatment of coagulopathic bleeding in cardiac surgery: Updated systematic review and meta-analysis</w:t>
      </w:r>
      <w:r w:rsidR="005B6EAF" w:rsidRPr="00284D53">
        <w:rPr>
          <w:sz w:val="28"/>
          <w:szCs w:val="28"/>
        </w:rPr>
        <w:t>,</w:t>
      </w:r>
      <w:r w:rsidRPr="00284D53">
        <w:rPr>
          <w:sz w:val="28"/>
          <w:szCs w:val="28"/>
        </w:rPr>
        <w:t xml:space="preserve"> In: British Journal of </w:t>
      </w:r>
      <w:proofErr w:type="spellStart"/>
      <w:r w:rsidRPr="00284D53">
        <w:rPr>
          <w:sz w:val="28"/>
          <w:szCs w:val="28"/>
        </w:rPr>
        <w:t>Anaesthesia</w:t>
      </w:r>
      <w:proofErr w:type="spellEnd"/>
      <w:r w:rsidRPr="00284D53">
        <w:rPr>
          <w:sz w:val="28"/>
          <w:szCs w:val="28"/>
        </w:rPr>
        <w:t xml:space="preserve"> 118, </w:t>
      </w:r>
      <w:r w:rsidR="005B6EAF" w:rsidRPr="00284D53">
        <w:rPr>
          <w:sz w:val="28"/>
          <w:szCs w:val="28"/>
        </w:rPr>
        <w:t xml:space="preserve">2017, </w:t>
      </w:r>
      <w:r w:rsidRPr="00284D53">
        <w:rPr>
          <w:sz w:val="28"/>
          <w:szCs w:val="28"/>
        </w:rPr>
        <w:t>pp. 823–833.</w:t>
      </w:r>
    </w:p>
    <w:p w14:paraId="2C6640A6" w14:textId="77777777" w:rsidR="008D71FF" w:rsidRPr="00284D53" w:rsidRDefault="00CB7B0B" w:rsidP="00284D53">
      <w:pPr>
        <w:pStyle w:val="a3"/>
        <w:numPr>
          <w:ilvl w:val="0"/>
          <w:numId w:val="5"/>
        </w:numPr>
        <w:spacing w:line="360" w:lineRule="auto"/>
        <w:ind w:left="425" w:firstLine="567"/>
        <w:jc w:val="both"/>
        <w:rPr>
          <w:sz w:val="28"/>
          <w:szCs w:val="28"/>
        </w:rPr>
      </w:pPr>
      <w:proofErr w:type="spellStart"/>
      <w:r w:rsidRPr="00284D53">
        <w:rPr>
          <w:sz w:val="28"/>
          <w:szCs w:val="28"/>
        </w:rPr>
        <w:t>Sevostianov</w:t>
      </w:r>
      <w:proofErr w:type="spellEnd"/>
      <w:r w:rsidRPr="00284D53">
        <w:rPr>
          <w:sz w:val="28"/>
          <w:szCs w:val="28"/>
        </w:rPr>
        <w:t xml:space="preserve">, I., Levin, V.M., and </w:t>
      </w:r>
      <w:proofErr w:type="spellStart"/>
      <w:r w:rsidRPr="00284D53">
        <w:rPr>
          <w:sz w:val="28"/>
          <w:szCs w:val="28"/>
        </w:rPr>
        <w:t>Radi</w:t>
      </w:r>
      <w:proofErr w:type="spellEnd"/>
      <w:r w:rsidRPr="00284D53">
        <w:rPr>
          <w:sz w:val="28"/>
          <w:szCs w:val="28"/>
        </w:rPr>
        <w:t>, E., Effective properties of linear viscoelastic microcracked materials: application of Maxwell homogenization scheme, Mech. Mater., 2015</w:t>
      </w:r>
    </w:p>
    <w:sectPr w:rsidR="008D71FF" w:rsidRPr="00284D53" w:rsidSect="006E3168">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61CA" w14:textId="77777777" w:rsidR="002C23A5" w:rsidRDefault="002C23A5" w:rsidP="007E59FB">
      <w:pPr>
        <w:spacing w:line="240" w:lineRule="auto"/>
      </w:pPr>
      <w:r>
        <w:separator/>
      </w:r>
    </w:p>
  </w:endnote>
  <w:endnote w:type="continuationSeparator" w:id="0">
    <w:p w14:paraId="034B81CE" w14:textId="77777777" w:rsidR="002C23A5" w:rsidRDefault="002C23A5" w:rsidP="007E5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C0D5" w14:textId="77777777" w:rsidR="002C23A5" w:rsidRDefault="002C23A5" w:rsidP="007E59FB">
      <w:pPr>
        <w:spacing w:line="240" w:lineRule="auto"/>
      </w:pPr>
      <w:r>
        <w:separator/>
      </w:r>
    </w:p>
  </w:footnote>
  <w:footnote w:type="continuationSeparator" w:id="0">
    <w:p w14:paraId="1B55A820" w14:textId="77777777" w:rsidR="002C23A5" w:rsidRDefault="002C23A5" w:rsidP="007E5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88195"/>
      <w:docPartObj>
        <w:docPartGallery w:val="Page Numbers (Top of Page)"/>
        <w:docPartUnique/>
      </w:docPartObj>
    </w:sdtPr>
    <w:sdtContent>
      <w:p w14:paraId="0ACB1B60" w14:textId="77777777" w:rsidR="00C650D2" w:rsidRDefault="00C650D2">
        <w:pPr>
          <w:pStyle w:val="af1"/>
          <w:jc w:val="right"/>
        </w:pPr>
        <w:r>
          <w:fldChar w:fldCharType="begin"/>
        </w:r>
        <w:r>
          <w:instrText>PAGE   \* MERGEFORMAT</w:instrText>
        </w:r>
        <w:r>
          <w:fldChar w:fldCharType="separate"/>
        </w:r>
        <w:r>
          <w:rPr>
            <w:lang w:val="ru-RU"/>
          </w:rPr>
          <w:t>2</w:t>
        </w:r>
        <w:r>
          <w:fldChar w:fldCharType="end"/>
        </w:r>
      </w:p>
    </w:sdtContent>
  </w:sdt>
  <w:p w14:paraId="2CE5E7FA" w14:textId="77777777" w:rsidR="00C650D2" w:rsidRDefault="00C650D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71F4"/>
    <w:multiLevelType w:val="multilevel"/>
    <w:tmpl w:val="80466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3C6544"/>
    <w:multiLevelType w:val="hybridMultilevel"/>
    <w:tmpl w:val="4806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2237DB"/>
    <w:multiLevelType w:val="hybridMultilevel"/>
    <w:tmpl w:val="0AB063F0"/>
    <w:lvl w:ilvl="0" w:tplc="736EC7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7B079F"/>
    <w:multiLevelType w:val="hybridMultilevel"/>
    <w:tmpl w:val="0B288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221307"/>
    <w:multiLevelType w:val="hybridMultilevel"/>
    <w:tmpl w:val="2B7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27"/>
    <w:rsid w:val="000274FE"/>
    <w:rsid w:val="00037417"/>
    <w:rsid w:val="0005499F"/>
    <w:rsid w:val="000827F4"/>
    <w:rsid w:val="000E5904"/>
    <w:rsid w:val="001214D8"/>
    <w:rsid w:val="00157946"/>
    <w:rsid w:val="00172382"/>
    <w:rsid w:val="001E178D"/>
    <w:rsid w:val="001E4C3C"/>
    <w:rsid w:val="00202F0C"/>
    <w:rsid w:val="00204256"/>
    <w:rsid w:val="0028265E"/>
    <w:rsid w:val="00282B87"/>
    <w:rsid w:val="00284D53"/>
    <w:rsid w:val="002A640D"/>
    <w:rsid w:val="002B2C71"/>
    <w:rsid w:val="002B4D5E"/>
    <w:rsid w:val="002C18DE"/>
    <w:rsid w:val="002C23A5"/>
    <w:rsid w:val="002E084C"/>
    <w:rsid w:val="002F1CFE"/>
    <w:rsid w:val="003072E7"/>
    <w:rsid w:val="00334FD1"/>
    <w:rsid w:val="003E6950"/>
    <w:rsid w:val="003E77F4"/>
    <w:rsid w:val="00403C9E"/>
    <w:rsid w:val="004317D0"/>
    <w:rsid w:val="00470575"/>
    <w:rsid w:val="004802DD"/>
    <w:rsid w:val="004C55B0"/>
    <w:rsid w:val="004F4CD3"/>
    <w:rsid w:val="00515522"/>
    <w:rsid w:val="0052208E"/>
    <w:rsid w:val="00526A2C"/>
    <w:rsid w:val="00547607"/>
    <w:rsid w:val="00554B27"/>
    <w:rsid w:val="00567F72"/>
    <w:rsid w:val="00572656"/>
    <w:rsid w:val="00587E83"/>
    <w:rsid w:val="00591B3B"/>
    <w:rsid w:val="005B6EAF"/>
    <w:rsid w:val="005F1688"/>
    <w:rsid w:val="00614DA3"/>
    <w:rsid w:val="00673DAB"/>
    <w:rsid w:val="006C75E1"/>
    <w:rsid w:val="006D242F"/>
    <w:rsid w:val="006E3168"/>
    <w:rsid w:val="00745BBF"/>
    <w:rsid w:val="00764AB6"/>
    <w:rsid w:val="007A5C84"/>
    <w:rsid w:val="007B6FB1"/>
    <w:rsid w:val="007E59FB"/>
    <w:rsid w:val="00806D84"/>
    <w:rsid w:val="008627A2"/>
    <w:rsid w:val="008D71FF"/>
    <w:rsid w:val="00914315"/>
    <w:rsid w:val="009162EF"/>
    <w:rsid w:val="00941D3E"/>
    <w:rsid w:val="00A14BA9"/>
    <w:rsid w:val="00A3758F"/>
    <w:rsid w:val="00AA4A09"/>
    <w:rsid w:val="00AA695C"/>
    <w:rsid w:val="00AC4D51"/>
    <w:rsid w:val="00B51625"/>
    <w:rsid w:val="00B802D4"/>
    <w:rsid w:val="00B82AE9"/>
    <w:rsid w:val="00BB4E4F"/>
    <w:rsid w:val="00BC0733"/>
    <w:rsid w:val="00C123C8"/>
    <w:rsid w:val="00C124FB"/>
    <w:rsid w:val="00C650D2"/>
    <w:rsid w:val="00CB3537"/>
    <w:rsid w:val="00CB7B0B"/>
    <w:rsid w:val="00CE0740"/>
    <w:rsid w:val="00CF5D1E"/>
    <w:rsid w:val="00D067C5"/>
    <w:rsid w:val="00D14FED"/>
    <w:rsid w:val="00D63E13"/>
    <w:rsid w:val="00D9780A"/>
    <w:rsid w:val="00E43E6F"/>
    <w:rsid w:val="00E870EC"/>
    <w:rsid w:val="00EC00A2"/>
    <w:rsid w:val="00EF4186"/>
    <w:rsid w:val="00F43E70"/>
    <w:rsid w:val="00F46C3F"/>
    <w:rsid w:val="00F92616"/>
    <w:rsid w:val="00FC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B946"/>
  <w15:chartTrackingRefBased/>
  <w15:docId w15:val="{5CF783DB-8B1E-40D0-846D-F184498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B27"/>
    <w:pPr>
      <w:spacing w:after="0" w:line="276" w:lineRule="auto"/>
    </w:pPr>
    <w:rPr>
      <w:rFonts w:ascii="Times New Roman" w:eastAsia="Calibri" w:hAnsi="Times New Roman" w:cs="Times New Roman"/>
      <w:sz w:val="24"/>
      <w:lang w:val="en-US"/>
    </w:rPr>
  </w:style>
  <w:style w:type="paragraph" w:styleId="1">
    <w:name w:val="heading 1"/>
    <w:basedOn w:val="a"/>
    <w:next w:val="a"/>
    <w:link w:val="10"/>
    <w:uiPriority w:val="9"/>
    <w:qFormat/>
    <w:rsid w:val="004F4CD3"/>
    <w:pPr>
      <w:keepNext/>
      <w:keepLines/>
      <w:spacing w:before="480"/>
      <w:outlineLvl w:val="0"/>
    </w:pPr>
    <w:rPr>
      <w:rFonts w:eastAsiaTheme="majorEastAsia" w:cstheme="majorBidi"/>
      <w:b/>
      <w:bCs/>
      <w:sz w:val="28"/>
      <w:szCs w:val="28"/>
    </w:rPr>
  </w:style>
  <w:style w:type="paragraph" w:styleId="2">
    <w:name w:val="heading 2"/>
    <w:basedOn w:val="a"/>
    <w:next w:val="a"/>
    <w:link w:val="20"/>
    <w:uiPriority w:val="9"/>
    <w:unhideWhenUsed/>
    <w:qFormat/>
    <w:rsid w:val="004F4CD3"/>
    <w:pPr>
      <w:keepNext/>
      <w:keepLines/>
      <w:spacing w:before="4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D3"/>
    <w:rPr>
      <w:rFonts w:ascii="Times New Roman" w:eastAsiaTheme="majorEastAsia" w:hAnsi="Times New Roman" w:cstheme="majorBidi"/>
      <w:b/>
      <w:bCs/>
      <w:sz w:val="28"/>
      <w:szCs w:val="28"/>
      <w:lang w:val="en-US"/>
    </w:rPr>
  </w:style>
  <w:style w:type="character" w:customStyle="1" w:styleId="20">
    <w:name w:val="Заголовок 2 Знак"/>
    <w:basedOn w:val="a0"/>
    <w:link w:val="2"/>
    <w:uiPriority w:val="9"/>
    <w:rsid w:val="004F4CD3"/>
    <w:rPr>
      <w:rFonts w:ascii="Times New Roman" w:eastAsiaTheme="majorEastAsia" w:hAnsi="Times New Roman" w:cstheme="majorBidi"/>
      <w:sz w:val="28"/>
      <w:szCs w:val="26"/>
      <w:lang w:val="en-US"/>
    </w:rPr>
  </w:style>
  <w:style w:type="paragraph" w:styleId="a3">
    <w:name w:val="List Paragraph"/>
    <w:basedOn w:val="a"/>
    <w:uiPriority w:val="34"/>
    <w:qFormat/>
    <w:rsid w:val="00A3758F"/>
    <w:pPr>
      <w:ind w:left="720"/>
      <w:contextualSpacing/>
    </w:pPr>
  </w:style>
  <w:style w:type="paragraph" w:styleId="a4">
    <w:name w:val="Body Text"/>
    <w:basedOn w:val="a"/>
    <w:link w:val="a5"/>
    <w:uiPriority w:val="99"/>
    <w:unhideWhenUsed/>
    <w:rsid w:val="00A3758F"/>
    <w:pPr>
      <w:spacing w:after="120"/>
    </w:pPr>
  </w:style>
  <w:style w:type="character" w:customStyle="1" w:styleId="a5">
    <w:name w:val="Основной текст Знак"/>
    <w:basedOn w:val="a0"/>
    <w:link w:val="a4"/>
    <w:uiPriority w:val="99"/>
    <w:rsid w:val="00A3758F"/>
    <w:rPr>
      <w:rFonts w:ascii="Times New Roman" w:eastAsia="Calibri" w:hAnsi="Times New Roman" w:cs="Times New Roman"/>
      <w:sz w:val="24"/>
      <w:lang w:val="en-US"/>
    </w:rPr>
  </w:style>
  <w:style w:type="paragraph" w:styleId="21">
    <w:name w:val="Body Text 2"/>
    <w:basedOn w:val="a"/>
    <w:link w:val="22"/>
    <w:uiPriority w:val="99"/>
    <w:semiHidden/>
    <w:unhideWhenUsed/>
    <w:rsid w:val="00A3758F"/>
    <w:pPr>
      <w:spacing w:after="120" w:line="480" w:lineRule="auto"/>
    </w:pPr>
  </w:style>
  <w:style w:type="character" w:customStyle="1" w:styleId="22">
    <w:name w:val="Основной текст 2 Знак"/>
    <w:basedOn w:val="a0"/>
    <w:link w:val="21"/>
    <w:uiPriority w:val="99"/>
    <w:semiHidden/>
    <w:rsid w:val="00A3758F"/>
    <w:rPr>
      <w:rFonts w:ascii="Times New Roman" w:eastAsia="Calibri" w:hAnsi="Times New Roman" w:cs="Times New Roman"/>
      <w:sz w:val="24"/>
      <w:lang w:val="en-US"/>
    </w:rPr>
  </w:style>
  <w:style w:type="character" w:styleId="a6">
    <w:name w:val="Strong"/>
    <w:basedOn w:val="a0"/>
    <w:uiPriority w:val="22"/>
    <w:qFormat/>
    <w:rsid w:val="00A3758F"/>
    <w:rPr>
      <w:b/>
      <w:bCs/>
    </w:rPr>
  </w:style>
  <w:style w:type="paragraph" w:customStyle="1" w:styleId="elenco">
    <w:name w:val="elenco"/>
    <w:basedOn w:val="a"/>
    <w:rsid w:val="00A3758F"/>
    <w:pPr>
      <w:spacing w:after="120" w:line="240" w:lineRule="auto"/>
      <w:ind w:left="397" w:hanging="397"/>
      <w:jc w:val="both"/>
    </w:pPr>
    <w:rPr>
      <w:rFonts w:eastAsia="Times New Roman"/>
      <w:szCs w:val="20"/>
      <w:lang w:val="it-IT" w:eastAsia="it-IT"/>
    </w:rPr>
  </w:style>
  <w:style w:type="paragraph" w:customStyle="1" w:styleId="MTDisplayEquation">
    <w:name w:val="MTDisplayEquation"/>
    <w:basedOn w:val="a"/>
    <w:next w:val="a"/>
    <w:link w:val="MTDisplayEquation0"/>
    <w:rsid w:val="00A3758F"/>
    <w:pPr>
      <w:tabs>
        <w:tab w:val="center" w:pos="4680"/>
        <w:tab w:val="right" w:pos="9360"/>
      </w:tabs>
      <w:spacing w:line="360" w:lineRule="auto"/>
      <w:ind w:firstLine="720"/>
    </w:pPr>
  </w:style>
  <w:style w:type="character" w:customStyle="1" w:styleId="MTDisplayEquation0">
    <w:name w:val="MTDisplayEquation Знак"/>
    <w:basedOn w:val="a0"/>
    <w:link w:val="MTDisplayEquation"/>
    <w:rsid w:val="00A3758F"/>
    <w:rPr>
      <w:rFonts w:ascii="Times New Roman" w:eastAsia="Calibri" w:hAnsi="Times New Roman" w:cs="Times New Roman"/>
      <w:sz w:val="24"/>
      <w:lang w:val="en-US"/>
    </w:rPr>
  </w:style>
  <w:style w:type="character" w:customStyle="1" w:styleId="MTEquationSection">
    <w:name w:val="MTEquationSection"/>
    <w:basedOn w:val="a0"/>
    <w:rsid w:val="00A3758F"/>
    <w:rPr>
      <w:b/>
      <w:vanish/>
      <w:color w:val="FF0000"/>
    </w:rPr>
  </w:style>
  <w:style w:type="character" w:styleId="a7">
    <w:name w:val="Placeholder Text"/>
    <w:basedOn w:val="a0"/>
    <w:uiPriority w:val="99"/>
    <w:semiHidden/>
    <w:rsid w:val="00A3758F"/>
    <w:rPr>
      <w:color w:val="808080"/>
    </w:rPr>
  </w:style>
  <w:style w:type="paragraph" w:styleId="a8">
    <w:name w:val="Balloon Text"/>
    <w:basedOn w:val="a"/>
    <w:link w:val="a9"/>
    <w:uiPriority w:val="99"/>
    <w:semiHidden/>
    <w:unhideWhenUsed/>
    <w:rsid w:val="00A3758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58F"/>
    <w:rPr>
      <w:rFonts w:ascii="Tahoma" w:eastAsia="Calibri" w:hAnsi="Tahoma" w:cs="Tahoma"/>
      <w:sz w:val="16"/>
      <w:szCs w:val="16"/>
      <w:lang w:val="en-US"/>
    </w:rPr>
  </w:style>
  <w:style w:type="table" w:styleId="aa">
    <w:name w:val="Table Grid"/>
    <w:basedOn w:val="a1"/>
    <w:uiPriority w:val="59"/>
    <w:rsid w:val="00A3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A3758F"/>
    <w:pPr>
      <w:spacing w:after="200" w:line="240" w:lineRule="auto"/>
    </w:pPr>
    <w:rPr>
      <w:i/>
      <w:iCs/>
      <w:color w:val="44546A" w:themeColor="text2"/>
      <w:sz w:val="18"/>
      <w:szCs w:val="18"/>
    </w:rPr>
  </w:style>
  <w:style w:type="paragraph" w:styleId="ac">
    <w:name w:val="TOC Heading"/>
    <w:basedOn w:val="1"/>
    <w:next w:val="a"/>
    <w:uiPriority w:val="39"/>
    <w:unhideWhenUsed/>
    <w:qFormat/>
    <w:rsid w:val="00A3758F"/>
    <w:pPr>
      <w:spacing w:before="240" w:line="259" w:lineRule="auto"/>
      <w:outlineLvl w:val="9"/>
    </w:pPr>
    <w:rPr>
      <w:b w:val="0"/>
      <w:bCs w:val="0"/>
      <w:sz w:val="32"/>
      <w:szCs w:val="32"/>
      <w:lang w:val="ru-RU" w:eastAsia="ru-RU"/>
    </w:rPr>
  </w:style>
  <w:style w:type="paragraph" w:styleId="11">
    <w:name w:val="toc 1"/>
    <w:basedOn w:val="a"/>
    <w:next w:val="a"/>
    <w:autoRedefine/>
    <w:uiPriority w:val="39"/>
    <w:unhideWhenUsed/>
    <w:rsid w:val="007E59FB"/>
    <w:pPr>
      <w:tabs>
        <w:tab w:val="right" w:leader="dot" w:pos="9345"/>
      </w:tabs>
      <w:spacing w:after="100"/>
      <w:ind w:firstLine="567"/>
    </w:pPr>
  </w:style>
  <w:style w:type="paragraph" w:styleId="23">
    <w:name w:val="toc 2"/>
    <w:basedOn w:val="a"/>
    <w:next w:val="a"/>
    <w:autoRedefine/>
    <w:uiPriority w:val="39"/>
    <w:unhideWhenUsed/>
    <w:rsid w:val="00A3758F"/>
    <w:pPr>
      <w:spacing w:after="100"/>
      <w:ind w:left="240"/>
    </w:pPr>
  </w:style>
  <w:style w:type="character" w:styleId="ad">
    <w:name w:val="Hyperlink"/>
    <w:basedOn w:val="a0"/>
    <w:uiPriority w:val="99"/>
    <w:unhideWhenUsed/>
    <w:rsid w:val="00A3758F"/>
    <w:rPr>
      <w:color w:val="0563C1" w:themeColor="hyperlink"/>
      <w:u w:val="single"/>
    </w:rPr>
  </w:style>
  <w:style w:type="paragraph" w:styleId="ae">
    <w:name w:val="No Spacing"/>
    <w:link w:val="af"/>
    <w:uiPriority w:val="1"/>
    <w:qFormat/>
    <w:rsid w:val="00A3758F"/>
    <w:pPr>
      <w:spacing w:after="0" w:line="240" w:lineRule="auto"/>
    </w:pPr>
    <w:rPr>
      <w:rFonts w:eastAsiaTheme="minorEastAsia"/>
      <w:lang w:eastAsia="ru-RU"/>
    </w:rPr>
  </w:style>
  <w:style w:type="character" w:customStyle="1" w:styleId="af">
    <w:name w:val="Без интервала Знак"/>
    <w:basedOn w:val="a0"/>
    <w:link w:val="ae"/>
    <w:uiPriority w:val="1"/>
    <w:rsid w:val="00A3758F"/>
    <w:rPr>
      <w:rFonts w:eastAsiaTheme="minorEastAsia"/>
      <w:lang w:eastAsia="ru-RU"/>
    </w:rPr>
  </w:style>
  <w:style w:type="paragraph" w:styleId="af0">
    <w:name w:val="Normal (Web)"/>
    <w:basedOn w:val="a"/>
    <w:uiPriority w:val="99"/>
    <w:unhideWhenUsed/>
    <w:rsid w:val="00A3758F"/>
    <w:pPr>
      <w:spacing w:before="100" w:beforeAutospacing="1" w:after="100" w:afterAutospacing="1" w:line="240" w:lineRule="auto"/>
    </w:pPr>
    <w:rPr>
      <w:rFonts w:eastAsia="Times New Roman"/>
      <w:szCs w:val="24"/>
    </w:rPr>
  </w:style>
  <w:style w:type="paragraph" w:styleId="af1">
    <w:name w:val="header"/>
    <w:basedOn w:val="a"/>
    <w:link w:val="af2"/>
    <w:uiPriority w:val="99"/>
    <w:unhideWhenUsed/>
    <w:rsid w:val="007E59FB"/>
    <w:pPr>
      <w:tabs>
        <w:tab w:val="center" w:pos="4677"/>
        <w:tab w:val="right" w:pos="9355"/>
      </w:tabs>
      <w:spacing w:line="240" w:lineRule="auto"/>
    </w:pPr>
  </w:style>
  <w:style w:type="character" w:customStyle="1" w:styleId="af2">
    <w:name w:val="Верхний колонтитул Знак"/>
    <w:basedOn w:val="a0"/>
    <w:link w:val="af1"/>
    <w:uiPriority w:val="99"/>
    <w:rsid w:val="007E59FB"/>
    <w:rPr>
      <w:rFonts w:ascii="Times New Roman" w:eastAsia="Calibri" w:hAnsi="Times New Roman" w:cs="Times New Roman"/>
      <w:sz w:val="24"/>
      <w:lang w:val="en-US"/>
    </w:rPr>
  </w:style>
  <w:style w:type="paragraph" w:styleId="af3">
    <w:name w:val="footer"/>
    <w:basedOn w:val="a"/>
    <w:link w:val="af4"/>
    <w:uiPriority w:val="99"/>
    <w:unhideWhenUsed/>
    <w:rsid w:val="007E59FB"/>
    <w:pPr>
      <w:tabs>
        <w:tab w:val="center" w:pos="4677"/>
        <w:tab w:val="right" w:pos="9355"/>
      </w:tabs>
      <w:spacing w:line="240" w:lineRule="auto"/>
    </w:pPr>
  </w:style>
  <w:style w:type="character" w:customStyle="1" w:styleId="af4">
    <w:name w:val="Нижний колонтитул Знак"/>
    <w:basedOn w:val="a0"/>
    <w:link w:val="af3"/>
    <w:uiPriority w:val="99"/>
    <w:rsid w:val="007E59FB"/>
    <w:rPr>
      <w:rFonts w:ascii="Times New Roman" w:eastAsia="Calibri" w:hAnsi="Times New Roman" w:cs="Times New Roman"/>
      <w:sz w:val="24"/>
      <w:lang w:val="en-US"/>
    </w:rPr>
  </w:style>
  <w:style w:type="character" w:customStyle="1" w:styleId="FontStyle11">
    <w:name w:val="Font Style11"/>
    <w:rsid w:val="007E59FB"/>
    <w:rPr>
      <w:rFonts w:ascii="Times New Roman" w:hAnsi="Times New Roman"/>
      <w:sz w:val="22"/>
    </w:rPr>
  </w:style>
  <w:style w:type="paragraph" w:customStyle="1" w:styleId="Style4">
    <w:name w:val="Style4"/>
    <w:basedOn w:val="a"/>
    <w:uiPriority w:val="99"/>
    <w:rsid w:val="007E59FB"/>
    <w:pPr>
      <w:widowControl w:val="0"/>
      <w:autoSpaceDE w:val="0"/>
      <w:autoSpaceDN w:val="0"/>
      <w:adjustRightInd w:val="0"/>
      <w:spacing w:line="221" w:lineRule="exact"/>
      <w:jc w:val="both"/>
    </w:pPr>
    <w:rPr>
      <w:rFonts w:eastAsia="Times New Roman"/>
      <w:szCs w:val="24"/>
      <w:lang w:val="ru-RU" w:eastAsia="ru-RU"/>
    </w:rPr>
  </w:style>
  <w:style w:type="paragraph" w:customStyle="1" w:styleId="Style3">
    <w:name w:val="Style3"/>
    <w:basedOn w:val="a"/>
    <w:rsid w:val="007E59FB"/>
    <w:pPr>
      <w:widowControl w:val="0"/>
      <w:autoSpaceDE w:val="0"/>
      <w:autoSpaceDN w:val="0"/>
      <w:adjustRightInd w:val="0"/>
      <w:spacing w:line="403" w:lineRule="exact"/>
      <w:jc w:val="both"/>
    </w:pPr>
    <w:rPr>
      <w:rFonts w:ascii="Arial" w:eastAsia="Times New Roman" w:hAnsi="Arial"/>
      <w:szCs w:val="24"/>
      <w:lang w:val="ru-RU" w:eastAsia="ru-RU"/>
    </w:rPr>
  </w:style>
  <w:style w:type="paragraph" w:customStyle="1" w:styleId="Style6">
    <w:name w:val="Style6"/>
    <w:basedOn w:val="a"/>
    <w:rsid w:val="007E59FB"/>
    <w:pPr>
      <w:widowControl w:val="0"/>
      <w:autoSpaceDE w:val="0"/>
      <w:autoSpaceDN w:val="0"/>
      <w:adjustRightInd w:val="0"/>
      <w:spacing w:line="240" w:lineRule="auto"/>
    </w:pPr>
    <w:rPr>
      <w:rFonts w:ascii="Arial" w:eastAsia="Times New Roman" w:hAnsi="Arial"/>
      <w:szCs w:val="24"/>
      <w:lang w:val="ru-RU" w:eastAsia="ru-RU"/>
    </w:rPr>
  </w:style>
  <w:style w:type="character" w:customStyle="1" w:styleId="FontStyle14">
    <w:name w:val="Font Style14"/>
    <w:rsid w:val="007E59FB"/>
    <w:rPr>
      <w:rFonts w:ascii="Arial" w:hAnsi="Arial"/>
      <w:sz w:val="22"/>
    </w:rPr>
  </w:style>
  <w:style w:type="paragraph" w:customStyle="1" w:styleId="Style1">
    <w:name w:val="Style1"/>
    <w:basedOn w:val="a"/>
    <w:rsid w:val="007E59FB"/>
    <w:pPr>
      <w:widowControl w:val="0"/>
      <w:autoSpaceDE w:val="0"/>
      <w:autoSpaceDN w:val="0"/>
      <w:adjustRightInd w:val="0"/>
      <w:spacing w:line="240" w:lineRule="auto"/>
    </w:pPr>
    <w:rPr>
      <w:rFonts w:ascii="Arial" w:eastAsia="Times New Roman" w:hAnsi="Arial"/>
      <w:szCs w:val="24"/>
      <w:lang w:val="ru-RU" w:eastAsia="ru-RU"/>
    </w:rPr>
  </w:style>
  <w:style w:type="paragraph" w:customStyle="1" w:styleId="Style2">
    <w:name w:val="Style2"/>
    <w:basedOn w:val="a"/>
    <w:rsid w:val="007E59FB"/>
    <w:pPr>
      <w:widowControl w:val="0"/>
      <w:autoSpaceDE w:val="0"/>
      <w:autoSpaceDN w:val="0"/>
      <w:adjustRightInd w:val="0"/>
      <w:spacing w:line="274" w:lineRule="exact"/>
      <w:ind w:hanging="1872"/>
    </w:pPr>
    <w:rPr>
      <w:rFonts w:ascii="Arial" w:eastAsia="Times New Roman" w:hAnsi="Arial"/>
      <w:szCs w:val="24"/>
      <w:lang w:val="ru-RU" w:eastAsia="ru-RU"/>
    </w:rPr>
  </w:style>
  <w:style w:type="paragraph" w:customStyle="1" w:styleId="Style5">
    <w:name w:val="Style5"/>
    <w:basedOn w:val="a"/>
    <w:rsid w:val="007E59FB"/>
    <w:pPr>
      <w:widowControl w:val="0"/>
      <w:autoSpaceDE w:val="0"/>
      <w:autoSpaceDN w:val="0"/>
      <w:adjustRightInd w:val="0"/>
      <w:spacing w:line="240" w:lineRule="auto"/>
    </w:pPr>
    <w:rPr>
      <w:rFonts w:ascii="Arial" w:eastAsia="Times New Roman" w:hAnsi="Arial"/>
      <w:szCs w:val="24"/>
      <w:lang w:val="ru-RU" w:eastAsia="ru-RU"/>
    </w:rPr>
  </w:style>
  <w:style w:type="paragraph" w:customStyle="1" w:styleId="Style7">
    <w:name w:val="Style7"/>
    <w:basedOn w:val="a"/>
    <w:rsid w:val="007E59FB"/>
    <w:pPr>
      <w:widowControl w:val="0"/>
      <w:autoSpaceDE w:val="0"/>
      <w:autoSpaceDN w:val="0"/>
      <w:adjustRightInd w:val="0"/>
      <w:spacing w:line="322" w:lineRule="exact"/>
      <w:ind w:firstLine="1608"/>
    </w:pPr>
    <w:rPr>
      <w:rFonts w:ascii="Arial" w:eastAsia="Times New Roman" w:hAnsi="Arial"/>
      <w:szCs w:val="24"/>
      <w:lang w:val="ru-RU" w:eastAsia="ru-RU"/>
    </w:rPr>
  </w:style>
  <w:style w:type="character" w:customStyle="1" w:styleId="FontStyle12">
    <w:name w:val="Font Style12"/>
    <w:rsid w:val="007E59FB"/>
    <w:rPr>
      <w:rFonts w:ascii="Arial" w:hAnsi="Arial"/>
      <w:b/>
      <w:sz w:val="26"/>
    </w:rPr>
  </w:style>
  <w:style w:type="character" w:customStyle="1" w:styleId="FontStyle13">
    <w:name w:val="Font Style13"/>
    <w:rsid w:val="007E59FB"/>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7639">
      <w:bodyDiv w:val="1"/>
      <w:marLeft w:val="0"/>
      <w:marRight w:val="0"/>
      <w:marTop w:val="0"/>
      <w:marBottom w:val="0"/>
      <w:divBdr>
        <w:top w:val="none" w:sz="0" w:space="0" w:color="auto"/>
        <w:left w:val="none" w:sz="0" w:space="0" w:color="auto"/>
        <w:bottom w:val="none" w:sz="0" w:space="0" w:color="auto"/>
        <w:right w:val="none" w:sz="0" w:space="0" w:color="auto"/>
      </w:divBdr>
    </w:div>
    <w:div w:id="863245301">
      <w:bodyDiv w:val="1"/>
      <w:marLeft w:val="0"/>
      <w:marRight w:val="0"/>
      <w:marTop w:val="0"/>
      <w:marBottom w:val="0"/>
      <w:divBdr>
        <w:top w:val="none" w:sz="0" w:space="0" w:color="auto"/>
        <w:left w:val="none" w:sz="0" w:space="0" w:color="auto"/>
        <w:bottom w:val="none" w:sz="0" w:space="0" w:color="auto"/>
        <w:right w:val="none" w:sz="0" w:space="0" w:color="auto"/>
      </w:divBdr>
      <w:divsChild>
        <w:div w:id="1958366388">
          <w:marLeft w:val="0"/>
          <w:marRight w:val="0"/>
          <w:marTop w:val="0"/>
          <w:marBottom w:val="300"/>
          <w:divBdr>
            <w:top w:val="none" w:sz="0" w:space="0" w:color="auto"/>
            <w:left w:val="none" w:sz="0" w:space="0" w:color="auto"/>
            <w:bottom w:val="none" w:sz="0" w:space="0" w:color="auto"/>
            <w:right w:val="none" w:sz="0" w:space="0" w:color="auto"/>
          </w:divBdr>
          <w:divsChild>
            <w:div w:id="507334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77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885B-2AEA-46AC-A102-343595A8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Смирнов</dc:creator>
  <cp:keywords/>
  <dc:description/>
  <cp:lastModifiedBy>Александр Смирнов</cp:lastModifiedBy>
  <cp:revision>2</cp:revision>
  <cp:lastPrinted>2019-06-17T19:05:00Z</cp:lastPrinted>
  <dcterms:created xsi:type="dcterms:W3CDTF">2019-06-20T09:54:00Z</dcterms:created>
  <dcterms:modified xsi:type="dcterms:W3CDTF">2019-06-20T09:54:00Z</dcterms:modified>
</cp:coreProperties>
</file>