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3" w:rsidRPr="00561EBE" w:rsidRDefault="0013651D" w:rsidP="00561EBE">
      <w:pPr>
        <w:ind w:firstLine="708"/>
        <w:jc w:val="center"/>
        <w:rPr>
          <w:rFonts w:eastAsiaTheme="minorEastAsia"/>
          <w:b/>
          <w:sz w:val="32"/>
          <w:szCs w:val="32"/>
        </w:rPr>
      </w:pPr>
      <w:r w:rsidRPr="00561EBE">
        <w:rPr>
          <w:rFonts w:eastAsiaTheme="minorEastAsia"/>
          <w:b/>
          <w:sz w:val="32"/>
          <w:szCs w:val="32"/>
        </w:rPr>
        <w:t>Загадка у</w:t>
      </w:r>
      <w:r w:rsidR="00327853" w:rsidRPr="00561EBE">
        <w:rPr>
          <w:rFonts w:eastAsiaTheme="minorEastAsia"/>
          <w:b/>
          <w:sz w:val="32"/>
          <w:szCs w:val="32"/>
        </w:rPr>
        <w:t>скорени</w:t>
      </w:r>
      <w:r w:rsidRPr="00561EBE">
        <w:rPr>
          <w:rFonts w:eastAsiaTheme="minorEastAsia"/>
          <w:b/>
          <w:sz w:val="32"/>
          <w:szCs w:val="32"/>
        </w:rPr>
        <w:t>я</w:t>
      </w:r>
      <w:r w:rsidR="00327853" w:rsidRPr="00561EBE">
        <w:rPr>
          <w:rFonts w:eastAsiaTheme="minorEastAsia"/>
          <w:b/>
          <w:sz w:val="32"/>
          <w:szCs w:val="32"/>
        </w:rPr>
        <w:t xml:space="preserve"> Эйлера-Кориолиса</w:t>
      </w:r>
    </w:p>
    <w:p w:rsidR="00327853" w:rsidRDefault="0032785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</w:t>
      </w:r>
      <w:r w:rsidRPr="00327853">
        <w:rPr>
          <w:rFonts w:eastAsiaTheme="minorEastAsia"/>
          <w:sz w:val="32"/>
          <w:szCs w:val="32"/>
        </w:rPr>
        <w:t>Ускорение Кориолиса было получено Кориолисом в 1833 г., Гауссом в 1803 г. и Эйлером в 1765 г.</w:t>
      </w:r>
      <w:r>
        <w:rPr>
          <w:rFonts w:eastAsiaTheme="minorEastAsia"/>
          <w:sz w:val="32"/>
          <w:szCs w:val="32"/>
        </w:rPr>
        <w:t>)</w:t>
      </w:r>
      <w:bookmarkStart w:id="0" w:name="_GoBack"/>
      <w:bookmarkEnd w:id="0"/>
    </w:p>
    <w:p w:rsidR="00561EBE" w:rsidRPr="00327853" w:rsidRDefault="00561EBE" w:rsidP="00561EBE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Общеизвестно, что ускорение </w:t>
      </w:r>
      <w:r>
        <w:rPr>
          <w:rFonts w:eastAsiaTheme="minorEastAsia"/>
          <w:sz w:val="32"/>
          <w:szCs w:val="32"/>
        </w:rPr>
        <w:t>Эйлера-Кориолиса</w:t>
      </w:r>
    </w:p>
    <w:p w:rsidR="009346F7" w:rsidRPr="00B57A2F" w:rsidRDefault="00561EBE">
      <w:pPr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ω×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sub>
              </m:sSub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e>
          </m:d>
        </m:oMath>
      </m:oMathPara>
    </w:p>
    <w:p w:rsidR="00B57A2F" w:rsidRDefault="00F12E3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х</w:t>
      </w:r>
      <w:r w:rsidRPr="00F12E35">
        <w:rPr>
          <w:rFonts w:eastAsiaTheme="minorEastAsia"/>
          <w:sz w:val="32"/>
          <w:szCs w:val="32"/>
        </w:rPr>
        <w:t>аракте</w:t>
      </w:r>
      <w:r>
        <w:rPr>
          <w:rFonts w:eastAsiaTheme="minorEastAsia"/>
          <w:sz w:val="32"/>
          <w:szCs w:val="32"/>
        </w:rPr>
        <w:t>р</w:t>
      </w:r>
      <w:r w:rsidRPr="00F12E35">
        <w:rPr>
          <w:rFonts w:eastAsiaTheme="minorEastAsia"/>
          <w:sz w:val="32"/>
          <w:szCs w:val="32"/>
        </w:rPr>
        <w:t>изует</w:t>
      </w:r>
      <w:r>
        <w:rPr>
          <w:rFonts w:eastAsiaTheme="minorEastAsia"/>
          <w:sz w:val="32"/>
          <w:szCs w:val="32"/>
        </w:rPr>
        <w:t xml:space="preserve"> взаимное влияние переносного и относительного движений точки, которое невозможно учесть методом остановки.</w:t>
      </w:r>
    </w:p>
    <w:p w:rsidR="00F12E35" w:rsidRDefault="00F12E3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  <w:t>Возникает два вопроса:</w:t>
      </w:r>
    </w:p>
    <w:p w:rsidR="00F12E35" w:rsidRDefault="00F12E35" w:rsidP="00F12E35">
      <w:pPr>
        <w:pStyle w:val="a3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Как разделить эти влияния?</w:t>
      </w:r>
    </w:p>
    <w:p w:rsidR="00F12E35" w:rsidRDefault="00F12E35" w:rsidP="00F12E35">
      <w:pPr>
        <w:pStyle w:val="a3"/>
        <w:numPr>
          <w:ilvl w:val="0"/>
          <w:numId w:val="1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Почему они одинаковые?</w:t>
      </w:r>
    </w:p>
    <w:p w:rsidR="009205F2" w:rsidRDefault="00F12E35" w:rsidP="00F12E35">
      <w:pPr>
        <w:ind w:firstLine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На первый вопрос ответ </w:t>
      </w:r>
      <w:r w:rsidR="00561EBE">
        <w:rPr>
          <w:rFonts w:eastAsiaTheme="minorEastAsia"/>
          <w:sz w:val="32"/>
          <w:szCs w:val="32"/>
        </w:rPr>
        <w:t>можно найти во многих курсах ТМ</w:t>
      </w:r>
      <w:r>
        <w:rPr>
          <w:rFonts w:eastAsiaTheme="minorEastAsia"/>
          <w:sz w:val="32"/>
          <w:szCs w:val="32"/>
        </w:rPr>
        <w:t xml:space="preserve">.  Поскольку вектор относительной скорости вращается с угловой скоростью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подвижной </w:t>
      </w:r>
      <w:proofErr w:type="gramStart"/>
      <w:r>
        <w:rPr>
          <w:rFonts w:eastAsiaTheme="minorEastAsia"/>
          <w:sz w:val="32"/>
          <w:szCs w:val="32"/>
        </w:rPr>
        <w:t>системы,  то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</m:oMath>
      <w:r w:rsidR="00B57A2F" w:rsidRPr="00B57A2F">
        <w:rPr>
          <w:rFonts w:eastAsiaTheme="minorEastAsia"/>
          <w:b/>
          <w:sz w:val="32"/>
          <w:szCs w:val="32"/>
        </w:rPr>
        <w:t xml:space="preserve"> </w:t>
      </w:r>
      <w:r w:rsidRPr="00F12E35">
        <w:rPr>
          <w:rFonts w:eastAsiaTheme="minorEastAsia"/>
          <w:sz w:val="32"/>
          <w:szCs w:val="32"/>
        </w:rPr>
        <w:t>есть</w:t>
      </w:r>
      <w:r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скорость </w:t>
      </w:r>
      <w:r w:rsidR="00B57A2F">
        <w:rPr>
          <w:rFonts w:eastAsiaTheme="minorEastAsia"/>
          <w:sz w:val="32"/>
          <w:szCs w:val="32"/>
        </w:rPr>
        <w:t>изменени</w:t>
      </w:r>
      <w:r>
        <w:rPr>
          <w:rFonts w:eastAsiaTheme="minorEastAsia"/>
          <w:sz w:val="32"/>
          <w:szCs w:val="32"/>
        </w:rPr>
        <w:t>я направления</w:t>
      </w:r>
      <w:r w:rsidR="00B57A2F">
        <w:rPr>
          <w:rFonts w:eastAsiaTheme="minorEastAsia"/>
          <w:sz w:val="32"/>
          <w:szCs w:val="32"/>
        </w:rPr>
        <w:t xml:space="preserve"> относительной скорости при переносном вращении</w:t>
      </w:r>
      <w:r>
        <w:rPr>
          <w:rFonts w:eastAsiaTheme="minorEastAsia"/>
          <w:sz w:val="32"/>
          <w:szCs w:val="32"/>
        </w:rPr>
        <w:t xml:space="preserve">.  </w:t>
      </w:r>
    </w:p>
    <w:p w:rsidR="00F12E35" w:rsidRDefault="00561EBE" w:rsidP="00F12E35">
      <w:pPr>
        <w:ind w:firstLine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Получается</w:t>
      </w:r>
      <w:r w:rsidR="00F12E35">
        <w:rPr>
          <w:rFonts w:eastAsiaTheme="minorEastAsia"/>
          <w:sz w:val="32"/>
          <w:szCs w:val="32"/>
        </w:rPr>
        <w:t xml:space="preserve">, </w:t>
      </w:r>
      <w:r>
        <w:rPr>
          <w:rFonts w:eastAsiaTheme="minorEastAsia"/>
          <w:sz w:val="32"/>
          <w:szCs w:val="32"/>
        </w:rPr>
        <w:t xml:space="preserve">что </w:t>
      </w:r>
      <w:r w:rsidR="00F12E35">
        <w:rPr>
          <w:rFonts w:eastAsiaTheme="minorEastAsia"/>
          <w:sz w:val="32"/>
          <w:szCs w:val="32"/>
        </w:rPr>
        <w:t>переносное и относительное движения влияют друг на друга одинаково, и</w:t>
      </w:r>
    </w:p>
    <w:p w:rsidR="00F12E35" w:rsidRPr="00B57A2F" w:rsidRDefault="00561EBE" w:rsidP="00F12E35">
      <w:pPr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=ω×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+ω×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r</m:t>
              </m:r>
            </m:sub>
          </m:sSub>
        </m:oMath>
      </m:oMathPara>
    </w:p>
    <w:p w:rsidR="00B57A2F" w:rsidRDefault="00F12E3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  <w:t xml:space="preserve">Что же представляет собой вторая </w:t>
      </w:r>
      <w:proofErr w:type="gramStart"/>
      <w:r>
        <w:rPr>
          <w:rFonts w:eastAsiaTheme="minorEastAsia"/>
          <w:sz w:val="32"/>
          <w:szCs w:val="32"/>
        </w:rPr>
        <w:t xml:space="preserve">половина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</m:oMath>
      <w:r>
        <w:rPr>
          <w:rFonts w:eastAsiaTheme="minorEastAsia"/>
          <w:b/>
          <w:sz w:val="32"/>
          <w:szCs w:val="32"/>
        </w:rPr>
        <w:t xml:space="preserve"> </w:t>
      </w:r>
      <w:r w:rsidRPr="00F12E35">
        <w:rPr>
          <w:rFonts w:eastAsiaTheme="minorEastAsia"/>
          <w:sz w:val="32"/>
          <w:szCs w:val="32"/>
        </w:rPr>
        <w:t>?</w:t>
      </w:r>
      <w:proofErr w:type="gramEnd"/>
    </w:p>
    <w:p w:rsidR="00F12E35" w:rsidRDefault="00F12E3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Запишем ее в виде</w:t>
      </w:r>
    </w:p>
    <w:p w:rsidR="00B57A2F" w:rsidRPr="001E5914" w:rsidRDefault="00B57A2F" w:rsidP="00F12E35">
      <w:pPr>
        <w:jc w:val="center"/>
        <w:rPr>
          <w:rFonts w:eastAsiaTheme="minorEastAsia"/>
          <w:b/>
          <w:sz w:val="32"/>
          <w:szCs w:val="3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ω×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=ω×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ρ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ω×ρ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ω</m:t>
                  </m:r>
                </m:sup>
              </m:sSub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</m:oMath>
      </m:oMathPara>
    </w:p>
    <w:p w:rsidR="00327853" w:rsidRDefault="00D84E39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92710</wp:posOffset>
                </wp:positionV>
                <wp:extent cx="1927860" cy="1905000"/>
                <wp:effectExtent l="0" t="0" r="0" b="19050"/>
                <wp:wrapSquare wrapText="bothSides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860" cy="1905000"/>
                          <a:chOff x="0" y="0"/>
                          <a:chExt cx="1927860" cy="19050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220980"/>
                            <a:ext cx="1638300" cy="16840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1C98" w:rsidRDefault="003C1C98" w:rsidP="003C1C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64920" y="1005840"/>
                            <a:ext cx="45720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 стрелкой 5"/>
                        <wps:cNvCnPr/>
                        <wps:spPr>
                          <a:xfrm flipV="1">
                            <a:off x="1287780" y="274320"/>
                            <a:ext cx="533400" cy="738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891540" y="952500"/>
                            <a:ext cx="25908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C98" w:rsidRPr="00BA27E5" w:rsidRDefault="003C1C9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A27E5">
                                <w:rPr>
                                  <w:sz w:val="32"/>
                                  <w:szCs w:val="32"/>
                                </w:rPr>
                                <w:t>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1508760" y="0"/>
                            <a:ext cx="41910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7E5" w:rsidRPr="00BA27E5" w:rsidRDefault="00BA27E5" w:rsidP="00BA27E5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Pr="00BA27E5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 flipH="1" flipV="1">
                            <a:off x="1280160" y="525780"/>
                            <a:ext cx="1295" cy="5105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891540" y="312420"/>
                            <a:ext cx="41910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7E5" w:rsidRPr="00BA27E5" w:rsidRDefault="00BA27E5" w:rsidP="00BA27E5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 flipH="1" flipV="1">
                            <a:off x="525780" y="525780"/>
                            <a:ext cx="770890" cy="4876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304800" y="251460"/>
                            <a:ext cx="624840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27E5" w:rsidRPr="00BA27E5" w:rsidRDefault="00BA27E5" w:rsidP="00BA27E5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ωxV</w:t>
                              </w:r>
                              <w:r w:rsidRPr="00BA27E5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H="1" flipV="1">
                            <a:off x="1280160" y="259080"/>
                            <a:ext cx="1270" cy="7468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 flipV="1">
                            <a:off x="1280160" y="266700"/>
                            <a:ext cx="50927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 flipV="1">
                            <a:off x="586740" y="533400"/>
                            <a:ext cx="677839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Овал 20"/>
                        <wps:cNvSpPr/>
                        <wps:spPr>
                          <a:xfrm flipV="1">
                            <a:off x="800100" y="990600"/>
                            <a:ext cx="45085" cy="53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-11.25pt;margin-top:7.3pt;width:151.8pt;height:150pt;z-index:251686912" coordsize="19278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">
                <v:oval id="Овал 1" o:spid="_x0000_s1027" style="position:absolute;top:2209;width:16383;height:1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<v:stroke joinstyle="miter"/>
                  <v:textbox>
                    <w:txbxContent>
                      <w:p w:rsidR="003C1C98" w:rsidRDefault="003C1C98" w:rsidP="003C1C98">
                        <w:pPr>
                          <w:jc w:val="center"/>
                        </w:pPr>
                      </w:p>
                    </w:txbxContent>
                  </v:textbox>
                </v:oval>
                <v:oval id="Овал 4" o:spid="_x0000_s1028" style="position:absolute;left:12649;top:1005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9" type="#_x0000_t32" style="position:absolute;left:12877;top:2743;width:5334;height:7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30" type="#_x0000_t202" style="position:absolute;left:8915;top:9525;width:259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C1C98" w:rsidRPr="00BA27E5" w:rsidRDefault="003C1C98">
                        <w:pPr>
                          <w:rPr>
                            <w:sz w:val="32"/>
                            <w:szCs w:val="32"/>
                          </w:rPr>
                        </w:pPr>
                        <w:r w:rsidRPr="00BA27E5">
                          <w:rPr>
                            <w:sz w:val="32"/>
                            <w:szCs w:val="32"/>
                          </w:rPr>
                          <w:t>ρ</w:t>
                        </w:r>
                      </w:p>
                    </w:txbxContent>
                  </v:textbox>
                </v:shape>
                <v:shape id="Надпись 8" o:spid="_x0000_s1031" type="#_x0000_t202" style="position:absolute;left:15087;width:419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A27E5" w:rsidRPr="00BA27E5" w:rsidRDefault="00BA27E5" w:rsidP="00BA27E5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  <w:r w:rsidRPr="00BA27E5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Прямая со стрелкой 9" o:spid="_x0000_s1032" type="#_x0000_t32" style="position:absolute;left:12801;top:5257;width:13;height:51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sGjsIAAADaAAAADwAAAGRycy9kb3ducmV2LnhtbESP3YrCMBSE7xd8h3AE79bUxRWtRlFh&#10;6d6Ivw9waI5tsTkpSar17TcLgpfDzHzDLFadqcWdnK8sKxgNExDEudUVFwou55/PKQgfkDXWlknB&#10;kzyslr2PBabaPvhI91MoRISwT1FBGUKTSunzkgz6oW2Io3e1zmCI0hVSO3xEuKnlV5JMpMGK40KJ&#10;DW1Lym+n1ihos8ml2Xy78/6QjXf7Xbadtu6p1KDfrecgAnXhHX61f7WCGfxf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sGjsIAAADaAAAADwAAAAAAAAAAAAAA&#10;AAChAgAAZHJzL2Rvd25yZXYueG1sUEsFBgAAAAAEAAQA+QAAAJADAAAAAA==&#10;" strokecolor="#5b9bd5 [3204]" strokeweight=".5pt">
                  <v:stroke endarrow="block" joinstyle="miter"/>
                </v:shape>
                <v:shape id="Надпись 10" o:spid="_x0000_s1033" type="#_x0000_t202" style="position:absolute;left:8915;top:3124;width:419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A27E5" w:rsidRPr="00BA27E5" w:rsidRDefault="00BA27E5" w:rsidP="00BA27E5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V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Прямая со стрелкой 11" o:spid="_x0000_s1034" type="#_x0000_t32" style="position:absolute;left:5257;top:5257;width:7709;height:487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xscAAAADbAAAADwAAAGRycy9kb3ducmV2LnhtbERP24rCMBB9X/Afwgi+ramyilSjqLDU&#10;F/H6AUMztsVmUpJU69+bhQXf5nCus1h1phYPcr6yrGA0TEAQ51ZXXCi4Xn6/ZyB8QNZYWyYFL/Kw&#10;Wva+Fphq++QTPc6hEDGEfYoKyhCaVEqfl2TQD21DHLmbdQZDhK6Q2uEzhptajpNkKg1WHBtKbGhb&#10;Un4/t0ZBm02vzWbiLodj9rM/7LPtrHUvpQb9bj0HEagLH/G/e6fj/BH8/R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BcbHAAAAA2wAAAA8AAAAAAAAAAAAAAAAA&#10;oQIAAGRycy9kb3ducmV2LnhtbFBLBQYAAAAABAAEAPkAAACOAwAAAAA=&#10;" strokecolor="#5b9bd5 [3204]" strokeweight=".5pt">
                  <v:stroke endarrow="block" joinstyle="miter"/>
                </v:shape>
                <v:shape id="Надпись 13" o:spid="_x0000_s1035" type="#_x0000_t202" style="position:absolute;left:3048;top:2514;width:6248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A27E5" w:rsidRPr="00BA27E5" w:rsidRDefault="00BA27E5" w:rsidP="00BA27E5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ωxV</w:t>
                        </w:r>
                        <w:r w:rsidRPr="00BA27E5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Прямая со стрелкой 14" o:spid="_x0000_s1036" type="#_x0000_t32" style="position:absolute;left:12801;top:2590;width:13;height:74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SKcAAAADbAAAADwAAAGRycy9kb3ducmV2LnhtbERP24rCMBB9F/yHMMK+aeriilSjqLB0&#10;X8TrBwzN2BabSUlSrX+/EQTf5nCus1h1phZ3cr6yrGA8SkAQ51ZXXCi4nH+HMxA+IGusLZOCJ3lY&#10;Lfu9BabaPvhI91MoRAxhn6KCMoQmldLnJRn0I9sQR+5qncEQoSukdviI4aaW30kylQYrjg0lNrQt&#10;Kb+dWqOgzaaXZvPjzvtDNtntd9l21rqnUl+Dbj0HEagLH/Hb/afj/Am8fo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20inAAAAA2wAAAA8AAAAAAAAAAAAAAAAA&#10;oQIAAGRycy9kb3ducmV2LnhtbFBLBQYAAAAABAAEAPkAAACOAwAAAAA=&#10;" strokecolor="#5b9bd5 [3204]" strokeweight=".5pt">
                  <v:stroke endarrow="block" joinstyle="miter"/>
                </v:shape>
                <v:line id="Прямая соединительная линия 16" o:spid="_x0000_s1037" style="position:absolute;flip:x y;visibility:visible;mso-wrap-style:square" from="12801,2667" to="1789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mWp8EAAADbAAAADwAAAGRycy9kb3ducmV2LnhtbERPTWsCMRC9F/wPYQQvRROFLstqFBGE&#10;9tBDrd6Hzbi7uJmsSXRXf31TKPQ2j/c5q81gW3EnHxrHGuYzBYK4dKbhSsPxez/NQYSIbLB1TBoe&#10;FGCzHr2ssDCu5y+6H2IlUgiHAjXUMXaFlKGsyWKYuY44cWfnLcYEfSWNxz6F21YulMqkxYZTQ40d&#10;7WoqL4eb1fBBz7fm9TT/zCvVu31+vfpMZVpPxsN2CSLSEP/Ff+53k+Zn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qZan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18" o:spid="_x0000_s1038" style="position:absolute;flip:x y;visibility:visible;mso-wrap-style:square" from="5867,5334" to="12645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nTsQAAADbAAAADwAAAGRycy9kb3ducmV2LnhtbESPQWvDMAyF74P9B6PCLmO1O2gIWd1S&#10;BoXtsMPa7S5iNQmN5dT2mmy/fjoUepN4T+99Wm0m36sLxdQFtrCYG1DEdXAdNxa+DrunElTKyA77&#10;wGThlxJs1vd3K6xcGPmTLvvcKAnhVKGFNueh0jrVLXlM8zAQi3YM0WOWNTbaRRwl3Pf62ZhCe+xY&#10;Gloc6LWl+rT/8Rbe6W/ZPX4vPsrGjGFXns+xMIW1D7Np+wIq05Rv5uv1mxN8gZVfZAC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eqdOxAAAANsAAAAPAAAAAAAAAAAA&#10;AAAAAKECAABkcnMvZG93bnJldi54bWxQSwUGAAAAAAQABAD5AAAAkgMAAAAA&#10;" strokecolor="#5b9bd5 [3204]" strokeweight=".5pt">
                  <v:stroke joinstyle="miter"/>
                </v:line>
                <v:oval id="Овал 20" o:spid="_x0000_s1039" style="position:absolute;left:8001;top:9906;width:450;height:53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6p8EA&#10;AADbAAAADwAAAGRycy9kb3ducmV2LnhtbERPz2uDMBS+F/Y/hDfYrcZ6KMOalk0Y66EbTAte38yb&#10;kZoXMWmr//1yGOz48f0uDrMdxI0m3ztWsElSEMSt0z13Cs712/oZhA/IGgfHpGAhD4f9w6rAXLs7&#10;f9GtCp2IIexzVGBCGHMpfWvIok/cSBy5HzdZDBFOndQT3mO4HWSWpltpsefYYHCk0lB7qa5WwfdS&#10;Lk0XXk+f9Wb7cTH8fqyaRqmnx/llByLQHP7Ff+6jVpDF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eqfBAAAA2wAAAA8AAAAAAAAAAAAAAAAAmAIAAGRycy9kb3du&#10;cmV2LnhtbFBLBQYAAAAABAAEAPUAAACGAwAAAAA=&#10;" fillcolor="#5b9bd5 [3204]" strokecolor="#1f4d78 [1604]" strokeweight="1pt">
                  <v:stroke joinstyle="miter"/>
                </v:oval>
                <w10:wrap type="square"/>
              </v:group>
            </w:pict>
          </mc:Fallback>
        </mc:AlternateContent>
      </w:r>
      <w:r w:rsidR="00BA27E5"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DF43" wp14:editId="102F02C1">
                <wp:simplePos x="0" y="0"/>
                <wp:positionH relativeFrom="column">
                  <wp:posOffset>1678305</wp:posOffset>
                </wp:positionH>
                <wp:positionV relativeFrom="paragraph">
                  <wp:posOffset>405130</wp:posOffset>
                </wp:positionV>
                <wp:extent cx="0" cy="693420"/>
                <wp:effectExtent l="0" t="0" r="1905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BA98D"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31.9pt" to="132.1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3C1C98"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BBE59" wp14:editId="1D025C9D">
                <wp:simplePos x="0" y="0"/>
                <wp:positionH relativeFrom="column">
                  <wp:posOffset>672465</wp:posOffset>
                </wp:positionH>
                <wp:positionV relativeFrom="paragraph">
                  <wp:posOffset>168910</wp:posOffset>
                </wp:positionV>
                <wp:extent cx="0" cy="1912620"/>
                <wp:effectExtent l="0" t="0" r="1905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A0B0C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13.3pt" to="52.9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F12E35" w:rsidRPr="00F12E35">
        <w:rPr>
          <w:rFonts w:eastAsiaTheme="minorEastAsia"/>
          <w:sz w:val="32"/>
          <w:szCs w:val="32"/>
        </w:rPr>
        <w:t>Здесь учтено, что</w:t>
      </w:r>
      <w:r w:rsidR="002109EA" w:rsidRPr="002109E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ω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=0 ?</m:t>
        </m:r>
      </m:oMath>
    </w:p>
    <w:p w:rsidR="00F12E35" w:rsidRDefault="00D84E39" w:rsidP="002C22EE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15E10" wp14:editId="2ED26E58">
                <wp:simplePos x="0" y="0"/>
                <wp:positionH relativeFrom="column">
                  <wp:posOffset>403860</wp:posOffset>
                </wp:positionH>
                <wp:positionV relativeFrom="paragraph">
                  <wp:posOffset>161987</wp:posOffset>
                </wp:positionV>
                <wp:extent cx="0" cy="473615"/>
                <wp:effectExtent l="0" t="0" r="1905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AE856" id="Прямая соединительная линия 1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12.75pt" to="31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BA27E5"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D0762" wp14:editId="324113D8">
                <wp:simplePos x="0" y="0"/>
                <wp:positionH relativeFrom="column">
                  <wp:posOffset>1148715</wp:posOffset>
                </wp:positionH>
                <wp:positionV relativeFrom="paragraph">
                  <wp:posOffset>638810</wp:posOffset>
                </wp:positionV>
                <wp:extent cx="494538" cy="0"/>
                <wp:effectExtent l="0" t="76200" r="2032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D9309" id="Прямая со стрелкой 15" o:spid="_x0000_s1026" type="#_x0000_t32" style="position:absolute;margin-left:90.45pt;margin-top:50.3pt;width:38.9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C1C98"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B7DD2" wp14:editId="0BF6D2CF">
                <wp:simplePos x="0" y="0"/>
                <wp:positionH relativeFrom="column">
                  <wp:posOffset>672465</wp:posOffset>
                </wp:positionH>
                <wp:positionV relativeFrom="paragraph">
                  <wp:posOffset>642620</wp:posOffset>
                </wp:positionV>
                <wp:extent cx="449580" cy="0"/>
                <wp:effectExtent l="0" t="76200" r="2667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E0F30" id="Прямая со стрелкой 6" o:spid="_x0000_s1026" type="#_x0000_t32" style="position:absolute;margin-left:52.95pt;margin-top:50.6pt;width:35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3C1C98">
        <w:rPr>
          <w:rFonts w:eastAsiaTheme="minorEastAsi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1536" wp14:editId="68838471">
                <wp:simplePos x="0" y="0"/>
                <wp:positionH relativeFrom="column">
                  <wp:posOffset>-394335</wp:posOffset>
                </wp:positionH>
                <wp:positionV relativeFrom="paragraph">
                  <wp:posOffset>640080</wp:posOffset>
                </wp:positionV>
                <wp:extent cx="20726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9A6F6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05pt,50.4pt" to="132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2C22EE">
        <w:rPr>
          <w:rFonts w:eastAsiaTheme="minorEastAsia"/>
          <w:sz w:val="32"/>
          <w:szCs w:val="32"/>
        </w:rPr>
        <w:t>Таким образом,</w:t>
      </w:r>
      <w:r w:rsidR="002109EA">
        <w:rPr>
          <w:rFonts w:eastAsiaTheme="minorEastAsia"/>
          <w:sz w:val="32"/>
          <w:szCs w:val="32"/>
        </w:rPr>
        <w:t xml:space="preserve"> вторая половина кориолисова ускорения</w:t>
      </w:r>
      <w:r w:rsidR="00F12E35">
        <w:rPr>
          <w:rFonts w:eastAsiaTheme="minorEastAsia"/>
          <w:sz w:val="32"/>
          <w:szCs w:val="32"/>
        </w:rPr>
        <w:t xml:space="preserve"> </w:t>
      </w:r>
      <w:r w:rsidR="00DE4E69">
        <w:rPr>
          <w:rFonts w:eastAsiaTheme="minorEastAsia"/>
          <w:sz w:val="32"/>
          <w:szCs w:val="32"/>
        </w:rPr>
        <w:t>есть скорость</w:t>
      </w:r>
      <w:r w:rsidR="002109EA">
        <w:rPr>
          <w:rFonts w:eastAsiaTheme="minorEastAsia"/>
          <w:sz w:val="32"/>
          <w:szCs w:val="32"/>
        </w:rPr>
        <w:t xml:space="preserve"> </w:t>
      </w:r>
      <w:r w:rsidR="00F12E35">
        <w:rPr>
          <w:rFonts w:eastAsiaTheme="minorEastAsia"/>
          <w:sz w:val="32"/>
          <w:szCs w:val="32"/>
        </w:rPr>
        <w:t>изменени</w:t>
      </w:r>
      <w:r w:rsidR="00DE4E69">
        <w:rPr>
          <w:rFonts w:eastAsiaTheme="minorEastAsia"/>
          <w:sz w:val="32"/>
          <w:szCs w:val="32"/>
        </w:rPr>
        <w:t>я</w:t>
      </w:r>
      <w:r w:rsidR="00F12E35">
        <w:rPr>
          <w:rFonts w:eastAsiaTheme="minorEastAsia"/>
          <w:sz w:val="32"/>
          <w:szCs w:val="32"/>
        </w:rPr>
        <w:t xml:space="preserve"> вращательной составляющей переносной </w:t>
      </w:r>
      <w:proofErr w:type="gramStart"/>
      <w:r w:rsidR="00F12E35">
        <w:rPr>
          <w:rFonts w:eastAsiaTheme="minorEastAsia"/>
          <w:sz w:val="32"/>
          <w:szCs w:val="32"/>
        </w:rPr>
        <w:t>скорости</w:t>
      </w:r>
      <w:r w:rsidRPr="00D84E39">
        <w:rPr>
          <w:rFonts w:eastAsiaTheme="minorEastAsia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ω×ρ</m:t>
        </m:r>
      </m:oMath>
      <w:r w:rsidR="00EE7B31">
        <w:rPr>
          <w:rFonts w:eastAsiaTheme="minorEastAsia"/>
          <w:sz w:val="32"/>
          <w:szCs w:val="32"/>
        </w:rPr>
        <w:t>,</w:t>
      </w:r>
      <w:proofErr w:type="gramEnd"/>
      <w:r w:rsidR="00EE7B31">
        <w:rPr>
          <w:rFonts w:eastAsiaTheme="minorEastAsia"/>
          <w:sz w:val="32"/>
          <w:szCs w:val="32"/>
        </w:rPr>
        <w:t xml:space="preserve"> наблюдаем</w:t>
      </w:r>
      <w:r>
        <w:rPr>
          <w:rFonts w:eastAsiaTheme="minorEastAsia"/>
          <w:sz w:val="32"/>
          <w:szCs w:val="32"/>
        </w:rPr>
        <w:t>ая</w:t>
      </w:r>
      <w:r w:rsidR="00EE7B31">
        <w:rPr>
          <w:rFonts w:eastAsiaTheme="minorEastAsia"/>
          <w:sz w:val="32"/>
          <w:szCs w:val="32"/>
        </w:rPr>
        <w:t xml:space="preserve"> в подвижной системе.</w:t>
      </w:r>
    </w:p>
    <w:p w:rsidR="00561EBE" w:rsidRDefault="008B324B" w:rsidP="00561EBE">
      <w:pPr>
        <w:ind w:firstLine="708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При этом, </w:t>
      </w:r>
      <w:proofErr w:type="gramStart"/>
      <w:r>
        <w:rPr>
          <w:rFonts w:eastAsiaTheme="minorEastAsia"/>
          <w:sz w:val="32"/>
          <w:szCs w:val="32"/>
        </w:rPr>
        <w:t xml:space="preserve">составляющая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</m:oMath>
      <w:r w:rsidR="00E5686B">
        <w:rPr>
          <w:rFonts w:eastAsiaTheme="minorEastAsia"/>
          <w:b/>
          <w:sz w:val="32"/>
          <w:szCs w:val="32"/>
        </w:rPr>
        <w:t xml:space="preserve"> </w:t>
      </w:r>
      <w:r w:rsidR="00E5686B" w:rsidRPr="00E5686B">
        <w:rPr>
          <w:rFonts w:eastAsiaTheme="minorEastAsia"/>
          <w:sz w:val="32"/>
          <w:szCs w:val="32"/>
        </w:rPr>
        <w:t>,</w:t>
      </w:r>
      <w:proofErr w:type="gramEnd"/>
      <w:r w:rsidR="00E5686B">
        <w:rPr>
          <w:rFonts w:eastAsiaTheme="minorEastAsia"/>
          <w:sz w:val="32"/>
          <w:szCs w:val="32"/>
        </w:rPr>
        <w:t xml:space="preserve"> направленная вдоль радиуса вектора </w:t>
      </w:r>
      <w:r w:rsidR="00E5686B" w:rsidRPr="00BA27E5">
        <w:rPr>
          <w:sz w:val="32"/>
          <w:szCs w:val="32"/>
        </w:rPr>
        <w:t>ρ</w:t>
      </w:r>
      <w:r w:rsidR="00E5686B">
        <w:rPr>
          <w:sz w:val="32"/>
          <w:szCs w:val="32"/>
        </w:rPr>
        <w:t xml:space="preserve"> </w:t>
      </w:r>
      <w:r w:rsidR="00561EBE">
        <w:rPr>
          <w:sz w:val="32"/>
          <w:szCs w:val="32"/>
        </w:rPr>
        <w:t>характеризует</w:t>
      </w:r>
      <w:r w:rsidR="00E5686B">
        <w:rPr>
          <w:sz w:val="32"/>
          <w:szCs w:val="32"/>
        </w:rPr>
        <w:t xml:space="preserve"> изменение модуля переносной скорости. </w:t>
      </w:r>
    </w:p>
    <w:p w:rsidR="00E5686B" w:rsidRPr="00BA27E5" w:rsidRDefault="00E5686B" w:rsidP="00561EBE">
      <w:pPr>
        <w:ind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Составляющая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</m:oMath>
      <w:r>
        <w:rPr>
          <w:rFonts w:eastAsiaTheme="minorEastAsia"/>
          <w:b/>
          <w:sz w:val="32"/>
          <w:szCs w:val="32"/>
        </w:rPr>
        <w:t xml:space="preserve"> </w:t>
      </w:r>
      <w:r w:rsidRPr="00E5686B">
        <w:rPr>
          <w:rFonts w:eastAsiaTheme="minorEastAsia"/>
          <w:sz w:val="32"/>
          <w:szCs w:val="32"/>
        </w:rPr>
        <w:t>,</w:t>
      </w:r>
      <w:proofErr w:type="gramEnd"/>
      <w:r>
        <w:rPr>
          <w:rFonts w:eastAsiaTheme="minorEastAsia"/>
          <w:sz w:val="32"/>
          <w:szCs w:val="32"/>
        </w:rPr>
        <w:t xml:space="preserve"> направленная </w:t>
      </w:r>
      <w:r>
        <w:rPr>
          <w:rFonts w:eastAsiaTheme="minorEastAsia"/>
          <w:sz w:val="32"/>
          <w:szCs w:val="32"/>
        </w:rPr>
        <w:t>перпендикулярно</w:t>
      </w:r>
      <w:r>
        <w:rPr>
          <w:rFonts w:eastAsiaTheme="minorEastAsia"/>
          <w:sz w:val="32"/>
          <w:szCs w:val="32"/>
        </w:rPr>
        <w:t xml:space="preserve"> радиус</w:t>
      </w:r>
      <w:r>
        <w:rPr>
          <w:rFonts w:eastAsiaTheme="minorEastAsia"/>
          <w:sz w:val="32"/>
          <w:szCs w:val="32"/>
        </w:rPr>
        <w:t>у</w:t>
      </w:r>
      <w:r>
        <w:rPr>
          <w:rFonts w:eastAsiaTheme="minorEastAsia"/>
          <w:sz w:val="32"/>
          <w:szCs w:val="32"/>
        </w:rPr>
        <w:t xml:space="preserve"> вектор</w:t>
      </w:r>
      <w:r>
        <w:rPr>
          <w:rFonts w:eastAsiaTheme="minorEastAsia"/>
          <w:sz w:val="32"/>
          <w:szCs w:val="32"/>
        </w:rPr>
        <w:t>у</w:t>
      </w:r>
      <w:r>
        <w:rPr>
          <w:rFonts w:eastAsiaTheme="minorEastAsia"/>
          <w:sz w:val="32"/>
          <w:szCs w:val="32"/>
        </w:rPr>
        <w:t xml:space="preserve"> </w:t>
      </w:r>
      <w:r w:rsidRPr="00BA27E5">
        <w:rPr>
          <w:sz w:val="32"/>
          <w:szCs w:val="32"/>
        </w:rPr>
        <w:t>ρ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характеризует</w:t>
      </w:r>
      <w:r>
        <w:rPr>
          <w:sz w:val="32"/>
          <w:szCs w:val="32"/>
        </w:rPr>
        <w:t xml:space="preserve"> изменение </w:t>
      </w:r>
      <w:r>
        <w:rPr>
          <w:sz w:val="32"/>
          <w:szCs w:val="32"/>
        </w:rPr>
        <w:t>направления</w:t>
      </w:r>
      <w:r>
        <w:rPr>
          <w:sz w:val="32"/>
          <w:szCs w:val="32"/>
        </w:rPr>
        <w:t xml:space="preserve"> переносной скорости.</w:t>
      </w:r>
    </w:p>
    <w:p w:rsidR="005E3B09" w:rsidRPr="005E3B09" w:rsidRDefault="002C22EE" w:rsidP="00E5686B">
      <w:pPr>
        <w:ind w:firstLine="708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Загадкой остается </w:t>
      </w:r>
      <w:r w:rsidR="00561EBE">
        <w:rPr>
          <w:rFonts w:eastAsiaTheme="minorEastAsia"/>
          <w:sz w:val="32"/>
          <w:szCs w:val="32"/>
        </w:rPr>
        <w:t xml:space="preserve">независимость второй составляющей от </w:t>
      </w:r>
      <w:proofErr w:type="gramStart"/>
      <w:r w:rsidR="00561EBE">
        <w:rPr>
          <w:rFonts w:eastAsiaTheme="minorEastAsia"/>
          <w:sz w:val="32"/>
          <w:szCs w:val="32"/>
        </w:rPr>
        <w:t xml:space="preserve">направления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</m:oMath>
      <w:r w:rsidR="00561EBE" w:rsidRPr="00561EBE">
        <w:rPr>
          <w:rFonts w:eastAsiaTheme="minorEastAsia"/>
          <w:sz w:val="32"/>
          <w:szCs w:val="32"/>
        </w:rPr>
        <w:t>,</w:t>
      </w:r>
      <w:proofErr w:type="gramEnd"/>
      <w:r w:rsidR="00561EBE">
        <w:rPr>
          <w:rFonts w:eastAsiaTheme="minorEastAsia"/>
          <w:b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равенство влияний и невозможность их разделить (</w:t>
      </w:r>
      <w:r w:rsidR="00DE4E69">
        <w:rPr>
          <w:rFonts w:eastAsiaTheme="minorEastAsia"/>
          <w:sz w:val="32"/>
          <w:szCs w:val="32"/>
        </w:rPr>
        <w:t>не извест</w:t>
      </w:r>
      <w:r w:rsidR="00561EBE">
        <w:rPr>
          <w:rFonts w:eastAsiaTheme="minorEastAsia"/>
          <w:sz w:val="32"/>
          <w:szCs w:val="32"/>
        </w:rPr>
        <w:t>но</w:t>
      </w:r>
      <w:r>
        <w:rPr>
          <w:rFonts w:eastAsiaTheme="minorEastAsia"/>
          <w:sz w:val="32"/>
          <w:szCs w:val="32"/>
        </w:rPr>
        <w:t xml:space="preserve"> пример</w:t>
      </w:r>
      <w:r w:rsidR="00561EBE">
        <w:rPr>
          <w:rFonts w:eastAsiaTheme="minorEastAsia"/>
          <w:sz w:val="32"/>
          <w:szCs w:val="32"/>
        </w:rPr>
        <w:t>а</w:t>
      </w:r>
      <w:r>
        <w:rPr>
          <w:rFonts w:eastAsiaTheme="minorEastAsia"/>
          <w:sz w:val="32"/>
          <w:szCs w:val="32"/>
        </w:rPr>
        <w:t xml:space="preserve"> отсутствия одного из влияний, когда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=ω×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)</m:t>
        </m:r>
      </m:oMath>
    </w:p>
    <w:p w:rsidR="00327853" w:rsidRPr="00327853" w:rsidRDefault="00327853">
      <w:pPr>
        <w:rPr>
          <w:rFonts w:eastAsiaTheme="minorEastAsia"/>
          <w:sz w:val="32"/>
          <w:szCs w:val="32"/>
        </w:rPr>
      </w:pPr>
    </w:p>
    <w:sectPr w:rsidR="00327853" w:rsidRPr="003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363FD"/>
    <w:multiLevelType w:val="hybridMultilevel"/>
    <w:tmpl w:val="3FE4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F"/>
    <w:rsid w:val="0013651D"/>
    <w:rsid w:val="001E5914"/>
    <w:rsid w:val="002109EA"/>
    <w:rsid w:val="002C22EE"/>
    <w:rsid w:val="00302A6D"/>
    <w:rsid w:val="00327853"/>
    <w:rsid w:val="003C1C98"/>
    <w:rsid w:val="00475B99"/>
    <w:rsid w:val="00561EBE"/>
    <w:rsid w:val="005E3B09"/>
    <w:rsid w:val="008A1495"/>
    <w:rsid w:val="008B324B"/>
    <w:rsid w:val="009205F2"/>
    <w:rsid w:val="009346F7"/>
    <w:rsid w:val="00B57A2F"/>
    <w:rsid w:val="00BA27E5"/>
    <w:rsid w:val="00CD0D74"/>
    <w:rsid w:val="00D84E39"/>
    <w:rsid w:val="00DE4E69"/>
    <w:rsid w:val="00E36F55"/>
    <w:rsid w:val="00E5686B"/>
    <w:rsid w:val="00EE7B31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C2F8-A1F9-4B2A-874A-AF18109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Костарев</dc:creator>
  <cp:keywords/>
  <dc:description/>
  <cp:lastModifiedBy>Алексей Костарев</cp:lastModifiedBy>
  <cp:revision>6</cp:revision>
  <dcterms:created xsi:type="dcterms:W3CDTF">2015-04-20T20:28:00Z</dcterms:created>
  <dcterms:modified xsi:type="dcterms:W3CDTF">2015-04-23T19:53:00Z</dcterms:modified>
</cp:coreProperties>
</file>