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F7" w:rsidRPr="00801E22" w:rsidRDefault="00D671F7" w:rsidP="00D671F7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D671F7" w:rsidRPr="00801E22" w:rsidRDefault="00D671F7" w:rsidP="00D671F7">
      <w:pPr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01E22">
        <w:rPr>
          <w:rFonts w:ascii="Times New Roman" w:hAnsi="Times New Roman"/>
          <w:sz w:val="28"/>
          <w:szCs w:val="28"/>
          <w:highlight w:val="yellow"/>
        </w:rPr>
        <w:t>Институт металлургии, машиностроения и транспорта</w:t>
      </w: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  <w:highlight w:val="yellow"/>
        </w:rPr>
        <w:t>Кафедра «Транспортно-технологические системы»</w:t>
      </w: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F7" w:rsidRPr="00801E22" w:rsidRDefault="00D671F7" w:rsidP="00D671F7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</w:t>
      </w:r>
      <w:r w:rsidRPr="00801E22">
        <w:rPr>
          <w:rFonts w:ascii="Times New Roman" w:hAnsi="Times New Roman"/>
          <w:b/>
          <w:caps/>
          <w:spacing w:val="62"/>
          <w:sz w:val="32"/>
          <w:szCs w:val="32"/>
        </w:rPr>
        <w:t>ой</w:t>
      </w:r>
      <w:r w:rsidRPr="00801E22"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 w:rsidRPr="00801E22">
        <w:rPr>
          <w:rFonts w:ascii="Times New Roman" w:hAnsi="Times New Roman"/>
          <w:b/>
          <w:caps/>
          <w:spacing w:val="62"/>
          <w:sz w:val="32"/>
          <w:szCs w:val="32"/>
        </w:rPr>
        <w:t>проект</w:t>
      </w:r>
    </w:p>
    <w:p w:rsidR="00D671F7" w:rsidRPr="00801E22" w:rsidRDefault="00D671F7" w:rsidP="00D671F7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D671F7" w:rsidRPr="00801E22" w:rsidRDefault="00D671F7" w:rsidP="00D671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 xml:space="preserve">Проектирование технологического процесса </w:t>
      </w:r>
      <w:r w:rsidRPr="00801E22">
        <w:rPr>
          <w:rFonts w:ascii="Times New Roman" w:hAnsi="Times New Roman"/>
          <w:b/>
          <w:sz w:val="28"/>
          <w:szCs w:val="28"/>
        </w:rPr>
        <w:br/>
        <w:t>изготовления детали «ВАЛ»</w:t>
      </w:r>
    </w:p>
    <w:p w:rsidR="00D671F7" w:rsidRPr="00801E22" w:rsidRDefault="00D671F7" w:rsidP="00D67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по дисциплине «Конструкции наземных </w:t>
      </w:r>
    </w:p>
    <w:p w:rsidR="00D671F7" w:rsidRPr="00801E22" w:rsidRDefault="00D671F7" w:rsidP="00D67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транспортно-технологических машин»</w:t>
      </w:r>
    </w:p>
    <w:p w:rsidR="00D671F7" w:rsidRPr="00801E22" w:rsidRDefault="00D671F7" w:rsidP="00D671F7">
      <w:pPr>
        <w:jc w:val="center"/>
        <w:rPr>
          <w:rFonts w:ascii="Times New Roman" w:hAnsi="Times New Roman"/>
          <w:sz w:val="28"/>
          <w:szCs w:val="28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</w:rPr>
      </w:pPr>
    </w:p>
    <w:p w:rsidR="00D671F7" w:rsidRPr="00801E22" w:rsidRDefault="00D671F7" w:rsidP="00D671F7">
      <w:pPr>
        <w:jc w:val="center"/>
        <w:rPr>
          <w:rFonts w:ascii="Times New Roman" w:hAnsi="Times New Roman"/>
        </w:rPr>
      </w:pPr>
    </w:p>
    <w:p w:rsidR="00D671F7" w:rsidRPr="00801E22" w:rsidRDefault="00D671F7" w:rsidP="00D671F7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:rsidR="00D671F7" w:rsidRPr="00801E22" w:rsidRDefault="00D671F7" w:rsidP="00D671F7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 w:rsidRPr="00801E22">
        <w:rPr>
          <w:rFonts w:ascii="Times New Roman" w:hAnsi="Times New Roman"/>
          <w:sz w:val="28"/>
          <w:szCs w:val="28"/>
          <w:highlight w:val="yellow"/>
        </w:rPr>
        <w:t>43325/1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  <w:highlight w:val="yellow"/>
        </w:rPr>
        <w:t>И.О. Иванов</w:t>
      </w:r>
    </w:p>
    <w:p w:rsidR="00D671F7" w:rsidRPr="00801E22" w:rsidRDefault="00D671F7" w:rsidP="00D671F7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:rsidR="00D671F7" w:rsidRPr="00801E22" w:rsidRDefault="00D671F7" w:rsidP="00D671F7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доцент, к.т.н.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  <w:highlight w:val="yellow"/>
        </w:rPr>
        <w:t>С.С. Сидоров</w:t>
      </w:r>
    </w:p>
    <w:p w:rsidR="00D671F7" w:rsidRPr="00801E22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Pr="00801E22" w:rsidRDefault="00D671F7" w:rsidP="00D671F7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201__ г.</w:t>
      </w:r>
    </w:p>
    <w:p w:rsidR="00D671F7" w:rsidRPr="00801E22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Pr="00801E22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D671F7" w:rsidRPr="00801E22" w:rsidRDefault="00D671F7" w:rsidP="00D671F7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71F7" w:rsidRPr="00801E22" w:rsidRDefault="00D671F7" w:rsidP="00D67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:rsidR="00D671F7" w:rsidRPr="00801E22" w:rsidRDefault="00D671F7" w:rsidP="00D671F7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201_</w:t>
      </w:r>
    </w:p>
    <w:p w:rsidR="002C4320" w:rsidRDefault="002C4320"/>
    <w:sectPr w:rsidR="002C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7"/>
    <w:rsid w:val="002C4320"/>
    <w:rsid w:val="00D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4077-879E-4356-A2EE-57271C6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2018-05-28T11:54:00Z</dcterms:created>
  <dcterms:modified xsi:type="dcterms:W3CDTF">2018-05-28T11:55:00Z</dcterms:modified>
</cp:coreProperties>
</file>