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6D" w:rsidRPr="0056267F" w:rsidRDefault="00546C6D" w:rsidP="00546C6D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Санкт-Петербургский политехнический университет</w:t>
      </w:r>
      <w:r>
        <w:rPr>
          <w:szCs w:val="28"/>
          <w:lang w:eastAsia="ru-RU"/>
        </w:rPr>
        <w:t xml:space="preserve"> Петра Великого</w:t>
      </w:r>
    </w:p>
    <w:p w:rsidR="00546C6D" w:rsidRPr="0056267F" w:rsidRDefault="00546C6D" w:rsidP="00546C6D">
      <w:pPr>
        <w:shd w:val="clear" w:color="auto" w:fill="FFFFFF"/>
        <w:spacing w:before="312"/>
        <w:jc w:val="center"/>
        <w:rPr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56267F">
        <w:rPr>
          <w:szCs w:val="28"/>
          <w:lang w:eastAsia="ru-RU"/>
        </w:rPr>
        <w:t>Институт Прикладной</w:t>
      </w:r>
      <w:r>
        <w:rPr>
          <w:szCs w:val="28"/>
          <w:lang w:eastAsia="ru-RU"/>
        </w:rPr>
        <w:t xml:space="preserve"> математики и механики</w:t>
      </w:r>
      <w:r>
        <w:rPr>
          <w:szCs w:val="28"/>
          <w:lang w:eastAsia="ru-RU"/>
        </w:rPr>
        <w:br/>
        <w:t>Кафедра Теоретической механики</w:t>
      </w:r>
    </w:p>
    <w:p w:rsidR="00546C6D" w:rsidRPr="002741F5" w:rsidRDefault="00546C6D" w:rsidP="00546C6D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proofErr w:type="spellStart"/>
      <w:r>
        <w:rPr>
          <w:bCs/>
          <w:szCs w:val="28"/>
          <w:lang w:eastAsia="ru-RU"/>
        </w:rPr>
        <w:t>С.А.Капитанюк</w:t>
      </w:r>
      <w:proofErr w:type="spellEnd"/>
      <w:r>
        <w:rPr>
          <w:bCs/>
          <w:szCs w:val="28"/>
          <w:lang w:eastAsia="ru-RU"/>
        </w:rPr>
        <w:t xml:space="preserve">, </w:t>
      </w:r>
      <w:proofErr w:type="spellStart"/>
      <w:r>
        <w:rPr>
          <w:bCs/>
          <w:szCs w:val="28"/>
          <w:lang w:eastAsia="ru-RU"/>
        </w:rPr>
        <w:t>В.А.Тимошенко</w:t>
      </w:r>
      <w:proofErr w:type="spellEnd"/>
    </w:p>
    <w:p w:rsidR="00546C6D" w:rsidRPr="0056267F" w:rsidRDefault="00546C6D" w:rsidP="00546C6D">
      <w:pPr>
        <w:shd w:val="clear" w:color="auto" w:fill="FFFFFF"/>
        <w:spacing w:before="322"/>
        <w:ind w:left="3389"/>
        <w:jc w:val="center"/>
        <w:rPr>
          <w:lang w:eastAsia="ru-RU"/>
        </w:rPr>
      </w:pPr>
    </w:p>
    <w:p w:rsidR="00152D68" w:rsidRDefault="00546C6D" w:rsidP="00546C6D">
      <w:pPr>
        <w:shd w:val="clear" w:color="auto" w:fill="FFFFFF"/>
        <w:spacing w:before="317" w:line="360" w:lineRule="auto"/>
        <w:ind w:left="284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МОДЕЛЬ ГРАВИТАЦИОННОЙ ТОЧКИ НА </w:t>
      </w:r>
      <w:r>
        <w:rPr>
          <w:bCs/>
          <w:szCs w:val="28"/>
          <w:lang w:val="en-US" w:eastAsia="ru-RU"/>
        </w:rPr>
        <w:t>JavaScript</w:t>
      </w:r>
      <w:r w:rsidR="00152D68">
        <w:rPr>
          <w:bCs/>
          <w:szCs w:val="28"/>
          <w:lang w:eastAsia="ru-RU"/>
        </w:rPr>
        <w:t xml:space="preserve"> </w:t>
      </w:r>
    </w:p>
    <w:p w:rsidR="00546C6D" w:rsidRPr="00152D68" w:rsidRDefault="00152D68" w:rsidP="00546C6D">
      <w:pPr>
        <w:shd w:val="clear" w:color="auto" w:fill="FFFFFF"/>
        <w:spacing w:before="317" w:line="360" w:lineRule="auto"/>
        <w:ind w:left="284"/>
        <w:jc w:val="center"/>
        <w:rPr>
          <w:bCs/>
          <w:lang w:eastAsia="ru-RU"/>
        </w:rPr>
      </w:pPr>
      <w:r>
        <w:rPr>
          <w:bCs/>
          <w:szCs w:val="28"/>
          <w:lang w:eastAsia="ru-RU"/>
        </w:rPr>
        <w:t>(на примере черной дыры)</w:t>
      </w:r>
    </w:p>
    <w:p w:rsidR="00546C6D" w:rsidRPr="0056267F" w:rsidRDefault="00546C6D" w:rsidP="00546C6D">
      <w:pPr>
        <w:shd w:val="clear" w:color="auto" w:fill="FFFFFF"/>
        <w:spacing w:before="302"/>
        <w:ind w:left="2491"/>
        <w:jc w:val="center"/>
        <w:rPr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Курсовой проект</w:t>
      </w:r>
    </w:p>
    <w:p w:rsidR="00546C6D" w:rsidRPr="0056267F" w:rsidRDefault="00546C6D" w:rsidP="00546C6D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lang w:eastAsia="ru-RU"/>
        </w:rPr>
      </w:pPr>
      <w:r w:rsidRPr="0056267F">
        <w:rPr>
          <w:szCs w:val="28"/>
          <w:lang w:eastAsia="ru-RU"/>
        </w:rPr>
        <w:t xml:space="preserve">Направление подготовки бакалавров: </w:t>
      </w:r>
      <w:r>
        <w:rPr>
          <w:lang w:eastAsia="ru-RU"/>
        </w:rPr>
        <w:t xml:space="preserve"> </w:t>
      </w:r>
      <w:r w:rsidRPr="0056267F">
        <w:rPr>
          <w:bCs/>
          <w:color w:val="000000"/>
          <w:shd w:val="clear" w:color="auto" w:fill="FFFFFF"/>
          <w:lang w:eastAsia="ru-RU"/>
        </w:rPr>
        <w:t>Механика и математическое моделирование</w:t>
      </w:r>
    </w:p>
    <w:p w:rsidR="00546C6D" w:rsidRPr="0056267F" w:rsidRDefault="00546C6D" w:rsidP="00546C6D">
      <w:pPr>
        <w:shd w:val="clear" w:color="auto" w:fill="FFFFFF"/>
        <w:tabs>
          <w:tab w:val="left" w:leader="underscore" w:pos="8496"/>
        </w:tabs>
        <w:spacing w:before="72"/>
        <w:ind w:left="230"/>
        <w:jc w:val="center"/>
        <w:rPr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center"/>
        <w:rPr>
          <w:lang w:eastAsia="ru-RU"/>
        </w:rPr>
      </w:pPr>
      <w:r w:rsidRPr="0056267F">
        <w:rPr>
          <w:iCs/>
          <w:lang w:eastAsia="ru-RU"/>
        </w:rPr>
        <w:br/>
      </w:r>
    </w:p>
    <w:p w:rsidR="00546C6D" w:rsidRPr="0056267F" w:rsidRDefault="00546C6D" w:rsidP="00546C6D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center"/>
        <w:rPr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 xml:space="preserve">Группа </w:t>
      </w:r>
      <w:r>
        <w:rPr>
          <w:szCs w:val="28"/>
          <w:lang w:eastAsia="ru-RU"/>
        </w:rPr>
        <w:t>13604/</w:t>
      </w:r>
      <w:r w:rsidRPr="0056267F">
        <w:rPr>
          <w:szCs w:val="28"/>
          <w:lang w:eastAsia="ru-RU"/>
        </w:rPr>
        <w:t>1</w:t>
      </w:r>
    </w:p>
    <w:p w:rsidR="00546C6D" w:rsidRPr="0056267F" w:rsidRDefault="00546C6D" w:rsidP="00546C6D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pos="6206"/>
          <w:tab w:val="left" w:leader="underscore" w:pos="8170"/>
        </w:tabs>
        <w:ind w:left="403"/>
        <w:jc w:val="center"/>
        <w:rPr>
          <w:szCs w:val="28"/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pos="6206"/>
          <w:tab w:val="left" w:leader="underscore" w:pos="8170"/>
        </w:tabs>
        <w:ind w:left="403"/>
        <w:jc w:val="center"/>
        <w:rPr>
          <w:szCs w:val="28"/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pos="6206"/>
          <w:tab w:val="left" w:leader="underscore" w:pos="8170"/>
        </w:tabs>
        <w:ind w:left="403"/>
        <w:jc w:val="center"/>
        <w:rPr>
          <w:szCs w:val="28"/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pos="6206"/>
          <w:tab w:val="left" w:leader="underscore" w:pos="8170"/>
        </w:tabs>
        <w:ind w:left="403"/>
        <w:jc w:val="center"/>
        <w:rPr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pos="6206"/>
          <w:tab w:val="left" w:leader="underscore" w:pos="8170"/>
        </w:tabs>
        <w:ind w:left="403"/>
        <w:jc w:val="center"/>
        <w:rPr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center"/>
        <w:rPr>
          <w:szCs w:val="28"/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center"/>
        <w:rPr>
          <w:szCs w:val="28"/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center"/>
        <w:rPr>
          <w:szCs w:val="28"/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center"/>
        <w:rPr>
          <w:szCs w:val="28"/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center"/>
        <w:rPr>
          <w:lang w:eastAsia="ru-RU"/>
        </w:rPr>
      </w:pPr>
    </w:p>
    <w:p w:rsidR="00546C6D" w:rsidRDefault="00546C6D" w:rsidP="00546C6D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center"/>
        <w:rPr>
          <w:lang w:eastAsia="ru-RU"/>
        </w:rPr>
      </w:pPr>
    </w:p>
    <w:p w:rsidR="00546C6D" w:rsidRPr="0056267F" w:rsidRDefault="00546C6D" w:rsidP="00546C6D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center"/>
        <w:rPr>
          <w:lang w:eastAsia="ru-RU"/>
        </w:rPr>
      </w:pPr>
    </w:p>
    <w:p w:rsidR="00546C6D" w:rsidRDefault="00546C6D" w:rsidP="00546C6D">
      <w:pPr>
        <w:widowControl w:val="0"/>
        <w:spacing w:line="360" w:lineRule="auto"/>
        <w:jc w:val="center"/>
        <w:rPr>
          <w:szCs w:val="28"/>
          <w:lang w:eastAsia="ru-RU"/>
        </w:rPr>
      </w:pPr>
    </w:p>
    <w:p w:rsidR="00546C6D" w:rsidRDefault="00546C6D" w:rsidP="00546C6D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546C6D" w:rsidRDefault="00546C6D" w:rsidP="00546C6D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г. Санкт-Петербург</w:t>
      </w:r>
    </w:p>
    <w:p w:rsidR="00546C6D" w:rsidRDefault="00546C6D" w:rsidP="00546C6D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2015-2016 год</w:t>
      </w:r>
    </w:p>
    <w:sdt>
      <w:sdtPr>
        <w:id w:val="-142703425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sdtEndPr>
      <w:sdtContent>
        <w:p w:rsidR="00993F0C" w:rsidRPr="00993F0C" w:rsidRDefault="00993F0C">
          <w:pPr>
            <w:pStyle w:val="a3"/>
            <w:rPr>
              <w:color w:val="auto"/>
            </w:rPr>
          </w:pPr>
          <w:r w:rsidRPr="00993F0C">
            <w:rPr>
              <w:color w:val="auto"/>
            </w:rPr>
            <w:t>Оглавление</w:t>
          </w:r>
          <w:bookmarkStart w:id="0" w:name="_GoBack"/>
          <w:bookmarkEnd w:id="0"/>
        </w:p>
        <w:p w:rsidR="00A77525" w:rsidRDefault="00993F0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904800" w:history="1">
            <w:r w:rsidR="00A77525" w:rsidRPr="00C362A5">
              <w:rPr>
                <w:rStyle w:val="a4"/>
                <w:rFonts w:eastAsiaTheme="majorEastAsia"/>
                <w:noProof/>
              </w:rPr>
              <w:t>Введение</w:t>
            </w:r>
            <w:r w:rsidR="00A77525">
              <w:rPr>
                <w:noProof/>
                <w:webHidden/>
              </w:rPr>
              <w:tab/>
            </w:r>
            <w:r w:rsidR="00A77525">
              <w:rPr>
                <w:noProof/>
                <w:webHidden/>
              </w:rPr>
              <w:fldChar w:fldCharType="begin"/>
            </w:r>
            <w:r w:rsidR="00A77525">
              <w:rPr>
                <w:noProof/>
                <w:webHidden/>
              </w:rPr>
              <w:instrText xml:space="preserve"> PAGEREF _Toc453904800 \h </w:instrText>
            </w:r>
            <w:r w:rsidR="00A77525">
              <w:rPr>
                <w:noProof/>
                <w:webHidden/>
              </w:rPr>
            </w:r>
            <w:r w:rsidR="00A77525">
              <w:rPr>
                <w:noProof/>
                <w:webHidden/>
              </w:rPr>
              <w:fldChar w:fldCharType="separate"/>
            </w:r>
            <w:r w:rsidR="00A77525">
              <w:rPr>
                <w:noProof/>
                <w:webHidden/>
              </w:rPr>
              <w:t>3</w:t>
            </w:r>
            <w:r w:rsidR="00A77525"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1" w:history="1">
            <w:r w:rsidRPr="00C362A5">
              <w:rPr>
                <w:rStyle w:val="a4"/>
                <w:rFonts w:eastAsiaTheme="majorEastAsia"/>
                <w:noProof/>
              </w:rPr>
              <w:t>Основные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2" w:history="1">
            <w:r w:rsidRPr="00C362A5">
              <w:rPr>
                <w:rStyle w:val="a4"/>
                <w:rFonts w:eastAsiaTheme="majorEastAsia"/>
                <w:noProof/>
              </w:rPr>
              <w:t>Основные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законы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, </w:t>
            </w:r>
            <w:r w:rsidRPr="00C362A5">
              <w:rPr>
                <w:rStyle w:val="a4"/>
                <w:rFonts w:eastAsiaTheme="majorEastAsia"/>
                <w:noProof/>
              </w:rPr>
              <w:t>описывающие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гравитацию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и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гравитационное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взаимодействие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черной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дыры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3" w:history="1">
            <w:r w:rsidRPr="00C362A5">
              <w:rPr>
                <w:rStyle w:val="a4"/>
                <w:rFonts w:eastAsiaTheme="majorEastAsia"/>
                <w:noProof/>
              </w:rPr>
              <w:t>Значение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и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выбор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eastAsiaTheme="majorEastAsia"/>
                <w:noProof/>
              </w:rPr>
              <w:t>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4" w:history="1">
            <w:r w:rsidRPr="00C362A5">
              <w:rPr>
                <w:rStyle w:val="a4"/>
                <w:rFonts w:eastAsiaTheme="majorEastAsia"/>
                <w:noProof/>
                <w:lang w:eastAsia="ru-RU"/>
              </w:rPr>
              <w:t>Части кода, отвечающие за визуализацию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5" w:history="1">
            <w:r w:rsidRPr="00C362A5">
              <w:rPr>
                <w:rStyle w:val="a4"/>
                <w:rFonts w:ascii="Cambria" w:eastAsiaTheme="majorEastAsia" w:hAnsi="Cambria" w:cs="Cambria"/>
                <w:noProof/>
              </w:rPr>
              <w:t>Результаты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ascii="Cambria" w:eastAsiaTheme="majorEastAsia" w:hAnsi="Cambria" w:cs="Cambria"/>
                <w:noProof/>
              </w:rPr>
              <w:t>работы</w:t>
            </w:r>
            <w:r w:rsidRPr="00C362A5">
              <w:rPr>
                <w:rStyle w:val="a4"/>
                <w:rFonts w:ascii="Baskerville Old Face" w:eastAsiaTheme="majorEastAsia" w:hAnsi="Baskerville Old Face"/>
                <w:noProof/>
              </w:rPr>
              <w:t xml:space="preserve"> </w:t>
            </w:r>
            <w:r w:rsidRPr="00C362A5">
              <w:rPr>
                <w:rStyle w:val="a4"/>
                <w:rFonts w:ascii="Cambria" w:eastAsiaTheme="majorEastAsia" w:hAnsi="Cambria" w:cs="Cambria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6" w:history="1">
            <w:r w:rsidRPr="00C362A5">
              <w:rPr>
                <w:rStyle w:val="a4"/>
                <w:rFonts w:eastAsiaTheme="majorEastAsi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525" w:rsidRDefault="00A7752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53904807" w:history="1">
            <w:r w:rsidRPr="00C362A5">
              <w:rPr>
                <w:rStyle w:val="a4"/>
                <w:rFonts w:eastAsiaTheme="majorEastAsia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_Toc453904807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3F0C" w:rsidRDefault="00993F0C">
          <w:r>
            <w:rPr>
              <w:b/>
              <w:bCs/>
            </w:rPr>
            <w:fldChar w:fldCharType="end"/>
          </w:r>
        </w:p>
      </w:sdtContent>
    </w:sdt>
    <w:p w:rsidR="00546C6D" w:rsidRDefault="00546C6D" w:rsidP="00993F0C">
      <w:pPr>
        <w:pStyle w:val="1"/>
        <w:jc w:val="center"/>
        <w:rPr>
          <w:color w:val="auto"/>
        </w:rPr>
      </w:pPr>
      <w:r>
        <w:br w:type="page"/>
      </w:r>
      <w:bookmarkStart w:id="1" w:name="_Toc453904800"/>
      <w:r w:rsidR="00372232" w:rsidRPr="00993F0C">
        <w:rPr>
          <w:color w:val="auto"/>
        </w:rPr>
        <w:lastRenderedPageBreak/>
        <w:t>Введение</w:t>
      </w:r>
      <w:bookmarkEnd w:id="1"/>
    </w:p>
    <w:p w:rsidR="00993F0C" w:rsidRPr="00993F0C" w:rsidRDefault="00993F0C" w:rsidP="00993F0C"/>
    <w:p w:rsidR="00BB1716" w:rsidRDefault="00372232" w:rsidP="00BB1716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Данная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курсовая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работа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посвящена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моделированию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гравитационного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взаимодействия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космосе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некоторыми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объектами</w:t>
      </w:r>
      <w:r w:rsidR="00BB1716" w:rsidRPr="00A661A9">
        <w:rPr>
          <w:rFonts w:ascii="Baskerville Old Face" w:hAnsi="Baskerville Old Face"/>
        </w:rPr>
        <w:t xml:space="preserve">. </w:t>
      </w:r>
      <w:r w:rsidR="00BB1716" w:rsidRPr="00A661A9">
        <w:rPr>
          <w:rFonts w:ascii="Cambria" w:hAnsi="Cambria" w:cs="Cambria"/>
        </w:rPr>
        <w:t>Все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взаимодействия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рассматриваются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на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наиболее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удобном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для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этого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объекте</w:t>
      </w:r>
      <w:r w:rsidR="00BB1716" w:rsidRPr="00A661A9">
        <w:rPr>
          <w:rFonts w:ascii="Baskerville Old Face" w:hAnsi="Baskerville Old Face"/>
        </w:rPr>
        <w:t xml:space="preserve"> – </w:t>
      </w:r>
      <w:r w:rsidR="00BB1716" w:rsidRPr="00A661A9">
        <w:rPr>
          <w:rFonts w:ascii="Cambria" w:hAnsi="Cambria" w:cs="Cambria"/>
        </w:rPr>
        <w:t>черной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дыре</w:t>
      </w:r>
      <w:r w:rsidR="00BB1716" w:rsidRPr="00A661A9">
        <w:rPr>
          <w:rFonts w:ascii="Baskerville Old Face" w:hAnsi="Baskerville Old Face"/>
        </w:rPr>
        <w:t xml:space="preserve">, </w:t>
      </w:r>
      <w:r w:rsidR="00BB1716" w:rsidRPr="00A661A9">
        <w:rPr>
          <w:rFonts w:ascii="Cambria" w:hAnsi="Cambria" w:cs="Cambria"/>
        </w:rPr>
        <w:t>так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как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её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поле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настолько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мощное</w:t>
      </w:r>
      <w:r w:rsidR="00BB1716" w:rsidRPr="00A661A9">
        <w:rPr>
          <w:rFonts w:ascii="Baskerville Old Face" w:hAnsi="Baskerville Old Face"/>
        </w:rPr>
        <w:t xml:space="preserve">, </w:t>
      </w:r>
      <w:r w:rsidR="00BB1716" w:rsidRPr="00A661A9">
        <w:rPr>
          <w:rFonts w:ascii="Cambria" w:hAnsi="Cambria" w:cs="Cambria"/>
        </w:rPr>
        <w:t>что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способно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притягивать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даже</w:t>
      </w:r>
      <w:r w:rsidR="00BB1716" w:rsidRPr="00A661A9">
        <w:rPr>
          <w:rFonts w:ascii="Baskerville Old Face" w:hAnsi="Baskerville Old Face"/>
        </w:rPr>
        <w:t xml:space="preserve"> </w:t>
      </w:r>
      <w:r w:rsidR="00BB1716" w:rsidRPr="00A661A9">
        <w:rPr>
          <w:rFonts w:ascii="Cambria" w:hAnsi="Cambria" w:cs="Cambria"/>
        </w:rPr>
        <w:t>свет</w:t>
      </w:r>
      <w:r w:rsidR="00BB1716" w:rsidRPr="00A661A9">
        <w:rPr>
          <w:rFonts w:ascii="Baskerville Old Face" w:hAnsi="Baskerville Old Face"/>
        </w:rPr>
        <w:t>.</w:t>
      </w:r>
    </w:p>
    <w:p w:rsidR="00993F0C" w:rsidRPr="00993F0C" w:rsidRDefault="00993F0C" w:rsidP="00BB1716">
      <w:pPr>
        <w:rPr>
          <w:rFonts w:asciiTheme="minorHAnsi" w:hAnsiTheme="minorHAnsi"/>
        </w:rPr>
      </w:pPr>
    </w:p>
    <w:p w:rsidR="00BB1716" w:rsidRPr="00A661A9" w:rsidRDefault="00BB1716" w:rsidP="00BB1716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процессе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выполнения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курсовой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работы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ставилась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основная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задача</w:t>
      </w:r>
      <w:r w:rsidRPr="00A661A9">
        <w:rPr>
          <w:rFonts w:ascii="Baskerville Old Face" w:hAnsi="Baskerville Old Face"/>
        </w:rPr>
        <w:t xml:space="preserve"> – </w:t>
      </w:r>
      <w:r w:rsidRPr="00A661A9">
        <w:rPr>
          <w:rFonts w:ascii="Cambria" w:hAnsi="Cambria" w:cs="Cambria"/>
        </w:rPr>
        <w:t>визуализация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программы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JavaScript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последующей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доработкой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программы</w:t>
      </w:r>
      <w:r w:rsidRPr="00A661A9">
        <w:rPr>
          <w:rFonts w:ascii="Baskerville Old Face" w:hAnsi="Baskerville Old Face"/>
        </w:rPr>
        <w:t xml:space="preserve">. </w:t>
      </w:r>
    </w:p>
    <w:p w:rsidR="00BB1716" w:rsidRDefault="00BB1716"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="00993F0C" w:rsidRPr="00A661A9">
        <w:rPr>
          <w:rFonts w:ascii="Cambria" w:hAnsi="Cambria" w:cs="Cambria"/>
        </w:rPr>
        <w:t>также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одной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из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главных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задач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данной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работы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является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изучение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нового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объектно</w:t>
      </w:r>
      <w:r w:rsidRPr="00A661A9">
        <w:rPr>
          <w:rFonts w:ascii="Baskerville Old Face" w:hAnsi="Baskerville Old Face"/>
        </w:rPr>
        <w:t>-</w:t>
      </w:r>
      <w:r w:rsidRPr="00A661A9">
        <w:rPr>
          <w:rFonts w:ascii="Cambria" w:hAnsi="Cambria" w:cs="Cambria"/>
        </w:rPr>
        <w:t>ориентируемого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программирования</w:t>
      </w:r>
      <w:r w:rsidRPr="00A661A9">
        <w:rPr>
          <w:rFonts w:ascii="Baskerville Old Face" w:hAnsi="Baskerville Old Face"/>
        </w:rPr>
        <w:t>.</w:t>
      </w:r>
      <w:r>
        <w:br w:type="page"/>
      </w:r>
    </w:p>
    <w:p w:rsidR="00C73C4F" w:rsidRDefault="00BB1716" w:rsidP="00993F0C">
      <w:pPr>
        <w:pStyle w:val="1"/>
        <w:jc w:val="center"/>
        <w:rPr>
          <w:color w:val="auto"/>
        </w:rPr>
      </w:pPr>
      <w:bookmarkStart w:id="2" w:name="_Toc453904801"/>
      <w:r w:rsidRPr="00993F0C">
        <w:rPr>
          <w:color w:val="auto"/>
        </w:rPr>
        <w:lastRenderedPageBreak/>
        <w:t>Основные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понятия</w:t>
      </w:r>
      <w:bookmarkEnd w:id="2"/>
    </w:p>
    <w:p w:rsidR="00993F0C" w:rsidRPr="00993F0C" w:rsidRDefault="00993F0C" w:rsidP="00993F0C"/>
    <w:p w:rsidR="00152D68" w:rsidRDefault="00152D68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Как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много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люди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знают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гравитации</w:t>
      </w:r>
      <w:r w:rsidRPr="00A661A9">
        <w:rPr>
          <w:rFonts w:ascii="Baskerville Old Face" w:hAnsi="Baskerville Old Face"/>
        </w:rPr>
        <w:t xml:space="preserve">? </w:t>
      </w:r>
      <w:proofErr w:type="spellStart"/>
      <w:r w:rsidRPr="00A661A9">
        <w:rPr>
          <w:rFonts w:ascii="Cambria" w:hAnsi="Cambria" w:cs="Cambria"/>
          <w:bCs/>
        </w:rPr>
        <w:t>Гравита</w:t>
      </w:r>
      <w:r w:rsidRPr="00A661A9">
        <w:rPr>
          <w:rFonts w:ascii="Baskerville Old Face" w:hAnsi="Baskerville Old Face"/>
          <w:bCs/>
        </w:rPr>
        <w:t>́</w:t>
      </w:r>
      <w:r w:rsidRPr="00A661A9">
        <w:rPr>
          <w:rFonts w:ascii="Cambria" w:hAnsi="Cambria" w:cs="Cambria"/>
          <w:bCs/>
        </w:rPr>
        <w:t>ция</w:t>
      </w:r>
      <w:proofErr w:type="spellEnd"/>
      <w:r w:rsidRPr="00A661A9">
        <w:rPr>
          <w:rFonts w:ascii="Baskerville Old Face" w:hAnsi="Baskerville Old Face"/>
        </w:rPr>
        <w:t xml:space="preserve"> (</w:t>
      </w:r>
      <w:r w:rsidRPr="00A661A9">
        <w:rPr>
          <w:rFonts w:ascii="Cambria" w:hAnsi="Cambria" w:cs="Cambria"/>
        </w:rPr>
        <w:t>от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лат</w:t>
      </w:r>
      <w:r w:rsidRPr="00A661A9">
        <w:rPr>
          <w:rFonts w:ascii="Baskerville Old Face" w:hAnsi="Baskerville Old Face"/>
        </w:rPr>
        <w:t xml:space="preserve">. </w:t>
      </w:r>
      <w:proofErr w:type="spellStart"/>
      <w:r w:rsidRPr="00A661A9">
        <w:rPr>
          <w:rFonts w:ascii="Baskerville Old Face" w:hAnsi="Baskerville Old Face"/>
          <w:i/>
          <w:iCs/>
        </w:rPr>
        <w:t>gravitas</w:t>
      </w:r>
      <w:proofErr w:type="spellEnd"/>
      <w:r w:rsidRPr="00A661A9">
        <w:rPr>
          <w:rFonts w:ascii="Baskerville Old Face" w:hAnsi="Baskerville Old Face"/>
        </w:rPr>
        <w:t> — «</w:t>
      </w:r>
      <w:r w:rsidRPr="00A661A9">
        <w:rPr>
          <w:rFonts w:ascii="Cambria" w:hAnsi="Cambria" w:cs="Cambria"/>
        </w:rPr>
        <w:t>тяжесть</w:t>
      </w:r>
      <w:r w:rsidRPr="00A661A9">
        <w:rPr>
          <w:rFonts w:ascii="Baskerville Old Face" w:hAnsi="Baskerville Old Face" w:cs="Baskerville Old Face"/>
        </w:rPr>
        <w:t>»</w:t>
      </w:r>
      <w:r w:rsidRPr="00A661A9">
        <w:rPr>
          <w:rFonts w:ascii="Baskerville Old Face" w:hAnsi="Baskerville Old Face"/>
        </w:rPr>
        <w:t>)</w:t>
      </w:r>
      <w:r w:rsidRPr="00A661A9">
        <w:rPr>
          <w:rFonts w:ascii="Baskerville Old Face" w:hAnsi="Baskerville Old Face" w:cs="Baskerville Old Face"/>
        </w:rPr>
        <w:t> —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универсальное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фундаментальное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взаимодействие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между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всеми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материальными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телами</w:t>
      </w:r>
      <w:r w:rsidRPr="00A661A9">
        <w:rPr>
          <w:rFonts w:ascii="Baskerville Old Face" w:hAnsi="Baskerville Old Face"/>
        </w:rPr>
        <w:t>.</w:t>
      </w:r>
    </w:p>
    <w:p w:rsidR="00993F0C" w:rsidRPr="00993F0C" w:rsidRDefault="00993F0C">
      <w:pPr>
        <w:rPr>
          <w:rFonts w:asciiTheme="minorHAnsi" w:hAnsiTheme="minorHAnsi"/>
        </w:rPr>
      </w:pPr>
    </w:p>
    <w:p w:rsidR="00603CE6" w:rsidRPr="00A661A9" w:rsidRDefault="00603CE6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космосе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огромное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количество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объектов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обладающих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гравитацией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Наша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планета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Земля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так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обладает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ей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как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планеты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Солнечной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системе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всё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самыми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яркими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представителями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определения</w:t>
      </w:r>
      <w:r w:rsidRPr="00A661A9">
        <w:rPr>
          <w:rFonts w:ascii="Baskerville Old Face" w:hAnsi="Baskerville Old Face"/>
        </w:rPr>
        <w:t xml:space="preserve"> «</w:t>
      </w:r>
      <w:r w:rsidRPr="00A661A9">
        <w:rPr>
          <w:rFonts w:ascii="Cambria" w:hAnsi="Cambria" w:cs="Cambria"/>
        </w:rPr>
        <w:t>гравитационные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объекты</w:t>
      </w:r>
      <w:r w:rsidRPr="00A661A9">
        <w:rPr>
          <w:rFonts w:ascii="Baskerville Old Face" w:hAnsi="Baskerville Old Face"/>
        </w:rPr>
        <w:t xml:space="preserve">»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космосе</w:t>
      </w:r>
      <w:r w:rsidRPr="00A661A9">
        <w:rPr>
          <w:rFonts w:ascii="Baskerville Old Face" w:hAnsi="Baskerville Old Face"/>
        </w:rPr>
        <w:t xml:space="preserve">, </w:t>
      </w:r>
      <w:r w:rsidR="00F12091" w:rsidRPr="00A661A9">
        <w:rPr>
          <w:rFonts w:ascii="Cambria" w:hAnsi="Cambria" w:cs="Cambria"/>
        </w:rPr>
        <w:t>пожалуй</w:t>
      </w:r>
      <w:r w:rsidR="00F12091" w:rsidRPr="00A661A9">
        <w:rPr>
          <w:rFonts w:ascii="Baskerville Old Face" w:hAnsi="Baskerville Old Face"/>
        </w:rPr>
        <w:t>,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будут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являться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черные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Существуют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называемые</w:t>
      </w:r>
      <w:r w:rsidRPr="00A661A9">
        <w:rPr>
          <w:rFonts w:ascii="Baskerville Old Face" w:hAnsi="Baskerville Old Face"/>
        </w:rPr>
        <w:t xml:space="preserve"> «</w:t>
      </w:r>
      <w:r w:rsidRPr="00A661A9">
        <w:rPr>
          <w:rFonts w:ascii="Cambria" w:hAnsi="Cambria" w:cs="Cambria"/>
        </w:rPr>
        <w:t>белые</w:t>
      </w:r>
      <w:r w:rsidRPr="00A661A9">
        <w:rPr>
          <w:rFonts w:ascii="Baskerville Old Face" w:hAnsi="Baskerville Old Face"/>
        </w:rPr>
        <w:t xml:space="preserve">»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 - </w:t>
      </w:r>
      <w:r w:rsidRPr="00A661A9">
        <w:rPr>
          <w:rFonts w:ascii="Cambria" w:hAnsi="Cambria" w:cs="Cambria"/>
        </w:rPr>
        <w:t>полная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противоположность</w:t>
      </w:r>
      <w:r w:rsidRPr="00A661A9">
        <w:rPr>
          <w:rFonts w:ascii="Baskerville Old Face" w:hAnsi="Baskerville Old Face"/>
        </w:rPr>
        <w:t xml:space="preserve"> «</w:t>
      </w:r>
      <w:r w:rsidRPr="00A661A9">
        <w:rPr>
          <w:rFonts w:ascii="Cambria" w:hAnsi="Cambria" w:cs="Cambria"/>
        </w:rPr>
        <w:t>черным</w:t>
      </w:r>
      <w:r w:rsidRPr="00A661A9">
        <w:rPr>
          <w:rFonts w:ascii="Baskerville Old Face" w:hAnsi="Baskerville Old Face"/>
        </w:rPr>
        <w:t xml:space="preserve">» </w:t>
      </w:r>
      <w:r w:rsidRPr="00A661A9">
        <w:rPr>
          <w:rFonts w:ascii="Cambria" w:hAnsi="Cambria" w:cs="Cambria"/>
        </w:rPr>
        <w:t>дырам</w:t>
      </w:r>
      <w:r w:rsidRPr="00A661A9">
        <w:rPr>
          <w:rFonts w:ascii="Baskerville Old Face" w:hAnsi="Baskerville Old Face"/>
        </w:rPr>
        <w:t>.</w:t>
      </w:r>
    </w:p>
    <w:p w:rsidR="00603CE6" w:rsidRDefault="00603CE6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такое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дыра</w:t>
      </w:r>
      <w:r w:rsidRPr="00A661A9">
        <w:rPr>
          <w:rFonts w:ascii="Baskerville Old Face" w:hAnsi="Baskerville Old Face"/>
        </w:rPr>
        <w:t xml:space="preserve">? </w:t>
      </w:r>
      <w:r w:rsidRPr="00A661A9">
        <w:rPr>
          <w:rFonts w:ascii="Cambria" w:hAnsi="Cambria" w:cs="Cambria"/>
        </w:rPr>
        <w:t>Это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точки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которых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гравитационная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сила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настолько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велика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представляет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собой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опасность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для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всего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случайно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перейдет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роковую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черту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рядом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дырой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Своё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название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они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получили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потому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всасывают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свет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который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касается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ее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границ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отражают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его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поэтому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видим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небе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хотя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взаимодействие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космическими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телами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оказывает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весомый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вклад</w:t>
      </w:r>
      <w:r w:rsidRPr="00A661A9">
        <w:rPr>
          <w:rFonts w:ascii="Baskerville Old Face" w:hAnsi="Baskerville Old Face"/>
        </w:rPr>
        <w:t xml:space="preserve">. </w:t>
      </w:r>
    </w:p>
    <w:p w:rsidR="00993F0C" w:rsidRPr="00993F0C" w:rsidRDefault="00993F0C">
      <w:pPr>
        <w:rPr>
          <w:rFonts w:asciiTheme="minorHAnsi" w:hAnsiTheme="minorHAnsi"/>
        </w:rPr>
      </w:pPr>
    </w:p>
    <w:p w:rsidR="00603CE6" w:rsidRDefault="00603CE6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Граница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после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пересечения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которой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невозможно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покинуть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пределы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чёрной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называется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  <w:i/>
          <w:iCs/>
        </w:rPr>
        <w:t>горизонтом</w:t>
      </w:r>
      <w:r w:rsidRPr="00A661A9">
        <w:rPr>
          <w:rFonts w:ascii="Baskerville Old Face" w:hAnsi="Baskerville Old Face"/>
          <w:i/>
          <w:iCs/>
        </w:rPr>
        <w:t xml:space="preserve"> </w:t>
      </w:r>
      <w:r w:rsidRPr="00A661A9">
        <w:rPr>
          <w:rFonts w:ascii="Cambria" w:hAnsi="Cambria" w:cs="Cambria"/>
          <w:i/>
          <w:iCs/>
        </w:rPr>
        <w:t>событий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Так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принято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считать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какой</w:t>
      </w:r>
      <w:r w:rsidRPr="00A661A9">
        <w:rPr>
          <w:rFonts w:ascii="Baskerville Old Face" w:hAnsi="Baskerville Old Face"/>
        </w:rPr>
        <w:t>-</w:t>
      </w:r>
      <w:r w:rsidRPr="00A661A9">
        <w:rPr>
          <w:rFonts w:ascii="Cambria" w:hAnsi="Cambria" w:cs="Cambria"/>
        </w:rPr>
        <w:t>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определенной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формы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хотя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большинство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предпочитает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представлять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эти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космические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форме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некой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сферы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точно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ответить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на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вопрос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формы</w:t>
      </w:r>
      <w:r w:rsidR="00F12091" w:rsidRPr="00A661A9">
        <w:rPr>
          <w:rFonts w:ascii="Baskerville Old Face" w:hAnsi="Baskerville Old Face"/>
        </w:rPr>
        <w:t xml:space="preserve">, </w:t>
      </w:r>
      <w:r w:rsidR="00F12091" w:rsidRPr="00A661A9">
        <w:rPr>
          <w:rFonts w:ascii="Cambria" w:hAnsi="Cambria" w:cs="Cambria"/>
        </w:rPr>
        <w:t>структуры</w:t>
      </w:r>
      <w:r w:rsidR="00F12091" w:rsidRPr="00A661A9">
        <w:rPr>
          <w:rFonts w:ascii="Baskerville Old Face" w:hAnsi="Baskerville Old Face"/>
        </w:rPr>
        <w:t xml:space="preserve">, </w:t>
      </w:r>
      <w:r w:rsidR="00F12091" w:rsidRPr="00A661A9">
        <w:rPr>
          <w:rFonts w:ascii="Cambria" w:hAnsi="Cambria" w:cs="Cambria"/>
        </w:rPr>
        <w:t>и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так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далее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современная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наука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пока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ещё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не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в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состоянии</w:t>
      </w:r>
      <w:r w:rsidR="00F12091" w:rsidRPr="00A661A9">
        <w:rPr>
          <w:rFonts w:ascii="Baskerville Old Face" w:hAnsi="Baskerville Old Face"/>
        </w:rPr>
        <w:t xml:space="preserve">. </w:t>
      </w:r>
      <w:r w:rsidR="00F12091" w:rsidRPr="00A661A9">
        <w:rPr>
          <w:rFonts w:ascii="Cambria" w:hAnsi="Cambria" w:cs="Cambria"/>
        </w:rPr>
        <w:t>Формально</w:t>
      </w:r>
      <w:r w:rsidR="00F12091" w:rsidRPr="00A661A9">
        <w:rPr>
          <w:rFonts w:ascii="Baskerville Old Face" w:hAnsi="Baskerville Old Face"/>
        </w:rPr>
        <w:t xml:space="preserve">, </w:t>
      </w:r>
      <w:r w:rsidR="00F12091" w:rsidRPr="00A661A9">
        <w:rPr>
          <w:rFonts w:ascii="Cambria" w:hAnsi="Cambria" w:cs="Cambria"/>
        </w:rPr>
        <w:t>сами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по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себе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чёрные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дыры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совершенно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невидимы</w:t>
      </w:r>
      <w:r w:rsidR="00F12091" w:rsidRPr="00A661A9">
        <w:rPr>
          <w:rFonts w:ascii="Baskerville Old Face" w:hAnsi="Baskerville Old Face"/>
        </w:rPr>
        <w:t xml:space="preserve">. </w:t>
      </w:r>
      <w:r w:rsidR="00F12091" w:rsidRPr="00A661A9">
        <w:rPr>
          <w:rFonts w:ascii="Cambria" w:hAnsi="Cambria" w:cs="Cambria"/>
        </w:rPr>
        <w:t>Однако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благодаря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гигантскому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гравитационному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притяжению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чёрные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дыры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окружены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аккреционным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диском</w:t>
      </w:r>
      <w:r w:rsidR="00F12091" w:rsidRPr="00A661A9">
        <w:rPr>
          <w:rFonts w:ascii="Baskerville Old Face" w:hAnsi="Baskerville Old Face"/>
        </w:rPr>
        <w:t xml:space="preserve">, </w:t>
      </w:r>
      <w:r w:rsidR="00F12091" w:rsidRPr="00A661A9">
        <w:rPr>
          <w:rFonts w:ascii="Cambria" w:hAnsi="Cambria" w:cs="Cambria"/>
        </w:rPr>
        <w:t>состоящим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из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межзвёздных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газов</w:t>
      </w:r>
      <w:r w:rsidR="00F12091" w:rsidRPr="00A661A9">
        <w:rPr>
          <w:rFonts w:ascii="Baskerville Old Face" w:hAnsi="Baskerville Old Face"/>
        </w:rPr>
        <w:t xml:space="preserve">, </w:t>
      </w:r>
      <w:r w:rsidR="00F12091" w:rsidRPr="00A661A9">
        <w:rPr>
          <w:rFonts w:ascii="Cambria" w:hAnsi="Cambria" w:cs="Cambria"/>
        </w:rPr>
        <w:t>пыли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и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прочих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случившихся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рядом</w:t>
      </w:r>
      <w:r w:rsidR="00F12091" w:rsidRPr="00A661A9">
        <w:rPr>
          <w:rFonts w:ascii="Baskerville Old Face" w:hAnsi="Baskerville Old Face"/>
        </w:rPr>
        <w:t xml:space="preserve"> </w:t>
      </w:r>
      <w:r w:rsidR="00F12091" w:rsidRPr="00A661A9">
        <w:rPr>
          <w:rFonts w:ascii="Cambria" w:hAnsi="Cambria" w:cs="Cambria"/>
        </w:rPr>
        <w:t>объектов</w:t>
      </w:r>
      <w:r w:rsidR="00F12091" w:rsidRPr="00A661A9">
        <w:rPr>
          <w:rFonts w:ascii="Baskerville Old Face" w:hAnsi="Baskerville Old Face"/>
        </w:rPr>
        <w:t xml:space="preserve">.  </w:t>
      </w:r>
    </w:p>
    <w:p w:rsidR="00993F0C" w:rsidRPr="00993F0C" w:rsidRDefault="00993F0C">
      <w:pPr>
        <w:rPr>
          <w:rFonts w:asciiTheme="minorHAnsi" w:hAnsiTheme="minorHAnsi"/>
        </w:rPr>
      </w:pPr>
    </w:p>
    <w:p w:rsidR="00BB1716" w:rsidRDefault="00F12091">
      <w:r w:rsidRPr="00A661A9">
        <w:rPr>
          <w:rFonts w:ascii="Cambria" w:hAnsi="Cambria" w:cs="Cambria"/>
        </w:rPr>
        <w:t>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тому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благодаря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своим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свойствам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искажает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пространство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вокруг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себя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этот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эффект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приписывают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огромному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гравитационному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взаимодействию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мнению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многих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она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поглощает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всё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включая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свет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Сила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притяжения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 w:cs="Baskerville Old Face"/>
        </w:rPr>
        <w:t> </w:t>
      </w:r>
      <w:r w:rsidRPr="00A661A9">
        <w:rPr>
          <w:rFonts w:ascii="Cambria" w:hAnsi="Cambria" w:cs="Cambria"/>
        </w:rPr>
        <w:t>чёрной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настолько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велика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может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замедлять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время</w:t>
      </w:r>
      <w:r w:rsidRPr="00A661A9">
        <w:rPr>
          <w:rFonts w:ascii="Baskerville Old Face" w:hAnsi="Baskerville Old Face"/>
        </w:rPr>
        <w:t>.</w:t>
      </w:r>
      <w:r w:rsidR="00BB1716">
        <w:br w:type="page"/>
      </w:r>
    </w:p>
    <w:p w:rsidR="00152D68" w:rsidRDefault="00BB1716" w:rsidP="00993F0C">
      <w:pPr>
        <w:pStyle w:val="1"/>
        <w:jc w:val="center"/>
        <w:rPr>
          <w:color w:val="auto"/>
        </w:rPr>
      </w:pPr>
      <w:bookmarkStart w:id="3" w:name="_Toc453904802"/>
      <w:r w:rsidRPr="00993F0C">
        <w:rPr>
          <w:color w:val="auto"/>
        </w:rPr>
        <w:lastRenderedPageBreak/>
        <w:t>Основные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законы</w:t>
      </w:r>
      <w:r w:rsidRPr="00993F0C">
        <w:rPr>
          <w:rFonts w:ascii="Baskerville Old Face" w:hAnsi="Baskerville Old Face"/>
          <w:color w:val="auto"/>
        </w:rPr>
        <w:t xml:space="preserve">, </w:t>
      </w:r>
      <w:r w:rsidRPr="00993F0C">
        <w:rPr>
          <w:color w:val="auto"/>
        </w:rPr>
        <w:t>описывающие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гравитацию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и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гравитационное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взаимодействие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черной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дыры</w:t>
      </w:r>
      <w:bookmarkEnd w:id="3"/>
    </w:p>
    <w:p w:rsidR="00993F0C" w:rsidRPr="00993F0C" w:rsidRDefault="00993F0C" w:rsidP="00993F0C"/>
    <w:p w:rsidR="00BB1716" w:rsidRDefault="00BB1716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самом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явлении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говорили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давно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Теоретически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появление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таких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объектов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предусматривалось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решении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уравнений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Эйнштейна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первое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точной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решение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было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получено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Карлом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Шварцшильдом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1915 </w:t>
      </w:r>
      <w:r w:rsidRPr="00A661A9">
        <w:rPr>
          <w:rFonts w:ascii="Cambria" w:hAnsi="Cambria" w:cs="Cambria"/>
        </w:rPr>
        <w:t>году</w:t>
      </w:r>
      <w:r w:rsidRPr="00A661A9">
        <w:rPr>
          <w:rFonts w:ascii="Baskerville Old Face" w:hAnsi="Baskerville Old Face"/>
        </w:rPr>
        <w:t>.</w:t>
      </w:r>
    </w:p>
    <w:p w:rsidR="00993F0C" w:rsidRPr="00993F0C" w:rsidRDefault="00993F0C">
      <w:pPr>
        <w:rPr>
          <w:rFonts w:asciiTheme="minorHAnsi" w:hAnsiTheme="minorHAnsi"/>
        </w:rPr>
      </w:pPr>
    </w:p>
    <w:p w:rsidR="00BB1716" w:rsidRPr="00A661A9" w:rsidRDefault="00BB1716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самих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дырах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говорили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задолго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этого</w:t>
      </w:r>
      <w:r w:rsidRPr="00A661A9">
        <w:rPr>
          <w:rFonts w:ascii="Baskerville Old Face" w:hAnsi="Baskerville Old Face"/>
        </w:rPr>
        <w:t>.</w:t>
      </w:r>
    </w:p>
    <w:p w:rsidR="00A661A9" w:rsidRDefault="00A661A9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своём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письме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Королевскому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сообществу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1784 </w:t>
      </w:r>
      <w:r w:rsidRPr="00A661A9">
        <w:rPr>
          <w:rFonts w:ascii="Cambria" w:hAnsi="Cambria" w:cs="Cambria"/>
        </w:rPr>
        <w:t>году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объектах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обладающих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гравитационным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притяжением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настолько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большим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даже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способным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преодолеть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скорость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света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высказал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Джон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Cambria" w:hAnsi="Cambria" w:cs="Cambria"/>
        </w:rPr>
        <w:t>Мичелл</w:t>
      </w:r>
      <w:proofErr w:type="spellEnd"/>
      <w:r w:rsidRPr="00A661A9">
        <w:rPr>
          <w:rFonts w:ascii="Baskerville Old Face" w:hAnsi="Baskerville Old Face"/>
        </w:rPr>
        <w:t>.</w:t>
      </w:r>
    </w:p>
    <w:p w:rsidR="00993F0C" w:rsidRPr="00993F0C" w:rsidRDefault="00993F0C">
      <w:pPr>
        <w:rPr>
          <w:rFonts w:asciiTheme="minorHAnsi" w:hAnsiTheme="minorHAnsi"/>
        </w:rPr>
      </w:pPr>
    </w:p>
    <w:p w:rsidR="00A661A9" w:rsidRPr="00A661A9" w:rsidRDefault="00A661A9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широкую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огласку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всё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получили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последующие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труды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ученых</w:t>
      </w:r>
      <w:r w:rsidRPr="00A661A9">
        <w:rPr>
          <w:rFonts w:ascii="Baskerville Old Face" w:hAnsi="Baskerville Old Face"/>
        </w:rPr>
        <w:t xml:space="preserve">. </w:t>
      </w:r>
    </w:p>
    <w:p w:rsidR="00A661A9" w:rsidRPr="00A661A9" w:rsidRDefault="00A661A9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Самое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первое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решение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уравнений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Эйнштейна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было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осуществлено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Cambria" w:hAnsi="Cambria" w:cs="Cambria"/>
        </w:rPr>
        <w:t>Шварцшильтом</w:t>
      </w:r>
      <w:proofErr w:type="spellEnd"/>
      <w:r w:rsidRPr="00A661A9">
        <w:rPr>
          <w:rFonts w:ascii="Baskerville Old Face" w:hAnsi="Baskerville Old Face"/>
        </w:rPr>
        <w:t>.</w:t>
      </w:r>
    </w:p>
    <w:p w:rsidR="00993F0C" w:rsidRPr="00993F0C" w:rsidRDefault="00A661A9" w:rsidP="00993F0C">
      <w:pPr>
        <w:jc w:val="center"/>
        <w:rPr>
          <w:rFonts w:ascii="Baskerville Old Face" w:hAnsi="Baskerville Old Fac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B1716" w:rsidRPr="00A661A9" w:rsidRDefault="00A661A9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где</w:t>
      </w:r>
      <w:r w:rsidRPr="00A661A9">
        <w:rPr>
          <w:rFonts w:ascii="Baskerville Old Face" w:hAnsi="Baskerville Old Fac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A661A9">
        <w:rPr>
          <w:rFonts w:ascii="Baskerville Old Face" w:hAnsi="Baskerville Old Face"/>
        </w:rPr>
        <w:t xml:space="preserve"> – </w:t>
      </w:r>
      <w:r w:rsidRPr="00A661A9">
        <w:rPr>
          <w:rFonts w:ascii="Cambria" w:hAnsi="Cambria" w:cs="Cambria"/>
        </w:rPr>
        <w:t>гравитационный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радиус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Baskerville Old Face" w:hAnsi="Baskerville Old Face"/>
          <w:lang w:val="en-US"/>
        </w:rPr>
        <w:t>G</w:t>
      </w:r>
      <w:r w:rsidRPr="00A661A9">
        <w:rPr>
          <w:rFonts w:ascii="Baskerville Old Face" w:hAnsi="Baskerville Old Face"/>
        </w:rPr>
        <w:t xml:space="preserve"> – </w:t>
      </w:r>
      <w:r w:rsidRPr="00A661A9">
        <w:rPr>
          <w:rFonts w:ascii="Cambria" w:hAnsi="Cambria" w:cs="Cambria"/>
        </w:rPr>
        <w:t>гравитационная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постоянная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Baskerville Old Face" w:hAnsi="Baskerville Old Face"/>
          <w:lang w:val="en-US"/>
        </w:rPr>
        <w:t>M</w:t>
      </w:r>
      <w:r w:rsidRPr="00A661A9">
        <w:rPr>
          <w:rFonts w:ascii="Baskerville Old Face" w:hAnsi="Baskerville Old Face"/>
        </w:rPr>
        <w:t xml:space="preserve"> -</w:t>
      </w:r>
      <w:r w:rsidRPr="00A661A9">
        <w:rPr>
          <w:rFonts w:ascii="Cambria" w:hAnsi="Cambria" w:cs="Cambria"/>
        </w:rPr>
        <w:t>масса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c</w:t>
      </w:r>
      <w:r w:rsidRPr="00A661A9">
        <w:rPr>
          <w:rFonts w:ascii="Baskerville Old Face" w:hAnsi="Baskerville Old Face"/>
        </w:rPr>
        <w:t xml:space="preserve"> – </w:t>
      </w:r>
      <w:r w:rsidRPr="00A661A9">
        <w:rPr>
          <w:rFonts w:ascii="Cambria" w:hAnsi="Cambria" w:cs="Cambria"/>
        </w:rPr>
        <w:t>скорость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света</w:t>
      </w:r>
      <w:r w:rsidRPr="00A661A9">
        <w:rPr>
          <w:rFonts w:ascii="Baskerville Old Face" w:hAnsi="Baskerville Old Face"/>
        </w:rPr>
        <w:t>.</w:t>
      </w:r>
    </w:p>
    <w:p w:rsidR="00A661A9" w:rsidRDefault="00A661A9">
      <w:pPr>
        <w:rPr>
          <w:rFonts w:asciiTheme="minorHAnsi" w:hAnsiTheme="minorHAnsi"/>
        </w:rPr>
      </w:pP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дальнейшем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было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выведено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ещё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несколько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решений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уравнений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Эйнштейна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разными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характеристиками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>.</w:t>
      </w:r>
    </w:p>
    <w:p w:rsidR="00993F0C" w:rsidRPr="00993F0C" w:rsidRDefault="00993F0C">
      <w:pPr>
        <w:rPr>
          <w:rFonts w:asciiTheme="minorHAnsi" w:hAnsiTheme="minorHAnsi"/>
        </w:rPr>
      </w:pPr>
    </w:p>
    <w:p w:rsidR="00A661A9" w:rsidRPr="00A661A9" w:rsidRDefault="00A661A9">
      <w:pPr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основном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всё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взаимодействие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частиц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самой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можно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описать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Cambria" w:hAnsi="Cambria" w:cs="Cambria"/>
        </w:rPr>
        <w:t>Ньютоновским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законом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гравитации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только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случае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если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пренебрегаем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многими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параметрами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самой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черной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дыры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например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её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заряженность</w:t>
      </w:r>
      <w:r w:rsidRPr="00A661A9">
        <w:rPr>
          <w:rFonts w:ascii="Baskerville Old Face" w:hAnsi="Baskerville Old Face"/>
        </w:rPr>
        <w:t xml:space="preserve">. </w:t>
      </w:r>
    </w:p>
    <w:p w:rsidR="00F12091" w:rsidRDefault="00F12091">
      <w:r>
        <w:br w:type="page"/>
      </w:r>
    </w:p>
    <w:p w:rsidR="00372232" w:rsidRDefault="00372232" w:rsidP="00993F0C">
      <w:pPr>
        <w:pStyle w:val="1"/>
        <w:jc w:val="center"/>
        <w:rPr>
          <w:color w:val="auto"/>
        </w:rPr>
      </w:pPr>
      <w:bookmarkStart w:id="4" w:name="_Toc453904803"/>
      <w:r w:rsidRPr="00993F0C">
        <w:rPr>
          <w:color w:val="auto"/>
        </w:rPr>
        <w:lastRenderedPageBreak/>
        <w:t>Значение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и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выбор</w:t>
      </w:r>
      <w:r w:rsidRPr="00993F0C">
        <w:rPr>
          <w:rFonts w:ascii="Baskerville Old Face" w:hAnsi="Baskerville Old Face"/>
          <w:color w:val="auto"/>
        </w:rPr>
        <w:t xml:space="preserve"> </w:t>
      </w:r>
      <w:r w:rsidRPr="00993F0C">
        <w:rPr>
          <w:color w:val="auto"/>
        </w:rPr>
        <w:t>языка</w:t>
      </w:r>
      <w:bookmarkEnd w:id="4"/>
    </w:p>
    <w:p w:rsidR="00993F0C" w:rsidRPr="00993F0C" w:rsidRDefault="00993F0C" w:rsidP="00993F0C"/>
    <w:p w:rsidR="00372232" w:rsidRPr="00A661A9" w:rsidRDefault="00372232" w:rsidP="00A661A9">
      <w:pPr>
        <w:pStyle w:val="a8"/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Язык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JavaScript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изначально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разработанный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Netscape</w:t>
      </w:r>
      <w:r w:rsidRPr="00A661A9">
        <w:rPr>
          <w:rFonts w:ascii="Baskerville Old Face" w:hAnsi="Baskerville Old Face"/>
        </w:rPr>
        <w:t xml:space="preserve"> (</w:t>
      </w:r>
      <w:r w:rsidRPr="00A661A9">
        <w:rPr>
          <w:rFonts w:ascii="Cambria" w:hAnsi="Cambria" w:cs="Cambria"/>
        </w:rPr>
        <w:t>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затем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развиваемый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Mozilla</w:t>
      </w:r>
      <w:r w:rsidRPr="00A661A9">
        <w:rPr>
          <w:rFonts w:ascii="Baskerville Old Face" w:hAnsi="Baskerville Old Face"/>
        </w:rPr>
        <w:t xml:space="preserve">), </w:t>
      </w:r>
      <w:r w:rsidRPr="00A661A9">
        <w:rPr>
          <w:rFonts w:ascii="Cambria" w:hAnsi="Cambria" w:cs="Cambria"/>
        </w:rPr>
        <w:t>долгое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время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использовался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сети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многих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сайтах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широкую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популярность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получил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приходом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Веб</w:t>
      </w:r>
      <w:r w:rsidRPr="00A661A9">
        <w:rPr>
          <w:rFonts w:ascii="Baskerville Old Face" w:hAnsi="Baskerville Old Face"/>
        </w:rPr>
        <w:t xml:space="preserve"> 2.0 </w:t>
      </w:r>
      <w:r w:rsidRPr="00A661A9">
        <w:rPr>
          <w:rFonts w:ascii="Baskerville Old Face" w:hAnsi="Baskerville Old Face" w:cs="Baskerville Old Face"/>
        </w:rPr>
        <w:t>—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периода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развития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компьютерных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систем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котором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JavaScript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совместно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различными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диалектами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XML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стал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активно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использоваться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разработке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пользовательских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интерфейсов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веб</w:t>
      </w:r>
      <w:r w:rsidRPr="00A661A9">
        <w:rPr>
          <w:rFonts w:ascii="Baskerville Old Face" w:hAnsi="Baskerville Old Face"/>
        </w:rPr>
        <w:t>-</w:t>
      </w:r>
      <w:r w:rsidRPr="00A661A9">
        <w:rPr>
          <w:rFonts w:ascii="Cambria" w:hAnsi="Cambria" w:cs="Cambria"/>
        </w:rPr>
        <w:t>приложений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так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настольных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приложений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Baskerville Old Face" w:hAnsi="Baskerville Old Face"/>
          <w:lang w:val="en-US"/>
        </w:rPr>
        <w:t>JavaScript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связке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CSS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используется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для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создания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динамических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сайтов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более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доступных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чем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основанные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Flash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альтернативы</w:t>
      </w:r>
      <w:r w:rsidRPr="00A661A9">
        <w:rPr>
          <w:rFonts w:ascii="Baskerville Old Face" w:hAnsi="Baskerville Old Face"/>
        </w:rPr>
        <w:t>.</w:t>
      </w:r>
    </w:p>
    <w:p w:rsidR="00372232" w:rsidRDefault="00372232" w:rsidP="00A661A9">
      <w:pPr>
        <w:pStyle w:val="a8"/>
        <w:rPr>
          <w:rFonts w:asciiTheme="minorHAnsi" w:hAnsiTheme="minorHAnsi"/>
        </w:rPr>
      </w:pPr>
      <w:r w:rsidRPr="00A661A9">
        <w:rPr>
          <w:rFonts w:ascii="Cambria" w:hAnsi="Cambria" w:cs="Cambria"/>
        </w:rPr>
        <w:t>Когда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Baskerville Old Face" w:hAnsi="Baskerville Old Face"/>
        </w:rPr>
        <w:t>JavaScript</w:t>
      </w:r>
      <w:proofErr w:type="spellEnd"/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изначально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было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другое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название</w:t>
      </w:r>
      <w:r w:rsidRPr="00A661A9">
        <w:rPr>
          <w:rFonts w:ascii="Baskerville Old Face" w:hAnsi="Baskerville Old Face"/>
        </w:rPr>
        <w:t xml:space="preserve">: </w:t>
      </w:r>
      <w:r w:rsidRPr="00A661A9">
        <w:rPr>
          <w:rFonts w:ascii="Baskerville Old Face" w:hAnsi="Baskerville Old Face" w:cs="Baskerville Old Face"/>
        </w:rPr>
        <w:t>«</w:t>
      </w:r>
      <w:proofErr w:type="spellStart"/>
      <w:r w:rsidRPr="00A661A9">
        <w:rPr>
          <w:rFonts w:ascii="Baskerville Old Face" w:hAnsi="Baskerville Old Face"/>
        </w:rPr>
        <w:t>LiveScript</w:t>
      </w:r>
      <w:proofErr w:type="spellEnd"/>
      <w:r w:rsidRPr="00A661A9">
        <w:rPr>
          <w:rFonts w:ascii="Baskerville Old Face" w:hAnsi="Baskerville Old Face" w:cs="Baskerville Old Face"/>
        </w:rPr>
        <w:t>»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тогда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был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очень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популярен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Baskerville Old Face" w:hAnsi="Baskerville Old Face"/>
        </w:rPr>
        <w:t>Java</w:t>
      </w:r>
      <w:proofErr w:type="spellEnd"/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маркетологи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решили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схожее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название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сделает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новый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более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популярным</w:t>
      </w:r>
      <w:r w:rsidRPr="00A661A9">
        <w:rPr>
          <w:rFonts w:ascii="Baskerville Old Face" w:hAnsi="Baskerville Old Face"/>
        </w:rPr>
        <w:t>.</w:t>
      </w:r>
    </w:p>
    <w:p w:rsidR="00993F0C" w:rsidRPr="00993F0C" w:rsidRDefault="00993F0C" w:rsidP="00A661A9">
      <w:pPr>
        <w:pStyle w:val="a8"/>
        <w:rPr>
          <w:rFonts w:asciiTheme="minorHAnsi" w:hAnsiTheme="minorHAnsi"/>
        </w:rPr>
      </w:pPr>
    </w:p>
    <w:p w:rsidR="00372232" w:rsidRDefault="00372232" w:rsidP="00A661A9">
      <w:pPr>
        <w:pStyle w:val="a8"/>
        <w:rPr>
          <w:rFonts w:asciiTheme="minorHAnsi" w:hAnsiTheme="minorHAnsi"/>
        </w:rPr>
      </w:pPr>
      <w:r w:rsidRPr="00A661A9">
        <w:rPr>
          <w:rFonts w:ascii="Cambria" w:hAnsi="Cambria" w:cs="Cambria"/>
        </w:rPr>
        <w:t>Планировалось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Baskerville Old Face" w:hAnsi="Baskerville Old Face"/>
        </w:rPr>
        <w:t>JavaScript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будет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эдаким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 w:cs="Baskerville Old Face"/>
        </w:rPr>
        <w:t>«</w:t>
      </w:r>
      <w:r w:rsidRPr="00A661A9">
        <w:rPr>
          <w:rFonts w:ascii="Cambria" w:hAnsi="Cambria" w:cs="Cambria"/>
        </w:rPr>
        <w:t>младшим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братом</w:t>
      </w:r>
      <w:r w:rsidRPr="00A661A9">
        <w:rPr>
          <w:rFonts w:ascii="Baskerville Old Face" w:hAnsi="Baskerville Old Face" w:cs="Baskerville Old Face"/>
        </w:rPr>
        <w:t>»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Baskerville Old Face" w:hAnsi="Baskerville Old Face"/>
        </w:rPr>
        <w:t>Java</w:t>
      </w:r>
      <w:proofErr w:type="spellEnd"/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Однако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история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распорядилась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</w:t>
      </w:r>
      <w:r w:rsidRPr="00A661A9">
        <w:rPr>
          <w:rFonts w:ascii="Baskerville Old Face" w:hAnsi="Baskerville Old Face"/>
        </w:rPr>
        <w:t>-</w:t>
      </w:r>
      <w:r w:rsidRPr="00A661A9">
        <w:rPr>
          <w:rFonts w:ascii="Cambria" w:hAnsi="Cambria" w:cs="Cambria"/>
        </w:rPr>
        <w:t>своему</w:t>
      </w:r>
      <w:r w:rsidRPr="00A661A9">
        <w:rPr>
          <w:rFonts w:ascii="Baskerville Old Face" w:hAnsi="Baskerville Old Face"/>
        </w:rPr>
        <w:t xml:space="preserve">, </w:t>
      </w:r>
      <w:proofErr w:type="spellStart"/>
      <w:r w:rsidRPr="00A661A9">
        <w:rPr>
          <w:rFonts w:ascii="Baskerville Old Face" w:hAnsi="Baskerville Old Face"/>
        </w:rPr>
        <w:t>JavaScript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сильно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вырос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сейчас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это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совершенно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независимый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со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своей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спецификацией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которая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называется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Baskerville Old Face" w:hAnsi="Baskerville Old Face"/>
        </w:rPr>
        <w:t>ECMAScript</w:t>
      </w:r>
      <w:proofErr w:type="spellEnd"/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Baskerville Old Face" w:hAnsi="Baskerville Old Face"/>
        </w:rPr>
        <w:t>Java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имеет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никакого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отношения</w:t>
      </w:r>
      <w:r w:rsidRPr="00A661A9">
        <w:rPr>
          <w:rFonts w:ascii="Baskerville Old Face" w:hAnsi="Baskerville Old Face"/>
        </w:rPr>
        <w:t>.</w:t>
      </w:r>
    </w:p>
    <w:p w:rsidR="00993F0C" w:rsidRPr="00993F0C" w:rsidRDefault="00993F0C" w:rsidP="00A661A9">
      <w:pPr>
        <w:pStyle w:val="a8"/>
        <w:rPr>
          <w:rFonts w:asciiTheme="minorHAnsi" w:hAnsiTheme="minorHAnsi"/>
        </w:rPr>
      </w:pPr>
    </w:p>
    <w:p w:rsidR="00372232" w:rsidRDefault="00372232" w:rsidP="00A661A9">
      <w:pPr>
        <w:pStyle w:val="a8"/>
        <w:rPr>
          <w:rFonts w:asciiTheme="minorHAnsi" w:hAnsiTheme="minorHAnsi"/>
        </w:rPr>
      </w:pPr>
      <w:proofErr w:type="spellStart"/>
      <w:r w:rsidRPr="00A661A9">
        <w:rPr>
          <w:rFonts w:ascii="Baskerville Old Face" w:hAnsi="Baskerville Old Face"/>
        </w:rPr>
        <w:t>JavaScript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является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объектно</w:t>
      </w:r>
      <w:r w:rsidRPr="00A661A9">
        <w:rPr>
          <w:rFonts w:ascii="Baskerville Old Face" w:hAnsi="Baskerville Old Face"/>
        </w:rPr>
        <w:t>-</w:t>
      </w:r>
      <w:r w:rsidRPr="00A661A9">
        <w:rPr>
          <w:rFonts w:ascii="Cambria" w:hAnsi="Cambria" w:cs="Cambria"/>
        </w:rPr>
        <w:t>ориентированным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языком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но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используемое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языке</w:t>
      </w:r>
      <w:r w:rsidRPr="00A661A9">
        <w:rPr>
          <w:rFonts w:ascii="Baskerville Old Face" w:hAnsi="Baskerville Old Face"/>
        </w:rPr>
        <w:t xml:space="preserve"> </w:t>
      </w:r>
      <w:proofErr w:type="spellStart"/>
      <w:r w:rsidRPr="00A661A9">
        <w:rPr>
          <w:rFonts w:ascii="Cambria" w:hAnsi="Cambria" w:cs="Cambria"/>
        </w:rPr>
        <w:t>прототипирование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обуславливает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отличия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работе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объектами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сравнению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традиционными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класс</w:t>
      </w:r>
      <w:r w:rsidRPr="00A661A9">
        <w:rPr>
          <w:rFonts w:ascii="Baskerville Old Face" w:hAnsi="Baskerville Old Face"/>
        </w:rPr>
        <w:t>-</w:t>
      </w:r>
      <w:r w:rsidRPr="00A661A9">
        <w:rPr>
          <w:rFonts w:ascii="Cambria" w:hAnsi="Cambria" w:cs="Cambria"/>
        </w:rPr>
        <w:t>ориентированными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языками</w:t>
      </w:r>
      <w:r w:rsidRPr="00A661A9">
        <w:rPr>
          <w:rFonts w:ascii="Baskerville Old Face" w:hAnsi="Baskerville Old Face"/>
        </w:rPr>
        <w:t xml:space="preserve">. </w:t>
      </w:r>
      <w:r w:rsidRPr="00A661A9">
        <w:rPr>
          <w:rFonts w:ascii="Cambria" w:hAnsi="Cambria" w:cs="Cambria"/>
        </w:rPr>
        <w:t>Кроме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того</w:t>
      </w:r>
      <w:r w:rsidRPr="00A661A9">
        <w:rPr>
          <w:rFonts w:ascii="Baskerville Old Face" w:hAnsi="Baskerville Old Face"/>
        </w:rPr>
        <w:t xml:space="preserve">, </w:t>
      </w:r>
      <w:proofErr w:type="spellStart"/>
      <w:r w:rsidRPr="00A661A9">
        <w:rPr>
          <w:rFonts w:ascii="Baskerville Old Face" w:hAnsi="Baskerville Old Face"/>
        </w:rPr>
        <w:t>JavaScript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имеет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ряд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свойств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присущих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функциональным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языкам</w:t>
      </w:r>
      <w:r w:rsidRPr="00A661A9">
        <w:rPr>
          <w:rFonts w:ascii="Baskerville Old Face" w:hAnsi="Baskerville Old Face"/>
        </w:rPr>
        <w:t xml:space="preserve"> — </w:t>
      </w:r>
      <w:r w:rsidRPr="00A661A9">
        <w:rPr>
          <w:rFonts w:ascii="Cambria" w:hAnsi="Cambria" w:cs="Cambria"/>
        </w:rPr>
        <w:t>функции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первого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класса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объекты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как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списки</w:t>
      </w:r>
      <w:r w:rsidRPr="00A661A9">
        <w:rPr>
          <w:rFonts w:ascii="Baskerville Old Face" w:hAnsi="Baskerville Old Face"/>
        </w:rPr>
        <w:t xml:space="preserve">, </w:t>
      </w:r>
      <w:proofErr w:type="spellStart"/>
      <w:r w:rsidRPr="00A661A9">
        <w:rPr>
          <w:rFonts w:ascii="Cambria" w:hAnsi="Cambria" w:cs="Cambria"/>
        </w:rPr>
        <w:t>карринг</w:t>
      </w:r>
      <w:proofErr w:type="spellEnd"/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анонимные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функции</w:t>
      </w:r>
      <w:r w:rsidRPr="00A661A9">
        <w:rPr>
          <w:rFonts w:ascii="Baskerville Old Face" w:hAnsi="Baskerville Old Face"/>
        </w:rPr>
        <w:t xml:space="preserve">, </w:t>
      </w:r>
      <w:r w:rsidRPr="00A661A9">
        <w:rPr>
          <w:rFonts w:ascii="Cambria" w:hAnsi="Cambria" w:cs="Cambria"/>
        </w:rPr>
        <w:t>замыкания</w:t>
      </w:r>
      <w:r w:rsidRPr="00A661A9">
        <w:rPr>
          <w:rFonts w:ascii="Baskerville Old Face" w:hAnsi="Baskerville Old Face"/>
        </w:rPr>
        <w:t xml:space="preserve"> — </w:t>
      </w:r>
      <w:r w:rsidRPr="00A661A9">
        <w:rPr>
          <w:rFonts w:ascii="Cambria" w:hAnsi="Cambria" w:cs="Cambria"/>
        </w:rPr>
        <w:t>что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придаёт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языку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дополнительную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гибкость</w:t>
      </w:r>
      <w:r w:rsidRPr="00A661A9">
        <w:rPr>
          <w:rFonts w:ascii="Baskerville Old Face" w:hAnsi="Baskerville Old Face"/>
        </w:rPr>
        <w:t>.</w:t>
      </w:r>
    </w:p>
    <w:p w:rsidR="00993F0C" w:rsidRPr="00993F0C" w:rsidRDefault="00993F0C" w:rsidP="00A661A9">
      <w:pPr>
        <w:pStyle w:val="a8"/>
        <w:rPr>
          <w:rFonts w:asciiTheme="minorHAnsi" w:hAnsiTheme="minorHAnsi"/>
        </w:rPr>
      </w:pPr>
    </w:p>
    <w:p w:rsidR="00372232" w:rsidRPr="00A661A9" w:rsidRDefault="00372232" w:rsidP="00A661A9">
      <w:pPr>
        <w:pStyle w:val="a8"/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Чем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же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Baskerville Old Face" w:hAnsi="Baskerville Old Face"/>
          <w:lang w:val="en-US"/>
        </w:rPr>
        <w:t>JavaScript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отличается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от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других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языков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объектно</w:t>
      </w:r>
      <w:r w:rsidRPr="00A661A9">
        <w:rPr>
          <w:rFonts w:ascii="Baskerville Old Face" w:hAnsi="Baskerville Old Face"/>
        </w:rPr>
        <w:t>-</w:t>
      </w:r>
      <w:proofErr w:type="spellStart"/>
      <w:r w:rsidRPr="00A661A9">
        <w:rPr>
          <w:rFonts w:ascii="Cambria" w:hAnsi="Cambria" w:cs="Cambria"/>
        </w:rPr>
        <w:t>ориентировванных</w:t>
      </w:r>
      <w:proofErr w:type="spellEnd"/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языков</w:t>
      </w:r>
      <w:r w:rsidRPr="00A661A9">
        <w:rPr>
          <w:rFonts w:ascii="Baskerville Old Face" w:hAnsi="Baskerville Old Face"/>
        </w:rPr>
        <w:t>?</w:t>
      </w:r>
    </w:p>
    <w:p w:rsidR="00372232" w:rsidRPr="00A661A9" w:rsidRDefault="00372232" w:rsidP="00A661A9">
      <w:pPr>
        <w:pStyle w:val="a8"/>
        <w:rPr>
          <w:rFonts w:ascii="Baskerville Old Face" w:hAnsi="Baskerville Old Face"/>
        </w:rPr>
      </w:pPr>
      <w:r w:rsidRPr="00A661A9">
        <w:rPr>
          <w:rFonts w:ascii="Cambria" w:hAnsi="Cambria" w:cs="Cambria"/>
        </w:rPr>
        <w:t>Основные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достоинства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данного</w:t>
      </w:r>
      <w:r w:rsidRPr="00A661A9">
        <w:rPr>
          <w:rFonts w:ascii="Baskerville Old Face" w:hAnsi="Baskerville Old Face"/>
        </w:rPr>
        <w:t xml:space="preserve"> </w:t>
      </w:r>
      <w:r w:rsidRPr="00A661A9">
        <w:rPr>
          <w:rFonts w:ascii="Cambria" w:hAnsi="Cambria" w:cs="Cambria"/>
        </w:rPr>
        <w:t>языка</w:t>
      </w:r>
      <w:r w:rsidRPr="00A661A9">
        <w:rPr>
          <w:rFonts w:ascii="Baskerville Old Face" w:hAnsi="Baskerville Old Face"/>
        </w:rPr>
        <w:t>:</w:t>
      </w:r>
    </w:p>
    <w:p w:rsidR="00372232" w:rsidRPr="00A661A9" w:rsidRDefault="00372232" w:rsidP="00A661A9">
      <w:pPr>
        <w:pStyle w:val="a8"/>
        <w:numPr>
          <w:ilvl w:val="0"/>
          <w:numId w:val="4"/>
        </w:numPr>
        <w:rPr>
          <w:rFonts w:ascii="Baskerville Old Face" w:hAnsi="Baskerville Old Face"/>
          <w:lang w:eastAsia="ru-RU"/>
        </w:rPr>
      </w:pPr>
      <w:r w:rsidRPr="00A661A9">
        <w:rPr>
          <w:rFonts w:ascii="Cambria" w:hAnsi="Cambria" w:cs="Cambria"/>
          <w:lang w:eastAsia="ru-RU"/>
        </w:rPr>
        <w:t>Полная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интеграция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с</w:t>
      </w:r>
      <w:r w:rsidRPr="00A661A9">
        <w:rPr>
          <w:rFonts w:ascii="Baskerville Old Face" w:hAnsi="Baskerville Old Face"/>
          <w:lang w:eastAsia="ru-RU"/>
        </w:rPr>
        <w:t xml:space="preserve"> TML/CSS.</w:t>
      </w:r>
    </w:p>
    <w:p w:rsidR="00372232" w:rsidRPr="00A661A9" w:rsidRDefault="00372232" w:rsidP="00A661A9">
      <w:pPr>
        <w:pStyle w:val="a8"/>
        <w:numPr>
          <w:ilvl w:val="0"/>
          <w:numId w:val="4"/>
        </w:numPr>
        <w:rPr>
          <w:rFonts w:ascii="Baskerville Old Face" w:hAnsi="Baskerville Old Face"/>
          <w:lang w:eastAsia="ru-RU"/>
        </w:rPr>
      </w:pPr>
      <w:r w:rsidRPr="00A661A9">
        <w:rPr>
          <w:rFonts w:ascii="Cambria" w:hAnsi="Cambria" w:cs="Cambria"/>
          <w:lang w:eastAsia="ru-RU"/>
        </w:rPr>
        <w:t>Простые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вещи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делаются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просто</w:t>
      </w:r>
      <w:r w:rsidRPr="00A661A9">
        <w:rPr>
          <w:rFonts w:ascii="Baskerville Old Face" w:hAnsi="Baskerville Old Face"/>
          <w:lang w:eastAsia="ru-RU"/>
        </w:rPr>
        <w:t>.</w:t>
      </w:r>
    </w:p>
    <w:p w:rsidR="00372232" w:rsidRPr="00A661A9" w:rsidRDefault="00372232" w:rsidP="00A661A9">
      <w:pPr>
        <w:pStyle w:val="a8"/>
        <w:numPr>
          <w:ilvl w:val="0"/>
          <w:numId w:val="4"/>
        </w:numPr>
        <w:rPr>
          <w:rFonts w:ascii="Baskerville Old Face" w:hAnsi="Baskerville Old Face"/>
          <w:lang w:eastAsia="ru-RU"/>
        </w:rPr>
      </w:pPr>
      <w:r w:rsidRPr="00A661A9">
        <w:rPr>
          <w:rFonts w:ascii="Cambria" w:hAnsi="Cambria" w:cs="Cambria"/>
          <w:lang w:eastAsia="ru-RU"/>
        </w:rPr>
        <w:t>Поддерживается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всеми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распространёнными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браузерами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и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включён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по</w:t>
      </w:r>
      <w:r w:rsidRPr="00A661A9">
        <w:rPr>
          <w:rFonts w:ascii="Baskerville Old Face" w:hAnsi="Baskerville Old Face"/>
          <w:lang w:eastAsia="ru-RU"/>
        </w:rPr>
        <w:t xml:space="preserve"> </w:t>
      </w:r>
      <w:r w:rsidRPr="00A661A9">
        <w:rPr>
          <w:rFonts w:ascii="Cambria" w:hAnsi="Cambria" w:cs="Cambria"/>
          <w:lang w:eastAsia="ru-RU"/>
        </w:rPr>
        <w:t>умолчанию</w:t>
      </w:r>
      <w:r w:rsidRPr="00A661A9">
        <w:rPr>
          <w:rFonts w:ascii="Baskerville Old Face" w:hAnsi="Baskerville Old Face"/>
          <w:lang w:eastAsia="ru-RU"/>
        </w:rPr>
        <w:t>.</w:t>
      </w:r>
    </w:p>
    <w:p w:rsidR="00372232" w:rsidRDefault="00372232" w:rsidP="0037223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br w:type="page"/>
      </w:r>
    </w:p>
    <w:p w:rsidR="00372232" w:rsidRDefault="00FE6841" w:rsidP="00FE6841">
      <w:pPr>
        <w:pStyle w:val="1"/>
        <w:jc w:val="center"/>
        <w:rPr>
          <w:color w:val="auto"/>
          <w:lang w:eastAsia="ru-RU"/>
        </w:rPr>
      </w:pPr>
      <w:bookmarkStart w:id="5" w:name="_Toc453904804"/>
      <w:r w:rsidRPr="00FE6841">
        <w:rPr>
          <w:color w:val="auto"/>
          <w:lang w:eastAsia="ru-RU"/>
        </w:rPr>
        <w:lastRenderedPageBreak/>
        <w:t>Части кода, отвечающие за визуализацию программы</w:t>
      </w:r>
      <w:bookmarkEnd w:id="5"/>
    </w:p>
    <w:p w:rsidR="00FE6841" w:rsidRDefault="00FE6841" w:rsidP="00FE6841">
      <w:pPr>
        <w:rPr>
          <w:lang w:eastAsia="ru-RU"/>
        </w:rPr>
      </w:pPr>
    </w:p>
    <w:p w:rsidR="007564B0" w:rsidRDefault="007564B0" w:rsidP="00FE6841">
      <w:pPr>
        <w:rPr>
          <w:color w:val="2F5496" w:themeColor="accent5" w:themeShade="BF"/>
          <w:lang w:eastAsia="ru-RU"/>
        </w:rPr>
      </w:pPr>
    </w:p>
    <w:p w:rsidR="007564B0" w:rsidRDefault="007564B0" w:rsidP="00FE6841">
      <w:pPr>
        <w:rPr>
          <w:color w:val="2F5496" w:themeColor="accent5" w:themeShade="BF"/>
          <w:lang w:eastAsia="ru-RU"/>
        </w:rPr>
      </w:pPr>
    </w:p>
    <w:p w:rsidR="00FE6841" w:rsidRDefault="00FE6841" w:rsidP="00FE6841">
      <w:pPr>
        <w:rPr>
          <w:lang w:eastAsia="ru-RU"/>
        </w:rPr>
      </w:pPr>
      <w:proofErr w:type="spellStart"/>
      <w:r w:rsidRPr="00FE6841">
        <w:rPr>
          <w:color w:val="2F5496" w:themeColor="accent5" w:themeShade="BF"/>
          <w:lang w:eastAsia="ru-RU"/>
        </w:rPr>
        <w:t>function</w:t>
      </w:r>
      <w:proofErr w:type="spellEnd"/>
      <w:r>
        <w:rPr>
          <w:lang w:eastAsia="ru-RU"/>
        </w:rPr>
        <w:t xml:space="preserve"> </w:t>
      </w:r>
      <w:proofErr w:type="spellStart"/>
      <w:r w:rsidRPr="00FE6841">
        <w:rPr>
          <w:color w:val="538135" w:themeColor="accent6" w:themeShade="BF"/>
          <w:lang w:eastAsia="ru-RU"/>
        </w:rPr>
        <w:t>makeParticles</w:t>
      </w:r>
      <w:proofErr w:type="spellEnd"/>
      <w:r>
        <w:rPr>
          <w:color w:val="538135" w:themeColor="accent6" w:themeShade="BF"/>
          <w:lang w:eastAsia="ru-RU"/>
        </w:rPr>
        <w:t xml:space="preserve"> </w:t>
      </w:r>
      <w:r>
        <w:rPr>
          <w:lang w:eastAsia="ru-RU"/>
        </w:rPr>
        <w:t>(</w:t>
      </w:r>
      <w:proofErr w:type="spellStart"/>
      <w:r w:rsidRPr="00FE6841">
        <w:rPr>
          <w:color w:val="BF8F00" w:themeColor="accent4" w:themeShade="BF"/>
          <w:lang w:eastAsia="ru-RU"/>
        </w:rPr>
        <w:t>new_particles</w:t>
      </w:r>
      <w:proofErr w:type="spellEnd"/>
      <w:r>
        <w:rPr>
          <w:lang w:eastAsia="ru-RU"/>
        </w:rPr>
        <w:t xml:space="preserve">) </w:t>
      </w:r>
      <w:r w:rsidRPr="00FE6841">
        <w:rPr>
          <w:color w:val="A6A6A6" w:themeColor="background1" w:themeShade="A6"/>
          <w:lang w:eastAsia="ru-RU"/>
        </w:rPr>
        <w:t>//функция для создания гравитационной точки</w:t>
      </w: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 xml:space="preserve">{   </w:t>
      </w:r>
    </w:p>
    <w:p w:rsidR="00FE6841" w:rsidRDefault="00FE6841" w:rsidP="00FE6841">
      <w:pPr>
        <w:rPr>
          <w:lang w:val="en-US" w:eastAsia="ru-RU"/>
        </w:rPr>
      </w:pPr>
      <w:r w:rsidRPr="00FE6841">
        <w:rPr>
          <w:lang w:val="en-US" w:eastAsia="ru-RU"/>
        </w:rPr>
        <w:t xml:space="preserve">     </w:t>
      </w:r>
      <w:proofErr w:type="spellStart"/>
      <w:r w:rsidRPr="00FE6841">
        <w:rPr>
          <w:color w:val="2F5496" w:themeColor="accent5" w:themeShade="BF"/>
          <w:lang w:val="en-US" w:eastAsia="ru-RU"/>
        </w:rPr>
        <w:t>var</w:t>
      </w:r>
      <w:proofErr w:type="spellEnd"/>
      <w:r w:rsidRPr="00FE6841">
        <w:rPr>
          <w:lang w:val="en-US" w:eastAsia="ru-RU"/>
        </w:rPr>
        <w:t xml:space="preserve"> x, y, r, color, angle, </w:t>
      </w:r>
      <w:proofErr w:type="spellStart"/>
      <w:r w:rsidRPr="00FE6841">
        <w:rPr>
          <w:lang w:val="en-US" w:eastAsia="ru-RU"/>
        </w:rPr>
        <w:t>orbitRadius</w:t>
      </w:r>
      <w:proofErr w:type="spellEnd"/>
      <w:r w:rsidRPr="00FE6841">
        <w:rPr>
          <w:lang w:val="en-US" w:eastAsia="ru-RU"/>
        </w:rPr>
        <w:t xml:space="preserve">, </w:t>
      </w:r>
      <w:proofErr w:type="spellStart"/>
      <w:r w:rsidRPr="00FE6841">
        <w:rPr>
          <w:lang w:val="en-US" w:eastAsia="ru-RU"/>
        </w:rPr>
        <w:t>angularSpeed</w:t>
      </w:r>
      <w:proofErr w:type="spellEnd"/>
      <w:r w:rsidRPr="00FE6841">
        <w:rPr>
          <w:lang w:val="en-US" w:eastAsia="ru-RU"/>
        </w:rPr>
        <w:t xml:space="preserve">, randomSpeed0, acceleration; </w:t>
      </w:r>
    </w:p>
    <w:p w:rsidR="00FE6841" w:rsidRPr="00FE6841" w:rsidRDefault="00FE6841" w:rsidP="00FE6841">
      <w:pPr>
        <w:ind w:left="6372"/>
        <w:rPr>
          <w:color w:val="A6A6A6" w:themeColor="background1" w:themeShade="A6"/>
          <w:lang w:val="en-US" w:eastAsia="ru-RU"/>
        </w:rPr>
      </w:pPr>
      <w:r w:rsidRPr="00FE6841">
        <w:rPr>
          <w:color w:val="A6A6A6" w:themeColor="background1" w:themeShade="A6"/>
          <w:lang w:val="en-US" w:eastAsia="ru-RU"/>
        </w:rPr>
        <w:t>//</w:t>
      </w:r>
      <w:r w:rsidRPr="00FE6841">
        <w:rPr>
          <w:color w:val="A6A6A6" w:themeColor="background1" w:themeShade="A6"/>
          <w:lang w:eastAsia="ru-RU"/>
        </w:rPr>
        <w:t>вызываем</w:t>
      </w:r>
      <w:r w:rsidRPr="00FE6841">
        <w:rPr>
          <w:color w:val="A6A6A6" w:themeColor="background1" w:themeShade="A6"/>
          <w:lang w:val="en-US" w:eastAsia="ru-RU"/>
        </w:rPr>
        <w:t xml:space="preserve"> </w:t>
      </w:r>
      <w:r w:rsidRPr="00FE6841">
        <w:rPr>
          <w:color w:val="A6A6A6" w:themeColor="background1" w:themeShade="A6"/>
          <w:lang w:eastAsia="ru-RU"/>
        </w:rPr>
        <w:t>переменные</w:t>
      </w:r>
    </w:p>
    <w:p w:rsidR="00FE6841" w:rsidRDefault="00FE6841" w:rsidP="00FE6841">
      <w:pPr>
        <w:rPr>
          <w:lang w:eastAsia="ru-RU"/>
        </w:rPr>
      </w:pPr>
      <w:r w:rsidRPr="00FE6841">
        <w:rPr>
          <w:lang w:val="en-US" w:eastAsia="ru-RU"/>
        </w:rPr>
        <w:t xml:space="preserve">      </w:t>
      </w:r>
      <w:r>
        <w:rPr>
          <w:lang w:eastAsia="ru-RU"/>
        </w:rPr>
        <w:t xml:space="preserve">x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с.width</w:t>
      </w:r>
      <w:proofErr w:type="spellEnd"/>
      <w:r w:rsidRPr="00FE6841">
        <w:rPr>
          <w:color w:val="FF0000"/>
          <w:lang w:eastAsia="ru-RU"/>
        </w:rPr>
        <w:t>/</w:t>
      </w:r>
      <w:r>
        <w:rPr>
          <w:lang w:eastAsia="ru-RU"/>
        </w:rPr>
        <w:t xml:space="preserve">2; </w:t>
      </w:r>
      <w:r w:rsidRPr="00FE6841">
        <w:rPr>
          <w:color w:val="A6A6A6" w:themeColor="background1" w:themeShade="A6"/>
          <w:lang w:eastAsia="ru-RU"/>
        </w:rPr>
        <w:t>//координата по оси Ох</w:t>
      </w:r>
    </w:p>
    <w:p w:rsidR="00FE6841" w:rsidRPr="00FE6841" w:rsidRDefault="00FE6841" w:rsidP="00FE6841">
      <w:pPr>
        <w:rPr>
          <w:color w:val="A6A6A6" w:themeColor="background1" w:themeShade="A6"/>
          <w:lang w:eastAsia="ru-RU"/>
        </w:rPr>
      </w:pPr>
      <w:r>
        <w:rPr>
          <w:lang w:eastAsia="ru-RU"/>
        </w:rPr>
        <w:t xml:space="preserve">      y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с.height</w:t>
      </w:r>
      <w:proofErr w:type="spellEnd"/>
      <w:r w:rsidRPr="00FE6841">
        <w:rPr>
          <w:color w:val="FF0000"/>
          <w:lang w:eastAsia="ru-RU"/>
        </w:rPr>
        <w:t>/</w:t>
      </w:r>
      <w:r>
        <w:rPr>
          <w:lang w:eastAsia="ru-RU"/>
        </w:rPr>
        <w:t xml:space="preserve">2; </w:t>
      </w:r>
      <w:r w:rsidRPr="00FE6841">
        <w:rPr>
          <w:color w:val="A6A6A6" w:themeColor="background1" w:themeShade="A6"/>
          <w:lang w:eastAsia="ru-RU"/>
        </w:rPr>
        <w:t xml:space="preserve">//координата по оси </w:t>
      </w:r>
      <w:proofErr w:type="spellStart"/>
      <w:r w:rsidRPr="00FE6841">
        <w:rPr>
          <w:color w:val="A6A6A6" w:themeColor="background1" w:themeShade="A6"/>
          <w:lang w:eastAsia="ru-RU"/>
        </w:rPr>
        <w:t>Оу</w:t>
      </w:r>
      <w:proofErr w:type="spellEnd"/>
    </w:p>
    <w:p w:rsidR="00FE6841" w:rsidRPr="00FE6841" w:rsidRDefault="00FE6841" w:rsidP="00FE6841">
      <w:pPr>
        <w:rPr>
          <w:color w:val="A6A6A6" w:themeColor="background1" w:themeShade="A6"/>
          <w:lang w:eastAsia="ru-RU"/>
        </w:rPr>
      </w:pPr>
      <w:r>
        <w:rPr>
          <w:lang w:eastAsia="ru-RU"/>
        </w:rPr>
        <w:t xml:space="preserve">      r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Math.random</w:t>
      </w:r>
      <w:proofErr w:type="spellEnd"/>
      <w:r>
        <w:rPr>
          <w:lang w:eastAsia="ru-RU"/>
        </w:rPr>
        <w:t xml:space="preserve">()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2 </w:t>
      </w:r>
      <w:r w:rsidRPr="00FE6841">
        <w:rPr>
          <w:color w:val="FF0000"/>
          <w:lang w:eastAsia="ru-RU"/>
        </w:rPr>
        <w:t xml:space="preserve">+ </w:t>
      </w:r>
      <w:r>
        <w:rPr>
          <w:lang w:eastAsia="ru-RU"/>
        </w:rPr>
        <w:t xml:space="preserve">.5; </w:t>
      </w:r>
      <w:r w:rsidRPr="00FE6841">
        <w:rPr>
          <w:color w:val="A6A6A6" w:themeColor="background1" w:themeShade="A6"/>
          <w:lang w:eastAsia="ru-RU"/>
        </w:rPr>
        <w:t>//</w:t>
      </w:r>
      <w:proofErr w:type="spellStart"/>
      <w:r w:rsidRPr="00FE6841">
        <w:rPr>
          <w:color w:val="A6A6A6" w:themeColor="background1" w:themeShade="A6"/>
          <w:lang w:eastAsia="ru-RU"/>
        </w:rPr>
        <w:t>рандомное</w:t>
      </w:r>
      <w:proofErr w:type="spellEnd"/>
      <w:r w:rsidRPr="00FE6841">
        <w:rPr>
          <w:color w:val="A6A6A6" w:themeColor="background1" w:themeShade="A6"/>
          <w:lang w:eastAsia="ru-RU"/>
        </w:rPr>
        <w:t xml:space="preserve"> задание радиуса частицы</w:t>
      </w:r>
    </w:p>
    <w:p w:rsidR="00FE6841" w:rsidRPr="00FE6841" w:rsidRDefault="00FE6841" w:rsidP="00FE6841">
      <w:pPr>
        <w:rPr>
          <w:color w:val="A6A6A6" w:themeColor="background1" w:themeShade="A6"/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color</w:t>
      </w:r>
      <w:proofErr w:type="spellEnd"/>
      <w:r>
        <w:rPr>
          <w:lang w:eastAsia="ru-RU"/>
        </w:rPr>
        <w:t xml:space="preserve">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r w:rsidRPr="00FE6841">
        <w:rPr>
          <w:color w:val="FFC000" w:themeColor="accent4"/>
          <w:lang w:eastAsia="ru-RU"/>
        </w:rPr>
        <w:t>"</w:t>
      </w:r>
      <w:proofErr w:type="spellStart"/>
      <w:r w:rsidRPr="00FE6841">
        <w:rPr>
          <w:color w:val="FFC000" w:themeColor="accent4"/>
          <w:lang w:eastAsia="ru-RU"/>
        </w:rPr>
        <w:t>rgba</w:t>
      </w:r>
      <w:proofErr w:type="spellEnd"/>
      <w:r w:rsidRPr="00FE6841">
        <w:rPr>
          <w:color w:val="FFC000" w:themeColor="accent4"/>
          <w:lang w:eastAsia="ru-RU"/>
        </w:rPr>
        <w:t>(254,254,254,1)"</w:t>
      </w:r>
      <w:r>
        <w:rPr>
          <w:lang w:eastAsia="ru-RU"/>
        </w:rPr>
        <w:t xml:space="preserve">; </w:t>
      </w:r>
      <w:r w:rsidRPr="00FE6841">
        <w:rPr>
          <w:color w:val="A6A6A6" w:themeColor="background1" w:themeShade="A6"/>
          <w:lang w:eastAsia="ru-RU"/>
        </w:rPr>
        <w:t>//задание цвет</w:t>
      </w:r>
      <w:r>
        <w:rPr>
          <w:color w:val="A6A6A6" w:themeColor="background1" w:themeShade="A6"/>
          <w:lang w:eastAsia="ru-RU"/>
        </w:rPr>
        <w:t>а</w:t>
      </w:r>
    </w:p>
    <w:p w:rsidR="00FE6841" w:rsidRDefault="00FE6841" w:rsidP="00FE6841">
      <w:pPr>
        <w:rPr>
          <w:color w:val="A6A6A6" w:themeColor="background1" w:themeShade="A6"/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angle</w:t>
      </w:r>
      <w:proofErr w:type="spellEnd"/>
      <w:r>
        <w:rPr>
          <w:lang w:eastAsia="ru-RU"/>
        </w:rPr>
        <w:t xml:space="preserve">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Math.random</w:t>
      </w:r>
      <w:proofErr w:type="spellEnd"/>
      <w:r>
        <w:rPr>
          <w:lang w:eastAsia="ru-RU"/>
        </w:rPr>
        <w:t xml:space="preserve">() </w:t>
      </w:r>
      <w:r w:rsidRPr="00FE6841">
        <w:rPr>
          <w:color w:val="FF0000"/>
          <w:lang w:eastAsia="ru-RU"/>
        </w:rPr>
        <w:t xml:space="preserve">* </w:t>
      </w:r>
      <w:r>
        <w:rPr>
          <w:lang w:eastAsia="ru-RU"/>
        </w:rPr>
        <w:t xml:space="preserve">(2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</w:t>
      </w:r>
      <w:proofErr w:type="spellStart"/>
      <w:r w:rsidRPr="00FE6841">
        <w:rPr>
          <w:color w:val="2F5496" w:themeColor="accent5" w:themeShade="BF"/>
          <w:lang w:eastAsia="ru-RU"/>
        </w:rPr>
        <w:t>Math.PI</w:t>
      </w:r>
      <w:proofErr w:type="spellEnd"/>
      <w:r>
        <w:rPr>
          <w:lang w:eastAsia="ru-RU"/>
        </w:rPr>
        <w:t xml:space="preserve">); </w:t>
      </w:r>
      <w:r w:rsidRPr="00FE6841">
        <w:rPr>
          <w:color w:val="A6A6A6" w:themeColor="background1" w:themeShade="A6"/>
          <w:lang w:eastAsia="ru-RU"/>
        </w:rPr>
        <w:t>//</w:t>
      </w:r>
      <w:proofErr w:type="spellStart"/>
      <w:r w:rsidRPr="00FE6841">
        <w:rPr>
          <w:color w:val="A6A6A6" w:themeColor="background1" w:themeShade="A6"/>
          <w:lang w:eastAsia="ru-RU"/>
        </w:rPr>
        <w:t>рандомное</w:t>
      </w:r>
      <w:proofErr w:type="spellEnd"/>
      <w:r w:rsidRPr="00FE6841">
        <w:rPr>
          <w:color w:val="A6A6A6" w:themeColor="background1" w:themeShade="A6"/>
          <w:lang w:eastAsia="ru-RU"/>
        </w:rPr>
        <w:t xml:space="preserve"> задание угла</w:t>
      </w:r>
    </w:p>
    <w:p w:rsidR="00FE6841" w:rsidRDefault="00FE6841" w:rsidP="00FE6841">
      <w:pPr>
        <w:rPr>
          <w:lang w:eastAsia="ru-RU"/>
        </w:rPr>
      </w:pP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orbitRadius</w:t>
      </w:r>
      <w:proofErr w:type="spellEnd"/>
      <w:r>
        <w:rPr>
          <w:lang w:eastAsia="ru-RU"/>
        </w:rPr>
        <w:t xml:space="preserve">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(</w:t>
      </w:r>
      <w:proofErr w:type="spellStart"/>
      <w:r w:rsidRPr="00FE6841">
        <w:rPr>
          <w:color w:val="2F5496" w:themeColor="accent5" w:themeShade="BF"/>
          <w:lang w:eastAsia="ru-RU"/>
        </w:rPr>
        <w:t>Math.random</w:t>
      </w:r>
      <w:proofErr w:type="spellEnd"/>
      <w:r>
        <w:rPr>
          <w:lang w:eastAsia="ru-RU"/>
        </w:rPr>
        <w:t xml:space="preserve">()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с.width</w:t>
      </w:r>
      <w:proofErr w:type="spellEnd"/>
      <w:r>
        <w:rPr>
          <w:lang w:eastAsia="ru-RU"/>
        </w:rPr>
        <w:t xml:space="preserve"> </w:t>
      </w:r>
      <w:r w:rsidRPr="00FE6841">
        <w:rPr>
          <w:color w:val="FF0000"/>
          <w:lang w:eastAsia="ru-RU"/>
        </w:rPr>
        <w:t>+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с.height</w:t>
      </w:r>
      <w:proofErr w:type="spellEnd"/>
      <w:r>
        <w:rPr>
          <w:lang w:eastAsia="ru-RU"/>
        </w:rPr>
        <w:t>))</w:t>
      </w:r>
      <w:r w:rsidRPr="00FE6841">
        <w:rPr>
          <w:color w:val="FF0000"/>
          <w:lang w:eastAsia="ru-RU"/>
        </w:rPr>
        <w:t>/</w:t>
      </w:r>
      <w:r>
        <w:rPr>
          <w:lang w:eastAsia="ru-RU"/>
        </w:rPr>
        <w:t xml:space="preserve">3;  </w:t>
      </w:r>
    </w:p>
    <w:p w:rsidR="00FE6841" w:rsidRDefault="00FE6841" w:rsidP="00FE6841">
      <w:pPr>
        <w:ind w:left="4956"/>
        <w:rPr>
          <w:color w:val="A6A6A6" w:themeColor="background1" w:themeShade="A6"/>
          <w:lang w:eastAsia="ru-RU"/>
        </w:rPr>
      </w:pPr>
      <w:r w:rsidRPr="00FE6841">
        <w:rPr>
          <w:color w:val="A6A6A6" w:themeColor="background1" w:themeShade="A6"/>
          <w:lang w:eastAsia="ru-RU"/>
        </w:rPr>
        <w:t>//</w:t>
      </w:r>
      <w:proofErr w:type="spellStart"/>
      <w:r w:rsidRPr="00FE6841">
        <w:rPr>
          <w:color w:val="A6A6A6" w:themeColor="background1" w:themeShade="A6"/>
          <w:lang w:eastAsia="ru-RU"/>
        </w:rPr>
        <w:t>рандомное</w:t>
      </w:r>
      <w:proofErr w:type="spellEnd"/>
      <w:r w:rsidRPr="00FE6841">
        <w:rPr>
          <w:color w:val="A6A6A6" w:themeColor="background1" w:themeShade="A6"/>
          <w:lang w:eastAsia="ru-RU"/>
        </w:rPr>
        <w:t xml:space="preserve"> задание радиуса орбиты </w:t>
      </w:r>
    </w:p>
    <w:p w:rsidR="00FE6841" w:rsidRDefault="00FE6841" w:rsidP="00FE6841">
      <w:pPr>
        <w:ind w:left="4956"/>
        <w:rPr>
          <w:lang w:eastAsia="ru-RU"/>
        </w:rPr>
      </w:pP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angularSpeed</w:t>
      </w:r>
      <w:proofErr w:type="spellEnd"/>
      <w:r>
        <w:rPr>
          <w:lang w:eastAsia="ru-RU"/>
        </w:rPr>
        <w:t xml:space="preserve">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.3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</w:t>
      </w:r>
      <w:proofErr w:type="spellStart"/>
      <w:r w:rsidRPr="00FE6841">
        <w:rPr>
          <w:color w:val="2F5496" w:themeColor="accent5" w:themeShade="BF"/>
          <w:lang w:eastAsia="ru-RU"/>
        </w:rPr>
        <w:t>Math.random</w:t>
      </w:r>
      <w:proofErr w:type="spellEnd"/>
      <w:r>
        <w:rPr>
          <w:lang w:eastAsia="ru-RU"/>
        </w:rPr>
        <w:t xml:space="preserve">()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(</w:t>
      </w:r>
      <w:proofErr w:type="spellStart"/>
      <w:r w:rsidRPr="00FE6841">
        <w:rPr>
          <w:color w:val="2F5496" w:themeColor="accent5" w:themeShade="BF"/>
          <w:lang w:eastAsia="ru-RU"/>
        </w:rPr>
        <w:t>Math.PI</w:t>
      </w:r>
      <w:proofErr w:type="spellEnd"/>
      <w:r w:rsidRPr="00FE6841">
        <w:rPr>
          <w:color w:val="2F5496" w:themeColor="accent5" w:themeShade="BF"/>
          <w:lang w:eastAsia="ru-RU"/>
        </w:rPr>
        <w:t xml:space="preserve"> </w:t>
      </w:r>
      <w:r w:rsidRPr="00FE6841">
        <w:rPr>
          <w:color w:val="FF0000"/>
          <w:lang w:eastAsia="ru-RU"/>
        </w:rPr>
        <w:t xml:space="preserve">/ </w:t>
      </w:r>
      <w:proofErr w:type="spellStart"/>
      <w:r>
        <w:rPr>
          <w:lang w:eastAsia="ru-RU"/>
        </w:rPr>
        <w:t>orbitRadius</w:t>
      </w:r>
      <w:proofErr w:type="spellEnd"/>
      <w:r>
        <w:rPr>
          <w:lang w:eastAsia="ru-RU"/>
        </w:rPr>
        <w:t xml:space="preserve">);  </w:t>
      </w:r>
    </w:p>
    <w:p w:rsidR="00FE6841" w:rsidRDefault="00FE6841" w:rsidP="00FE6841">
      <w:pPr>
        <w:ind w:left="4248" w:firstLine="708"/>
        <w:rPr>
          <w:color w:val="A6A6A6" w:themeColor="background1" w:themeShade="A6"/>
          <w:lang w:eastAsia="ru-RU"/>
        </w:rPr>
      </w:pPr>
      <w:r w:rsidRPr="00FE6841">
        <w:rPr>
          <w:color w:val="A6A6A6" w:themeColor="background1" w:themeShade="A6"/>
          <w:lang w:eastAsia="ru-RU"/>
        </w:rPr>
        <w:t>//</w:t>
      </w:r>
      <w:proofErr w:type="spellStart"/>
      <w:r w:rsidRPr="00FE6841">
        <w:rPr>
          <w:color w:val="A6A6A6" w:themeColor="background1" w:themeShade="A6"/>
          <w:lang w:eastAsia="ru-RU"/>
        </w:rPr>
        <w:t>рандомное</w:t>
      </w:r>
      <w:proofErr w:type="spellEnd"/>
      <w:r w:rsidRPr="00FE6841">
        <w:rPr>
          <w:color w:val="A6A6A6" w:themeColor="background1" w:themeShade="A6"/>
          <w:lang w:eastAsia="ru-RU"/>
        </w:rPr>
        <w:t xml:space="preserve"> задание угловой скорости</w:t>
      </w:r>
    </w:p>
    <w:p w:rsidR="00FE6841" w:rsidRDefault="00FE6841" w:rsidP="00FE6841">
      <w:pPr>
        <w:ind w:left="4248" w:firstLine="708"/>
        <w:rPr>
          <w:lang w:eastAsia="ru-RU"/>
        </w:rPr>
      </w:pP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 xml:space="preserve">      randomSpeed0 </w:t>
      </w:r>
      <w:r w:rsidRPr="00FE6841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proofErr w:type="spellStart"/>
      <w:r w:rsidRPr="00FE6841">
        <w:rPr>
          <w:color w:val="2F5496" w:themeColor="accent5" w:themeShade="BF"/>
          <w:lang w:eastAsia="ru-RU"/>
        </w:rPr>
        <w:t>Math.random</w:t>
      </w:r>
      <w:proofErr w:type="spellEnd"/>
      <w:r>
        <w:rPr>
          <w:lang w:eastAsia="ru-RU"/>
        </w:rPr>
        <w:t xml:space="preserve">()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(</w:t>
      </w:r>
      <w:proofErr w:type="spellStart"/>
      <w:r w:rsidRPr="00FE6841">
        <w:rPr>
          <w:color w:val="2F5496" w:themeColor="accent5" w:themeShade="BF"/>
          <w:lang w:eastAsia="ru-RU"/>
        </w:rPr>
        <w:t>Math.PI</w:t>
      </w:r>
      <w:proofErr w:type="spellEnd"/>
      <w:r w:rsidRPr="00FE6841">
        <w:rPr>
          <w:color w:val="2F5496" w:themeColor="accent5" w:themeShade="BF"/>
          <w:lang w:eastAsia="ru-RU"/>
        </w:rPr>
        <w:t xml:space="preserve"> </w:t>
      </w:r>
      <w:r w:rsidRPr="00FE6841">
        <w:rPr>
          <w:color w:val="FF0000"/>
          <w:lang w:eastAsia="ru-RU"/>
        </w:rPr>
        <w:t xml:space="preserve">/ </w:t>
      </w:r>
      <w:r>
        <w:rPr>
          <w:lang w:eastAsia="ru-RU"/>
        </w:rPr>
        <w:t xml:space="preserve">(10 </w:t>
      </w:r>
      <w:r w:rsidRPr="00FE6841">
        <w:rPr>
          <w:color w:val="FF0000"/>
          <w:lang w:eastAsia="ru-RU"/>
        </w:rPr>
        <w:t>*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orbitRadius</w:t>
      </w:r>
      <w:proofErr w:type="spellEnd"/>
      <w:r>
        <w:rPr>
          <w:lang w:eastAsia="ru-RU"/>
        </w:rPr>
        <w:t xml:space="preserve">)); </w:t>
      </w:r>
    </w:p>
    <w:p w:rsidR="00FE6841" w:rsidRDefault="00FE6841" w:rsidP="00FE6841">
      <w:pPr>
        <w:ind w:left="4956" w:firstLine="708"/>
        <w:rPr>
          <w:color w:val="A6A6A6" w:themeColor="background1" w:themeShade="A6"/>
          <w:lang w:eastAsia="ru-RU"/>
        </w:rPr>
      </w:pPr>
      <w:r w:rsidRPr="00FE6841">
        <w:rPr>
          <w:color w:val="A6A6A6" w:themeColor="background1" w:themeShade="A6"/>
          <w:lang w:eastAsia="ru-RU"/>
        </w:rPr>
        <w:t>//</w:t>
      </w:r>
      <w:proofErr w:type="spellStart"/>
      <w:r w:rsidRPr="00FE6841">
        <w:rPr>
          <w:color w:val="A6A6A6" w:themeColor="background1" w:themeShade="A6"/>
          <w:lang w:eastAsia="ru-RU"/>
        </w:rPr>
        <w:t>рандомное</w:t>
      </w:r>
      <w:proofErr w:type="spellEnd"/>
      <w:r w:rsidRPr="00FE6841">
        <w:rPr>
          <w:color w:val="A6A6A6" w:themeColor="background1" w:themeShade="A6"/>
          <w:lang w:eastAsia="ru-RU"/>
        </w:rPr>
        <w:t xml:space="preserve"> задание скорости</w:t>
      </w:r>
    </w:p>
    <w:p w:rsidR="00FE6841" w:rsidRDefault="00FE6841" w:rsidP="00FE6841">
      <w:pPr>
        <w:ind w:left="4956" w:firstLine="708"/>
        <w:rPr>
          <w:lang w:eastAsia="ru-RU"/>
        </w:rPr>
      </w:pP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acceleration</w:t>
      </w:r>
      <w:proofErr w:type="spellEnd"/>
      <w:r>
        <w:rPr>
          <w:lang w:eastAsia="ru-RU"/>
        </w:rPr>
        <w:t xml:space="preserve"> </w:t>
      </w:r>
      <w:r w:rsidRPr="00FE6841">
        <w:rPr>
          <w:color w:val="FF0000"/>
          <w:lang w:eastAsia="ru-RU"/>
        </w:rPr>
        <w:t xml:space="preserve">= </w:t>
      </w:r>
      <w:r>
        <w:rPr>
          <w:lang w:eastAsia="ru-RU"/>
        </w:rPr>
        <w:t xml:space="preserve">0; </w:t>
      </w:r>
      <w:r w:rsidRPr="00FE6841">
        <w:rPr>
          <w:color w:val="A6A6A6" w:themeColor="background1" w:themeShade="A6"/>
          <w:lang w:eastAsia="ru-RU"/>
        </w:rPr>
        <w:t>//обнуление ускорения (изначально частицы не имеют ускорения)</w:t>
      </w: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ab/>
        <w:t xml:space="preserve">   </w:t>
      </w:r>
    </w:p>
    <w:p w:rsidR="00FE6841" w:rsidRDefault="00FE6841" w:rsidP="00FE6841">
      <w:pPr>
        <w:rPr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massiv.</w:t>
      </w:r>
      <w:r w:rsidRPr="00FE6841">
        <w:rPr>
          <w:color w:val="2F5496" w:themeColor="accent5" w:themeShade="BF"/>
          <w:lang w:eastAsia="ru-RU"/>
        </w:rPr>
        <w:t>push</w:t>
      </w:r>
      <w:proofErr w:type="spellEnd"/>
      <w:r>
        <w:rPr>
          <w:lang w:eastAsia="ru-RU"/>
        </w:rPr>
        <w:t xml:space="preserve">  </w:t>
      </w:r>
    </w:p>
    <w:p w:rsidR="00FE6841" w:rsidRPr="00FE6841" w:rsidRDefault="00FE6841" w:rsidP="00FE6841">
      <w:pPr>
        <w:rPr>
          <w:lang w:val="en-US" w:eastAsia="ru-RU"/>
        </w:rPr>
      </w:pPr>
      <w:r>
        <w:rPr>
          <w:lang w:val="en-US" w:eastAsia="ru-RU"/>
        </w:rPr>
        <w:t>(</w:t>
      </w:r>
      <w:r w:rsidRPr="00FE6841">
        <w:rPr>
          <w:color w:val="FF0000"/>
          <w:lang w:val="en-US" w:eastAsia="ru-RU"/>
        </w:rPr>
        <w:t>new</w:t>
      </w:r>
      <w:r w:rsidRPr="00FE6841">
        <w:rPr>
          <w:lang w:val="en-US" w:eastAsia="ru-RU"/>
        </w:rPr>
        <w:t xml:space="preserve"> particles(x, y, r, color, angle, </w:t>
      </w:r>
      <w:proofErr w:type="spellStart"/>
      <w:r w:rsidRPr="00FE6841">
        <w:rPr>
          <w:lang w:val="en-US" w:eastAsia="ru-RU"/>
        </w:rPr>
        <w:t>orbitRadius</w:t>
      </w:r>
      <w:proofErr w:type="spellEnd"/>
      <w:r w:rsidRPr="00FE6841">
        <w:rPr>
          <w:lang w:val="en-US" w:eastAsia="ru-RU"/>
        </w:rPr>
        <w:t xml:space="preserve">, </w:t>
      </w:r>
      <w:proofErr w:type="spellStart"/>
      <w:r w:rsidRPr="00FE6841">
        <w:rPr>
          <w:lang w:val="en-US" w:eastAsia="ru-RU"/>
        </w:rPr>
        <w:t>angularSp</w:t>
      </w:r>
      <w:r>
        <w:rPr>
          <w:lang w:val="en-US" w:eastAsia="ru-RU"/>
        </w:rPr>
        <w:t>eed</w:t>
      </w:r>
      <w:proofErr w:type="spellEnd"/>
      <w:r>
        <w:rPr>
          <w:lang w:val="en-US" w:eastAsia="ru-RU"/>
        </w:rPr>
        <w:t>, randomSpeed0, acceleration</w:t>
      </w:r>
      <w:r w:rsidRPr="00FE6841">
        <w:rPr>
          <w:lang w:val="en-US" w:eastAsia="ru-RU"/>
        </w:rPr>
        <w:t>);</w:t>
      </w:r>
      <w:r w:rsidRPr="00FE6841">
        <w:rPr>
          <w:color w:val="A6A6A6" w:themeColor="background1" w:themeShade="A6"/>
          <w:lang w:val="en-US" w:eastAsia="ru-RU"/>
        </w:rPr>
        <w:t xml:space="preserve"> </w:t>
      </w:r>
      <w:r w:rsidRPr="00FE6841">
        <w:rPr>
          <w:color w:val="A6A6A6" w:themeColor="background1" w:themeShade="A6"/>
          <w:lang w:val="en-US" w:eastAsia="ru-RU"/>
        </w:rPr>
        <w:t>//</w:t>
      </w:r>
      <w:r w:rsidRPr="00FE6841">
        <w:rPr>
          <w:color w:val="A6A6A6" w:themeColor="background1" w:themeShade="A6"/>
          <w:lang w:eastAsia="ru-RU"/>
        </w:rPr>
        <w:t>добавляем</w:t>
      </w:r>
      <w:r w:rsidRPr="00FE6841">
        <w:rPr>
          <w:color w:val="A6A6A6" w:themeColor="background1" w:themeShade="A6"/>
          <w:lang w:val="en-US" w:eastAsia="ru-RU"/>
        </w:rPr>
        <w:t xml:space="preserve"> </w:t>
      </w:r>
      <w:r w:rsidRPr="00FE6841">
        <w:rPr>
          <w:color w:val="A6A6A6" w:themeColor="background1" w:themeShade="A6"/>
          <w:lang w:eastAsia="ru-RU"/>
        </w:rPr>
        <w:t>в</w:t>
      </w:r>
      <w:r w:rsidRPr="00FE6841">
        <w:rPr>
          <w:color w:val="A6A6A6" w:themeColor="background1" w:themeShade="A6"/>
          <w:lang w:val="en-US" w:eastAsia="ru-RU"/>
        </w:rPr>
        <w:t xml:space="preserve"> </w:t>
      </w:r>
      <w:r w:rsidRPr="00FE6841">
        <w:rPr>
          <w:color w:val="A6A6A6" w:themeColor="background1" w:themeShade="A6"/>
          <w:lang w:eastAsia="ru-RU"/>
        </w:rPr>
        <w:t>массив</w:t>
      </w:r>
      <w:r w:rsidRPr="00FE6841">
        <w:rPr>
          <w:color w:val="A6A6A6" w:themeColor="background1" w:themeShade="A6"/>
          <w:lang w:val="en-US" w:eastAsia="ru-RU"/>
        </w:rPr>
        <w:t xml:space="preserve"> </w:t>
      </w:r>
      <w:r w:rsidRPr="00FE6841">
        <w:rPr>
          <w:color w:val="A6A6A6" w:themeColor="background1" w:themeShade="A6"/>
          <w:lang w:eastAsia="ru-RU"/>
        </w:rPr>
        <w:t>созданную</w:t>
      </w:r>
      <w:r w:rsidRPr="00FE6841">
        <w:rPr>
          <w:color w:val="A6A6A6" w:themeColor="background1" w:themeShade="A6"/>
          <w:lang w:val="en-US" w:eastAsia="ru-RU"/>
        </w:rPr>
        <w:t xml:space="preserve"> </w:t>
      </w:r>
      <w:r w:rsidRPr="00FE6841">
        <w:rPr>
          <w:color w:val="A6A6A6" w:themeColor="background1" w:themeShade="A6"/>
          <w:lang w:eastAsia="ru-RU"/>
        </w:rPr>
        <w:t>частицу</w:t>
      </w:r>
    </w:p>
    <w:p w:rsidR="00FE6841" w:rsidRDefault="00FE6841" w:rsidP="00FE6841">
      <w:pPr>
        <w:rPr>
          <w:lang w:eastAsia="ru-RU"/>
        </w:rPr>
      </w:pPr>
      <w:r w:rsidRPr="00FE6841">
        <w:rPr>
          <w:lang w:val="en-US" w:eastAsia="ru-RU"/>
        </w:rPr>
        <w:t xml:space="preserve">   </w:t>
      </w:r>
      <w:r>
        <w:rPr>
          <w:lang w:eastAsia="ru-RU"/>
        </w:rPr>
        <w:t>}</w:t>
      </w:r>
    </w:p>
    <w:p w:rsidR="00FE6841" w:rsidRDefault="00FE6841" w:rsidP="00FE6841">
      <w:pPr>
        <w:rPr>
          <w:lang w:eastAsia="ru-RU"/>
        </w:rPr>
      </w:pPr>
    </w:p>
    <w:p w:rsidR="00A77525" w:rsidRDefault="00A77525" w:rsidP="007564B0">
      <w:pPr>
        <w:rPr>
          <w:color w:val="2F5496" w:themeColor="accent5" w:themeShade="BF"/>
          <w:lang w:eastAsia="ru-RU"/>
        </w:rPr>
      </w:pPr>
    </w:p>
    <w:p w:rsidR="00A77525" w:rsidRDefault="00A77525" w:rsidP="007564B0">
      <w:pPr>
        <w:rPr>
          <w:color w:val="2F5496" w:themeColor="accent5" w:themeShade="BF"/>
          <w:lang w:eastAsia="ru-RU"/>
        </w:rPr>
      </w:pPr>
    </w:p>
    <w:p w:rsidR="00A77525" w:rsidRDefault="00A77525" w:rsidP="007564B0">
      <w:pPr>
        <w:rPr>
          <w:color w:val="2F5496" w:themeColor="accent5" w:themeShade="BF"/>
          <w:lang w:eastAsia="ru-RU"/>
        </w:rPr>
      </w:pPr>
    </w:p>
    <w:p w:rsidR="00A77525" w:rsidRDefault="00A77525" w:rsidP="007564B0">
      <w:pPr>
        <w:rPr>
          <w:color w:val="2F5496" w:themeColor="accent5" w:themeShade="BF"/>
          <w:lang w:eastAsia="ru-RU"/>
        </w:rPr>
      </w:pPr>
    </w:p>
    <w:p w:rsidR="007564B0" w:rsidRDefault="007564B0" w:rsidP="007564B0">
      <w:pPr>
        <w:rPr>
          <w:lang w:eastAsia="ru-RU"/>
        </w:rPr>
      </w:pPr>
      <w:proofErr w:type="spellStart"/>
      <w:r w:rsidRPr="007564B0">
        <w:rPr>
          <w:color w:val="2F5496" w:themeColor="accent5" w:themeShade="BF"/>
          <w:lang w:eastAsia="ru-RU"/>
        </w:rPr>
        <w:t>function</w:t>
      </w:r>
      <w:proofErr w:type="spellEnd"/>
      <w:r>
        <w:rPr>
          <w:lang w:eastAsia="ru-RU"/>
        </w:rPr>
        <w:t xml:space="preserve"> </w:t>
      </w:r>
      <w:proofErr w:type="spellStart"/>
      <w:r w:rsidRPr="007564B0">
        <w:rPr>
          <w:color w:val="538135" w:themeColor="accent6" w:themeShade="BF"/>
          <w:lang w:eastAsia="ru-RU"/>
        </w:rPr>
        <w:t>drawG_Point</w:t>
      </w:r>
      <w:proofErr w:type="spellEnd"/>
      <w:r>
        <w:rPr>
          <w:lang w:eastAsia="ru-RU"/>
        </w:rPr>
        <w:t xml:space="preserve"> </w:t>
      </w:r>
      <w:r>
        <w:rPr>
          <w:lang w:eastAsia="ru-RU"/>
        </w:rPr>
        <w:t>()</w:t>
      </w:r>
      <w:r>
        <w:rPr>
          <w:lang w:eastAsia="ru-RU"/>
        </w:rPr>
        <w:t xml:space="preserve"> </w:t>
      </w:r>
      <w:r w:rsidRPr="007564B0">
        <w:rPr>
          <w:color w:val="A6A6A6" w:themeColor="background1" w:themeShade="A6"/>
          <w:lang w:eastAsia="ru-RU"/>
        </w:rPr>
        <w:t>//рисование гравитационной точки</w:t>
      </w:r>
    </w:p>
    <w:p w:rsidR="007564B0" w:rsidRDefault="007564B0" w:rsidP="007564B0">
      <w:pPr>
        <w:rPr>
          <w:lang w:eastAsia="ru-RU"/>
        </w:rPr>
      </w:pPr>
      <w:r>
        <w:rPr>
          <w:lang w:eastAsia="ru-RU"/>
        </w:rPr>
        <w:t xml:space="preserve"> {</w:t>
      </w:r>
    </w:p>
    <w:p w:rsidR="007564B0" w:rsidRDefault="007564B0" w:rsidP="007564B0">
      <w:pPr>
        <w:rPr>
          <w:lang w:eastAsia="ru-RU"/>
        </w:rPr>
      </w:pPr>
      <w:r>
        <w:rPr>
          <w:lang w:eastAsia="ru-RU"/>
        </w:rPr>
        <w:t xml:space="preserve">  </w:t>
      </w:r>
    </w:p>
    <w:p w:rsidR="007564B0" w:rsidRDefault="007564B0" w:rsidP="007564B0">
      <w:pPr>
        <w:rPr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ctx.fillStyle</w:t>
      </w:r>
      <w:proofErr w:type="spellEnd"/>
      <w:r>
        <w:rPr>
          <w:lang w:eastAsia="ru-RU"/>
        </w:rPr>
        <w:t xml:space="preserve"> </w:t>
      </w:r>
      <w:r w:rsidRPr="007564B0">
        <w:rPr>
          <w:color w:val="FF0000"/>
          <w:lang w:eastAsia="ru-RU"/>
        </w:rPr>
        <w:t>=</w:t>
      </w:r>
      <w:r>
        <w:rPr>
          <w:lang w:eastAsia="ru-RU"/>
        </w:rPr>
        <w:t xml:space="preserve"> "</w:t>
      </w:r>
      <w:proofErr w:type="spellStart"/>
      <w:r>
        <w:rPr>
          <w:lang w:eastAsia="ru-RU"/>
        </w:rPr>
        <w:t>rgb</w:t>
      </w:r>
      <w:proofErr w:type="spellEnd"/>
      <w:r>
        <w:rPr>
          <w:lang w:eastAsia="ru-RU"/>
        </w:rPr>
        <w:t xml:space="preserve">(0,0,0)"; </w:t>
      </w:r>
      <w:r w:rsidRPr="007564B0">
        <w:rPr>
          <w:color w:val="A6A6A6" w:themeColor="background1" w:themeShade="A6"/>
          <w:lang w:eastAsia="ru-RU"/>
        </w:rPr>
        <w:t>//цвет</w:t>
      </w:r>
    </w:p>
    <w:p w:rsidR="007564B0" w:rsidRDefault="007564B0" w:rsidP="007564B0">
      <w:pPr>
        <w:rPr>
          <w:lang w:eastAsia="ru-RU"/>
        </w:rPr>
      </w:pPr>
      <w:r>
        <w:rPr>
          <w:lang w:eastAsia="ru-RU"/>
        </w:rPr>
        <w:t xml:space="preserve">      </w:t>
      </w:r>
      <w:proofErr w:type="spellStart"/>
      <w:r>
        <w:rPr>
          <w:lang w:eastAsia="ru-RU"/>
        </w:rPr>
        <w:t>ctx.shadowColor</w:t>
      </w:r>
      <w:proofErr w:type="spellEnd"/>
      <w:r>
        <w:rPr>
          <w:lang w:eastAsia="ru-RU"/>
        </w:rPr>
        <w:t xml:space="preserve"> </w:t>
      </w:r>
      <w:r w:rsidRPr="007564B0">
        <w:rPr>
          <w:color w:val="FF0000"/>
          <w:lang w:eastAsia="ru-RU"/>
        </w:rPr>
        <w:t>=</w:t>
      </w:r>
      <w:r>
        <w:rPr>
          <w:lang w:eastAsia="ru-RU"/>
        </w:rPr>
        <w:t xml:space="preserve"> </w:t>
      </w:r>
      <w:r w:rsidRPr="007564B0">
        <w:rPr>
          <w:color w:val="FFC000" w:themeColor="accent4"/>
          <w:lang w:eastAsia="ru-RU"/>
        </w:rPr>
        <w:t>"</w:t>
      </w:r>
      <w:proofErr w:type="spellStart"/>
      <w:r w:rsidRPr="007564B0">
        <w:rPr>
          <w:color w:val="FFC000" w:themeColor="accent4"/>
          <w:lang w:eastAsia="ru-RU"/>
        </w:rPr>
        <w:t>rgba</w:t>
      </w:r>
      <w:proofErr w:type="spellEnd"/>
      <w:r w:rsidRPr="007564B0">
        <w:rPr>
          <w:color w:val="FFC000" w:themeColor="accent4"/>
          <w:lang w:eastAsia="ru-RU"/>
        </w:rPr>
        <w:t xml:space="preserve">(255,255,255,.3)"; </w:t>
      </w:r>
      <w:r w:rsidRPr="007564B0">
        <w:rPr>
          <w:color w:val="A6A6A6" w:themeColor="background1" w:themeShade="A6"/>
          <w:lang w:eastAsia="ru-RU"/>
        </w:rPr>
        <w:t>//цвет тени</w:t>
      </w:r>
    </w:p>
    <w:p w:rsidR="007564B0" w:rsidRPr="007564B0" w:rsidRDefault="007564B0" w:rsidP="007564B0">
      <w:pPr>
        <w:rPr>
          <w:lang w:val="en-US" w:eastAsia="ru-RU"/>
        </w:rPr>
      </w:pPr>
      <w:r>
        <w:rPr>
          <w:lang w:eastAsia="ru-RU"/>
        </w:rPr>
        <w:t xml:space="preserve">      </w:t>
      </w:r>
      <w:proofErr w:type="spellStart"/>
      <w:r w:rsidRPr="007564B0">
        <w:rPr>
          <w:lang w:val="en-US" w:eastAsia="ru-RU"/>
        </w:rPr>
        <w:t>ctx.shadowBlur</w:t>
      </w:r>
      <w:proofErr w:type="spellEnd"/>
      <w:r w:rsidRPr="007564B0">
        <w:rPr>
          <w:lang w:val="en-US" w:eastAsia="ru-RU"/>
        </w:rPr>
        <w:t xml:space="preserve"> </w:t>
      </w:r>
      <w:r w:rsidRPr="007564B0">
        <w:rPr>
          <w:color w:val="FF0000"/>
          <w:lang w:val="en-US" w:eastAsia="ru-RU"/>
        </w:rPr>
        <w:t>=</w:t>
      </w:r>
      <w:r w:rsidRPr="007564B0">
        <w:rPr>
          <w:lang w:val="en-US" w:eastAsia="ru-RU"/>
        </w:rPr>
        <w:t xml:space="preserve"> .5</w:t>
      </w:r>
      <w:r w:rsidRPr="007564B0">
        <w:rPr>
          <w:color w:val="FF0000"/>
          <w:lang w:val="en-US" w:eastAsia="ru-RU"/>
        </w:rPr>
        <w:t>*</w:t>
      </w:r>
      <w:proofErr w:type="spellStart"/>
      <w:r w:rsidRPr="007564B0">
        <w:rPr>
          <w:lang w:val="en-US" w:eastAsia="ru-RU"/>
        </w:rPr>
        <w:t>Control.G_Point_Radius</w:t>
      </w:r>
      <w:proofErr w:type="spellEnd"/>
      <w:r w:rsidRPr="007564B0">
        <w:rPr>
          <w:lang w:val="en-US" w:eastAsia="ru-RU"/>
        </w:rPr>
        <w:t xml:space="preserve">; </w:t>
      </w:r>
      <w:r w:rsidRPr="007564B0">
        <w:rPr>
          <w:color w:val="A6A6A6" w:themeColor="background1" w:themeShade="A6"/>
          <w:lang w:val="en-US" w:eastAsia="ru-RU"/>
        </w:rPr>
        <w:t>//</w:t>
      </w:r>
      <w:r w:rsidRPr="007564B0">
        <w:rPr>
          <w:color w:val="A6A6A6" w:themeColor="background1" w:themeShade="A6"/>
          <w:lang w:eastAsia="ru-RU"/>
        </w:rPr>
        <w:t>размер</w:t>
      </w:r>
      <w:r w:rsidRPr="007564B0">
        <w:rPr>
          <w:color w:val="A6A6A6" w:themeColor="background1" w:themeShade="A6"/>
          <w:lang w:val="en-US" w:eastAsia="ru-RU"/>
        </w:rPr>
        <w:t xml:space="preserve"> </w:t>
      </w:r>
      <w:r w:rsidRPr="007564B0">
        <w:rPr>
          <w:color w:val="A6A6A6" w:themeColor="background1" w:themeShade="A6"/>
          <w:lang w:eastAsia="ru-RU"/>
        </w:rPr>
        <w:t>перехода</w:t>
      </w:r>
    </w:p>
    <w:p w:rsidR="007564B0" w:rsidRPr="007564B0" w:rsidRDefault="007564B0" w:rsidP="007564B0">
      <w:pPr>
        <w:rPr>
          <w:lang w:val="en-US" w:eastAsia="ru-RU"/>
        </w:rPr>
      </w:pPr>
    </w:p>
    <w:p w:rsidR="007564B0" w:rsidRPr="007564B0" w:rsidRDefault="007564B0" w:rsidP="007564B0">
      <w:pPr>
        <w:rPr>
          <w:lang w:val="en-US" w:eastAsia="ru-RU"/>
        </w:rPr>
      </w:pPr>
      <w:r w:rsidRPr="007564B0">
        <w:rPr>
          <w:lang w:val="en-US" w:eastAsia="ru-RU"/>
        </w:rPr>
        <w:t xml:space="preserve">      </w:t>
      </w:r>
      <w:proofErr w:type="spellStart"/>
      <w:r w:rsidRPr="007564B0">
        <w:rPr>
          <w:lang w:val="en-US" w:eastAsia="ru-RU"/>
        </w:rPr>
        <w:t>ctx.</w:t>
      </w:r>
      <w:r w:rsidRPr="007564B0">
        <w:rPr>
          <w:color w:val="2F5496" w:themeColor="accent5" w:themeShade="BF"/>
          <w:lang w:val="en-US" w:eastAsia="ru-RU"/>
        </w:rPr>
        <w:t>beginPath</w:t>
      </w:r>
      <w:proofErr w:type="spellEnd"/>
      <w:r w:rsidRPr="007564B0">
        <w:rPr>
          <w:lang w:val="en-US" w:eastAsia="ru-RU"/>
        </w:rPr>
        <w:t xml:space="preserve">(); </w:t>
      </w:r>
      <w:r w:rsidRPr="007564B0">
        <w:rPr>
          <w:color w:val="A6A6A6" w:themeColor="background1" w:themeShade="A6"/>
          <w:lang w:val="en-US" w:eastAsia="ru-RU"/>
        </w:rPr>
        <w:t xml:space="preserve">// </w:t>
      </w:r>
      <w:r w:rsidRPr="007564B0">
        <w:rPr>
          <w:color w:val="A6A6A6" w:themeColor="background1" w:themeShade="A6"/>
          <w:lang w:eastAsia="ru-RU"/>
        </w:rPr>
        <w:t>начало</w:t>
      </w:r>
      <w:r w:rsidRPr="007564B0">
        <w:rPr>
          <w:color w:val="A6A6A6" w:themeColor="background1" w:themeShade="A6"/>
          <w:lang w:val="en-US" w:eastAsia="ru-RU"/>
        </w:rPr>
        <w:t xml:space="preserve"> </w:t>
      </w:r>
      <w:r w:rsidRPr="007564B0">
        <w:rPr>
          <w:color w:val="A6A6A6" w:themeColor="background1" w:themeShade="A6"/>
          <w:lang w:eastAsia="ru-RU"/>
        </w:rPr>
        <w:t>рисования</w:t>
      </w:r>
    </w:p>
    <w:p w:rsidR="007564B0" w:rsidRPr="007564B0" w:rsidRDefault="007564B0" w:rsidP="007564B0">
      <w:pPr>
        <w:rPr>
          <w:lang w:val="en-US" w:eastAsia="ru-RU"/>
        </w:rPr>
      </w:pPr>
      <w:r w:rsidRPr="007564B0">
        <w:rPr>
          <w:lang w:val="en-US" w:eastAsia="ru-RU"/>
        </w:rPr>
        <w:t xml:space="preserve">      ctx.</w:t>
      </w:r>
      <w:r w:rsidRPr="007564B0">
        <w:rPr>
          <w:color w:val="2F5496" w:themeColor="accent5" w:themeShade="BF"/>
          <w:lang w:val="en-US" w:eastAsia="ru-RU"/>
        </w:rPr>
        <w:t>arc</w:t>
      </w:r>
      <w:r w:rsidRPr="007564B0">
        <w:rPr>
          <w:lang w:val="en-US" w:eastAsia="ru-RU"/>
        </w:rPr>
        <w:t>(</w:t>
      </w:r>
      <w:r>
        <w:rPr>
          <w:lang w:eastAsia="ru-RU"/>
        </w:rPr>
        <w:t>с</w:t>
      </w:r>
      <w:r w:rsidRPr="007564B0">
        <w:rPr>
          <w:lang w:val="en-US" w:eastAsia="ru-RU"/>
        </w:rPr>
        <w:t>.width</w:t>
      </w:r>
      <w:r w:rsidRPr="007564B0">
        <w:rPr>
          <w:color w:val="FF0000"/>
          <w:lang w:val="en-US" w:eastAsia="ru-RU"/>
        </w:rPr>
        <w:t>/</w:t>
      </w:r>
      <w:r w:rsidRPr="007564B0">
        <w:rPr>
          <w:lang w:val="en-US" w:eastAsia="ru-RU"/>
        </w:rPr>
        <w:t xml:space="preserve">2, </w:t>
      </w:r>
      <w:r>
        <w:rPr>
          <w:lang w:eastAsia="ru-RU"/>
        </w:rPr>
        <w:t>с</w:t>
      </w:r>
      <w:r w:rsidRPr="007564B0">
        <w:rPr>
          <w:lang w:val="en-US" w:eastAsia="ru-RU"/>
        </w:rPr>
        <w:t>.height</w:t>
      </w:r>
      <w:r w:rsidRPr="007564B0">
        <w:rPr>
          <w:color w:val="FF0000"/>
          <w:lang w:val="en-US" w:eastAsia="ru-RU"/>
        </w:rPr>
        <w:t>/</w:t>
      </w:r>
      <w:r w:rsidRPr="007564B0">
        <w:rPr>
          <w:lang w:val="en-US" w:eastAsia="ru-RU"/>
        </w:rPr>
        <w:t xml:space="preserve">2, </w:t>
      </w:r>
      <w:proofErr w:type="spellStart"/>
      <w:r w:rsidRPr="007564B0">
        <w:rPr>
          <w:lang w:val="en-US" w:eastAsia="ru-RU"/>
        </w:rPr>
        <w:t>Control.G_Point_Radius</w:t>
      </w:r>
      <w:proofErr w:type="spellEnd"/>
      <w:r w:rsidRPr="007564B0">
        <w:rPr>
          <w:lang w:val="en-US" w:eastAsia="ru-RU"/>
        </w:rPr>
        <w:t xml:space="preserve">, 0, 2 </w:t>
      </w:r>
      <w:r w:rsidRPr="007564B0">
        <w:rPr>
          <w:color w:val="FF0000"/>
          <w:lang w:val="en-US" w:eastAsia="ru-RU"/>
        </w:rPr>
        <w:t>*</w:t>
      </w:r>
      <w:r w:rsidRPr="007564B0">
        <w:rPr>
          <w:lang w:val="en-US" w:eastAsia="ru-RU"/>
        </w:rPr>
        <w:t xml:space="preserve"> </w:t>
      </w:r>
      <w:proofErr w:type="spellStart"/>
      <w:r w:rsidRPr="007564B0">
        <w:rPr>
          <w:color w:val="2F5496" w:themeColor="accent5" w:themeShade="BF"/>
          <w:lang w:val="en-US" w:eastAsia="ru-RU"/>
        </w:rPr>
        <w:t>Math.PI</w:t>
      </w:r>
      <w:proofErr w:type="spellEnd"/>
      <w:r w:rsidRPr="007564B0">
        <w:rPr>
          <w:lang w:val="en-US" w:eastAsia="ru-RU"/>
        </w:rPr>
        <w:t>);</w:t>
      </w:r>
      <w:r w:rsidRPr="007564B0">
        <w:rPr>
          <w:lang w:val="en-US" w:eastAsia="ru-RU"/>
        </w:rPr>
        <w:t xml:space="preserve"> </w:t>
      </w:r>
      <w:r w:rsidRPr="007564B0">
        <w:rPr>
          <w:color w:val="A6A6A6" w:themeColor="background1" w:themeShade="A6"/>
          <w:lang w:val="en-US" w:eastAsia="ru-RU"/>
        </w:rPr>
        <w:t xml:space="preserve">// </w:t>
      </w:r>
      <w:r w:rsidRPr="007564B0">
        <w:rPr>
          <w:color w:val="A6A6A6" w:themeColor="background1" w:themeShade="A6"/>
          <w:lang w:eastAsia="ru-RU"/>
        </w:rPr>
        <w:t>само</w:t>
      </w:r>
      <w:r w:rsidRPr="007564B0">
        <w:rPr>
          <w:color w:val="A6A6A6" w:themeColor="background1" w:themeShade="A6"/>
          <w:lang w:val="en-US" w:eastAsia="ru-RU"/>
        </w:rPr>
        <w:t xml:space="preserve"> </w:t>
      </w:r>
      <w:r w:rsidRPr="007564B0">
        <w:rPr>
          <w:color w:val="A6A6A6" w:themeColor="background1" w:themeShade="A6"/>
          <w:lang w:eastAsia="ru-RU"/>
        </w:rPr>
        <w:t>рисование</w:t>
      </w:r>
    </w:p>
    <w:p w:rsidR="007564B0" w:rsidRPr="007564B0" w:rsidRDefault="007564B0" w:rsidP="007564B0">
      <w:pPr>
        <w:rPr>
          <w:color w:val="A6A6A6" w:themeColor="background1" w:themeShade="A6"/>
          <w:lang w:eastAsia="ru-RU"/>
        </w:rPr>
      </w:pPr>
      <w:r w:rsidRPr="007564B0">
        <w:rPr>
          <w:lang w:eastAsia="ru-RU"/>
        </w:rPr>
        <w:t xml:space="preserve">      </w:t>
      </w:r>
      <w:proofErr w:type="spellStart"/>
      <w:r w:rsidRPr="007564B0">
        <w:rPr>
          <w:lang w:val="en-US" w:eastAsia="ru-RU"/>
        </w:rPr>
        <w:t>ctx</w:t>
      </w:r>
      <w:proofErr w:type="spellEnd"/>
      <w:r w:rsidRPr="007564B0">
        <w:rPr>
          <w:lang w:eastAsia="ru-RU"/>
        </w:rPr>
        <w:t>.</w:t>
      </w:r>
      <w:proofErr w:type="spellStart"/>
      <w:r w:rsidRPr="007564B0">
        <w:rPr>
          <w:color w:val="2F5496" w:themeColor="accent5" w:themeShade="BF"/>
          <w:lang w:val="en-US" w:eastAsia="ru-RU"/>
        </w:rPr>
        <w:t>closePath</w:t>
      </w:r>
      <w:proofErr w:type="spellEnd"/>
      <w:r w:rsidRPr="007564B0">
        <w:rPr>
          <w:lang w:eastAsia="ru-RU"/>
        </w:rPr>
        <w:t xml:space="preserve">(); </w:t>
      </w:r>
      <w:r>
        <w:rPr>
          <w:lang w:eastAsia="ru-RU"/>
        </w:rPr>
        <w:t xml:space="preserve"> </w:t>
      </w:r>
      <w:r w:rsidRPr="007564B0">
        <w:rPr>
          <w:color w:val="A6A6A6" w:themeColor="background1" w:themeShade="A6"/>
          <w:lang w:eastAsia="ru-RU"/>
        </w:rPr>
        <w:t xml:space="preserve">// </w:t>
      </w:r>
      <w:proofErr w:type="spellStart"/>
      <w:r w:rsidRPr="007564B0">
        <w:rPr>
          <w:color w:val="A6A6A6" w:themeColor="background1" w:themeShade="A6"/>
          <w:lang w:eastAsia="ru-RU"/>
        </w:rPr>
        <w:t>фактичекий</w:t>
      </w:r>
      <w:proofErr w:type="spellEnd"/>
      <w:r w:rsidRPr="007564B0">
        <w:rPr>
          <w:color w:val="A6A6A6" w:themeColor="background1" w:themeShade="A6"/>
          <w:lang w:eastAsia="ru-RU"/>
        </w:rPr>
        <w:t xml:space="preserve"> конец рисования</w:t>
      </w:r>
    </w:p>
    <w:p w:rsidR="007564B0" w:rsidRPr="007564B0" w:rsidRDefault="007564B0" w:rsidP="007564B0">
      <w:pPr>
        <w:rPr>
          <w:lang w:eastAsia="ru-RU"/>
        </w:rPr>
      </w:pPr>
      <w:r w:rsidRPr="007564B0">
        <w:rPr>
          <w:lang w:eastAsia="ru-RU"/>
        </w:rPr>
        <w:t xml:space="preserve">      </w:t>
      </w:r>
      <w:proofErr w:type="spellStart"/>
      <w:r w:rsidRPr="007564B0">
        <w:rPr>
          <w:lang w:val="en-US" w:eastAsia="ru-RU"/>
        </w:rPr>
        <w:t>ctx</w:t>
      </w:r>
      <w:proofErr w:type="spellEnd"/>
      <w:r w:rsidRPr="007564B0">
        <w:rPr>
          <w:lang w:eastAsia="ru-RU"/>
        </w:rPr>
        <w:t>.</w:t>
      </w:r>
      <w:r w:rsidRPr="007564B0">
        <w:rPr>
          <w:color w:val="2F5496" w:themeColor="accent5" w:themeShade="BF"/>
          <w:lang w:val="en-US" w:eastAsia="ru-RU"/>
        </w:rPr>
        <w:t>fill</w:t>
      </w:r>
      <w:r w:rsidRPr="007564B0">
        <w:rPr>
          <w:lang w:eastAsia="ru-RU"/>
        </w:rPr>
        <w:t>();</w:t>
      </w:r>
      <w:r>
        <w:rPr>
          <w:lang w:eastAsia="ru-RU"/>
        </w:rPr>
        <w:t xml:space="preserve"> </w:t>
      </w:r>
      <w:r w:rsidRPr="007564B0">
        <w:rPr>
          <w:color w:val="A6A6A6" w:themeColor="background1" w:themeShade="A6"/>
          <w:lang w:eastAsia="ru-RU"/>
        </w:rPr>
        <w:t>// функция рисования</w:t>
      </w:r>
    </w:p>
    <w:p w:rsidR="007564B0" w:rsidRPr="007564B0" w:rsidRDefault="007564B0" w:rsidP="007564B0">
      <w:pPr>
        <w:rPr>
          <w:lang w:eastAsia="ru-RU"/>
        </w:rPr>
      </w:pPr>
      <w:r w:rsidRPr="007564B0">
        <w:rPr>
          <w:lang w:eastAsia="ru-RU"/>
        </w:rPr>
        <w:t xml:space="preserve">      </w:t>
      </w:r>
      <w:proofErr w:type="spellStart"/>
      <w:r w:rsidRPr="007564B0">
        <w:rPr>
          <w:lang w:val="en-US" w:eastAsia="ru-RU"/>
        </w:rPr>
        <w:t>ctx</w:t>
      </w:r>
      <w:proofErr w:type="spellEnd"/>
      <w:r w:rsidRPr="007564B0">
        <w:rPr>
          <w:lang w:eastAsia="ru-RU"/>
        </w:rPr>
        <w:t>.</w:t>
      </w:r>
      <w:proofErr w:type="spellStart"/>
      <w:r w:rsidRPr="007564B0">
        <w:rPr>
          <w:lang w:val="en-US" w:eastAsia="ru-RU"/>
        </w:rPr>
        <w:t>shadowBlur</w:t>
      </w:r>
      <w:proofErr w:type="spellEnd"/>
      <w:r w:rsidRPr="007564B0">
        <w:rPr>
          <w:lang w:eastAsia="ru-RU"/>
        </w:rPr>
        <w:t xml:space="preserve"> </w:t>
      </w:r>
      <w:r w:rsidRPr="007564B0">
        <w:rPr>
          <w:color w:val="FF0000"/>
          <w:lang w:eastAsia="ru-RU"/>
        </w:rPr>
        <w:t>=</w:t>
      </w:r>
      <w:r w:rsidRPr="007564B0">
        <w:rPr>
          <w:lang w:eastAsia="ru-RU"/>
        </w:rPr>
        <w:t xml:space="preserve"> 0; </w:t>
      </w:r>
      <w:r w:rsidRPr="007564B0">
        <w:rPr>
          <w:color w:val="A6A6A6" w:themeColor="background1" w:themeShade="A6"/>
          <w:lang w:eastAsia="ru-RU"/>
        </w:rPr>
        <w:t>// обнуление перехода</w:t>
      </w:r>
    </w:p>
    <w:p w:rsidR="00FE6841" w:rsidRDefault="007564B0" w:rsidP="007564B0">
      <w:pPr>
        <w:rPr>
          <w:lang w:eastAsia="ru-RU"/>
        </w:rPr>
      </w:pPr>
      <w:r w:rsidRPr="007564B0">
        <w:rPr>
          <w:lang w:eastAsia="ru-RU"/>
        </w:rPr>
        <w:t xml:space="preserve">  </w:t>
      </w:r>
      <w:r>
        <w:rPr>
          <w:lang w:eastAsia="ru-RU"/>
        </w:rPr>
        <w:t>}</w:t>
      </w:r>
    </w:p>
    <w:p w:rsidR="007564B0" w:rsidRDefault="007564B0" w:rsidP="007564B0">
      <w:pPr>
        <w:rPr>
          <w:lang w:eastAsia="ru-RU"/>
        </w:rPr>
      </w:pPr>
    </w:p>
    <w:p w:rsidR="007564B0" w:rsidRDefault="007564B0" w:rsidP="007564B0">
      <w:pPr>
        <w:rPr>
          <w:lang w:eastAsia="ru-RU"/>
        </w:rPr>
      </w:pPr>
    </w:p>
    <w:p w:rsidR="007564B0" w:rsidRDefault="007564B0" w:rsidP="007564B0">
      <w:pPr>
        <w:rPr>
          <w:lang w:eastAsia="ru-RU"/>
        </w:rPr>
      </w:pPr>
    </w:p>
    <w:p w:rsidR="00A77525" w:rsidRDefault="00A77525" w:rsidP="007564B0">
      <w:pPr>
        <w:rPr>
          <w:color w:val="2F5496" w:themeColor="accent5" w:themeShade="BF"/>
          <w:lang w:val="en-US" w:eastAsia="ru-RU"/>
        </w:rPr>
      </w:pPr>
    </w:p>
    <w:p w:rsidR="007564B0" w:rsidRDefault="007564B0" w:rsidP="007564B0">
      <w:pPr>
        <w:rPr>
          <w:lang w:val="en-US" w:eastAsia="ru-RU"/>
        </w:rPr>
      </w:pPr>
      <w:r w:rsidRPr="007564B0">
        <w:rPr>
          <w:color w:val="2F5496" w:themeColor="accent5" w:themeShade="BF"/>
          <w:lang w:val="en-US" w:eastAsia="ru-RU"/>
        </w:rPr>
        <w:lastRenderedPageBreak/>
        <w:t>function</w:t>
      </w:r>
      <w:r w:rsidRPr="007564B0">
        <w:rPr>
          <w:lang w:val="en-US" w:eastAsia="ru-RU"/>
        </w:rPr>
        <w:t xml:space="preserve"> </w:t>
      </w:r>
      <w:proofErr w:type="spellStart"/>
      <w:r w:rsidRPr="007564B0">
        <w:rPr>
          <w:color w:val="538135" w:themeColor="accent6" w:themeShade="BF"/>
          <w:lang w:val="en-US" w:eastAsia="ru-RU"/>
        </w:rPr>
        <w:t>drawParticles</w:t>
      </w:r>
      <w:proofErr w:type="spellEnd"/>
      <w:r w:rsidRPr="007564B0">
        <w:rPr>
          <w:lang w:val="en-US" w:eastAsia="ru-RU"/>
        </w:rPr>
        <w:t xml:space="preserve"> </w:t>
      </w:r>
      <w:r w:rsidRPr="007564B0">
        <w:rPr>
          <w:lang w:val="en-US" w:eastAsia="ru-RU"/>
        </w:rPr>
        <w:t>(</w:t>
      </w:r>
      <w:r w:rsidRPr="007564B0">
        <w:rPr>
          <w:color w:val="BF8F00" w:themeColor="accent4" w:themeShade="BF"/>
          <w:lang w:val="en-US" w:eastAsia="ru-RU"/>
        </w:rPr>
        <w:t>particles</w:t>
      </w:r>
      <w:r w:rsidRPr="007564B0">
        <w:rPr>
          <w:lang w:val="en-US" w:eastAsia="ru-RU"/>
        </w:rPr>
        <w:t xml:space="preserve">) </w:t>
      </w:r>
      <w:r w:rsidRPr="00A77525">
        <w:rPr>
          <w:color w:val="A6A6A6" w:themeColor="background1" w:themeShade="A6"/>
          <w:lang w:val="en-US" w:eastAsia="ru-RU"/>
        </w:rPr>
        <w:t>//</w:t>
      </w:r>
      <w:r w:rsidRPr="00A77525">
        <w:rPr>
          <w:color w:val="A6A6A6" w:themeColor="background1" w:themeShade="A6"/>
          <w:lang w:eastAsia="ru-RU"/>
        </w:rPr>
        <w:t>рисование</w:t>
      </w:r>
      <w:r w:rsidRPr="00A77525">
        <w:rPr>
          <w:color w:val="A6A6A6" w:themeColor="background1" w:themeShade="A6"/>
          <w:lang w:val="en-US" w:eastAsia="ru-RU"/>
        </w:rPr>
        <w:t xml:space="preserve"> </w:t>
      </w:r>
      <w:r w:rsidRPr="00A77525">
        <w:rPr>
          <w:color w:val="A6A6A6" w:themeColor="background1" w:themeShade="A6"/>
          <w:lang w:eastAsia="ru-RU"/>
        </w:rPr>
        <w:t>частиц</w:t>
      </w:r>
    </w:p>
    <w:p w:rsidR="007564B0" w:rsidRPr="007564B0" w:rsidRDefault="007564B0" w:rsidP="007564B0">
      <w:pPr>
        <w:rPr>
          <w:lang w:val="en-US" w:eastAsia="ru-RU"/>
        </w:rPr>
      </w:pPr>
      <w:r w:rsidRPr="007564B0">
        <w:rPr>
          <w:lang w:val="en-US" w:eastAsia="ru-RU"/>
        </w:rPr>
        <w:t xml:space="preserve">{  </w:t>
      </w:r>
    </w:p>
    <w:p w:rsidR="007564B0" w:rsidRPr="007564B0" w:rsidRDefault="007564B0" w:rsidP="007564B0">
      <w:pPr>
        <w:rPr>
          <w:lang w:val="en-US" w:eastAsia="ru-RU"/>
        </w:rPr>
      </w:pPr>
      <w:r w:rsidRPr="007564B0">
        <w:rPr>
          <w:lang w:val="en-US" w:eastAsia="ru-RU"/>
        </w:rPr>
        <w:t xml:space="preserve">      </w:t>
      </w:r>
      <w:proofErr w:type="spellStart"/>
      <w:r w:rsidRPr="007564B0">
        <w:rPr>
          <w:lang w:val="en-US" w:eastAsia="ru-RU"/>
        </w:rPr>
        <w:t>ctx.</w:t>
      </w:r>
      <w:r w:rsidRPr="007564B0">
        <w:rPr>
          <w:color w:val="2F5496" w:themeColor="accent5" w:themeShade="BF"/>
          <w:lang w:val="en-US" w:eastAsia="ru-RU"/>
        </w:rPr>
        <w:t>fillStyle</w:t>
      </w:r>
      <w:proofErr w:type="spellEnd"/>
      <w:r w:rsidRPr="007564B0">
        <w:rPr>
          <w:lang w:val="en-US" w:eastAsia="ru-RU"/>
        </w:rPr>
        <w:t xml:space="preserve"> </w:t>
      </w:r>
      <w:r w:rsidRPr="007564B0">
        <w:rPr>
          <w:color w:val="FF0000"/>
          <w:lang w:val="en-US" w:eastAsia="ru-RU"/>
        </w:rPr>
        <w:t xml:space="preserve">= </w:t>
      </w:r>
      <w:proofErr w:type="spellStart"/>
      <w:r w:rsidRPr="007564B0">
        <w:rPr>
          <w:lang w:val="en-US" w:eastAsia="ru-RU"/>
        </w:rPr>
        <w:t>particles.color</w:t>
      </w:r>
      <w:proofErr w:type="spellEnd"/>
      <w:r w:rsidRPr="007564B0">
        <w:rPr>
          <w:lang w:val="en-US" w:eastAsia="ru-RU"/>
        </w:rPr>
        <w:t>;</w:t>
      </w:r>
      <w:r w:rsidRPr="007564B0">
        <w:rPr>
          <w:lang w:val="en-US" w:eastAsia="ru-RU"/>
        </w:rPr>
        <w:t xml:space="preserve"> </w:t>
      </w:r>
      <w:r w:rsidRPr="00A77525">
        <w:rPr>
          <w:color w:val="A6A6A6" w:themeColor="background1" w:themeShade="A6"/>
          <w:lang w:val="en-US" w:eastAsia="ru-RU"/>
        </w:rPr>
        <w:t xml:space="preserve">// </w:t>
      </w:r>
      <w:r w:rsidRPr="00A77525">
        <w:rPr>
          <w:color w:val="A6A6A6" w:themeColor="background1" w:themeShade="A6"/>
          <w:lang w:eastAsia="ru-RU"/>
        </w:rPr>
        <w:t>стиль</w:t>
      </w:r>
      <w:r w:rsidRPr="00A77525">
        <w:rPr>
          <w:color w:val="A6A6A6" w:themeColor="background1" w:themeShade="A6"/>
          <w:lang w:val="en-US" w:eastAsia="ru-RU"/>
        </w:rPr>
        <w:t xml:space="preserve"> </w:t>
      </w:r>
      <w:r w:rsidRPr="00A77525">
        <w:rPr>
          <w:color w:val="A6A6A6" w:themeColor="background1" w:themeShade="A6"/>
          <w:lang w:eastAsia="ru-RU"/>
        </w:rPr>
        <w:t>заливки</w:t>
      </w:r>
    </w:p>
    <w:p w:rsidR="007564B0" w:rsidRPr="007564B0" w:rsidRDefault="007564B0" w:rsidP="007564B0">
      <w:pPr>
        <w:rPr>
          <w:lang w:val="en-US" w:eastAsia="ru-RU"/>
        </w:rPr>
      </w:pPr>
      <w:r w:rsidRPr="007564B0">
        <w:rPr>
          <w:lang w:val="en-US" w:eastAsia="ru-RU"/>
        </w:rPr>
        <w:t xml:space="preserve">      </w:t>
      </w:r>
      <w:proofErr w:type="spellStart"/>
      <w:r w:rsidRPr="007564B0">
        <w:rPr>
          <w:lang w:val="en-US" w:eastAsia="ru-RU"/>
        </w:rPr>
        <w:t>ctx.</w:t>
      </w:r>
      <w:r w:rsidRPr="007564B0">
        <w:rPr>
          <w:color w:val="2F5496" w:themeColor="accent5" w:themeShade="BF"/>
          <w:lang w:val="en-US" w:eastAsia="ru-RU"/>
        </w:rPr>
        <w:t>beginPath</w:t>
      </w:r>
      <w:proofErr w:type="spellEnd"/>
      <w:r w:rsidRPr="007564B0">
        <w:rPr>
          <w:lang w:val="en-US" w:eastAsia="ru-RU"/>
        </w:rPr>
        <w:t>();</w:t>
      </w:r>
      <w:r>
        <w:rPr>
          <w:lang w:val="en-US" w:eastAsia="ru-RU"/>
        </w:rPr>
        <w:t xml:space="preserve"> </w:t>
      </w:r>
      <w:r w:rsidRPr="00A77525">
        <w:rPr>
          <w:color w:val="A6A6A6" w:themeColor="background1" w:themeShade="A6"/>
          <w:lang w:val="en-US" w:eastAsia="ru-RU"/>
        </w:rPr>
        <w:t xml:space="preserve">// </w:t>
      </w:r>
      <w:r w:rsidRPr="00A77525">
        <w:rPr>
          <w:color w:val="A6A6A6" w:themeColor="background1" w:themeShade="A6"/>
          <w:lang w:eastAsia="ru-RU"/>
        </w:rPr>
        <w:t>начало</w:t>
      </w:r>
      <w:r w:rsidRPr="00A77525">
        <w:rPr>
          <w:color w:val="A6A6A6" w:themeColor="background1" w:themeShade="A6"/>
          <w:lang w:val="en-US" w:eastAsia="ru-RU"/>
        </w:rPr>
        <w:t xml:space="preserve"> </w:t>
      </w:r>
      <w:r w:rsidRPr="00A77525">
        <w:rPr>
          <w:color w:val="A6A6A6" w:themeColor="background1" w:themeShade="A6"/>
          <w:lang w:eastAsia="ru-RU"/>
        </w:rPr>
        <w:t>рисования</w:t>
      </w:r>
    </w:p>
    <w:p w:rsidR="00A77525" w:rsidRDefault="007564B0" w:rsidP="007564B0">
      <w:pPr>
        <w:rPr>
          <w:lang w:val="en-US" w:eastAsia="ru-RU"/>
        </w:rPr>
      </w:pPr>
      <w:r w:rsidRPr="007564B0">
        <w:rPr>
          <w:lang w:val="en-US" w:eastAsia="ru-RU"/>
        </w:rPr>
        <w:t xml:space="preserve">      </w:t>
      </w:r>
      <w:proofErr w:type="spellStart"/>
      <w:r w:rsidRPr="007564B0">
        <w:rPr>
          <w:lang w:val="en-US" w:eastAsia="ru-RU"/>
        </w:rPr>
        <w:t>ctx.</w:t>
      </w:r>
      <w:r w:rsidRPr="007564B0">
        <w:rPr>
          <w:color w:val="2F5496" w:themeColor="accent5" w:themeShade="BF"/>
          <w:lang w:val="en-US" w:eastAsia="ru-RU"/>
        </w:rPr>
        <w:t>fillRect</w:t>
      </w:r>
      <w:proofErr w:type="spellEnd"/>
      <w:r w:rsidRPr="007564B0">
        <w:rPr>
          <w:color w:val="2F5496" w:themeColor="accent5" w:themeShade="BF"/>
          <w:lang w:val="en-US" w:eastAsia="ru-RU"/>
        </w:rPr>
        <w:t xml:space="preserve"> </w:t>
      </w:r>
      <w:r w:rsidRPr="007564B0">
        <w:rPr>
          <w:lang w:val="en-US" w:eastAsia="ru-RU"/>
        </w:rPr>
        <w:t>(</w:t>
      </w:r>
      <w:proofErr w:type="spellStart"/>
      <w:r w:rsidRPr="007564B0">
        <w:rPr>
          <w:lang w:val="en-US" w:eastAsia="ru-RU"/>
        </w:rPr>
        <w:t>particles.x</w:t>
      </w:r>
      <w:proofErr w:type="spellEnd"/>
      <w:r w:rsidRPr="007564B0">
        <w:rPr>
          <w:lang w:val="en-US" w:eastAsia="ru-RU"/>
        </w:rPr>
        <w:t xml:space="preserve">, </w:t>
      </w:r>
      <w:proofErr w:type="spellStart"/>
      <w:r w:rsidRPr="007564B0">
        <w:rPr>
          <w:lang w:val="en-US" w:eastAsia="ru-RU"/>
        </w:rPr>
        <w:t>particles.y</w:t>
      </w:r>
      <w:proofErr w:type="spellEnd"/>
      <w:r w:rsidRPr="007564B0">
        <w:rPr>
          <w:lang w:val="en-US" w:eastAsia="ru-RU"/>
        </w:rPr>
        <w:t xml:space="preserve">, </w:t>
      </w:r>
      <w:proofErr w:type="spellStart"/>
      <w:r w:rsidRPr="007564B0">
        <w:rPr>
          <w:lang w:val="en-US" w:eastAsia="ru-RU"/>
        </w:rPr>
        <w:t>particles.r</w:t>
      </w:r>
      <w:proofErr w:type="spellEnd"/>
      <w:r w:rsidRPr="007564B0">
        <w:rPr>
          <w:lang w:val="en-US" w:eastAsia="ru-RU"/>
        </w:rPr>
        <w:t xml:space="preserve">, </w:t>
      </w:r>
      <w:proofErr w:type="spellStart"/>
      <w:r w:rsidRPr="007564B0">
        <w:rPr>
          <w:lang w:val="en-US" w:eastAsia="ru-RU"/>
        </w:rPr>
        <w:t>particles.r</w:t>
      </w:r>
      <w:proofErr w:type="spellEnd"/>
      <w:r w:rsidRPr="007564B0">
        <w:rPr>
          <w:lang w:val="en-US" w:eastAsia="ru-RU"/>
        </w:rPr>
        <w:t>);</w:t>
      </w:r>
      <w:r>
        <w:rPr>
          <w:lang w:val="en-US" w:eastAsia="ru-RU"/>
        </w:rPr>
        <w:t xml:space="preserve"> </w:t>
      </w:r>
    </w:p>
    <w:p w:rsidR="007564B0" w:rsidRPr="00A77525" w:rsidRDefault="007564B0" w:rsidP="00A77525">
      <w:pPr>
        <w:ind w:left="3540" w:firstLine="708"/>
        <w:rPr>
          <w:color w:val="A6A6A6" w:themeColor="background1" w:themeShade="A6"/>
          <w:lang w:eastAsia="ru-RU"/>
        </w:rPr>
      </w:pPr>
      <w:r w:rsidRPr="00A77525">
        <w:rPr>
          <w:color w:val="A6A6A6" w:themeColor="background1" w:themeShade="A6"/>
          <w:lang w:eastAsia="ru-RU"/>
        </w:rPr>
        <w:t>//</w:t>
      </w:r>
      <w:r w:rsidR="00A77525" w:rsidRPr="00A77525">
        <w:rPr>
          <w:color w:val="A6A6A6" w:themeColor="background1" w:themeShade="A6"/>
          <w:lang w:eastAsia="ru-RU"/>
        </w:rPr>
        <w:t xml:space="preserve"> рисование по определенным координатам</w:t>
      </w:r>
    </w:p>
    <w:p w:rsidR="007564B0" w:rsidRPr="00A77525" w:rsidRDefault="007564B0" w:rsidP="007564B0">
      <w:pPr>
        <w:rPr>
          <w:lang w:eastAsia="ru-RU"/>
        </w:rPr>
      </w:pPr>
      <w:r w:rsidRPr="00A77525">
        <w:rPr>
          <w:lang w:eastAsia="ru-RU"/>
        </w:rPr>
        <w:t xml:space="preserve">      </w:t>
      </w:r>
      <w:proofErr w:type="spellStart"/>
      <w:r>
        <w:rPr>
          <w:lang w:eastAsia="ru-RU"/>
        </w:rPr>
        <w:t>ctx.</w:t>
      </w:r>
      <w:r w:rsidRPr="007564B0">
        <w:rPr>
          <w:color w:val="2F5496" w:themeColor="accent5" w:themeShade="BF"/>
          <w:lang w:eastAsia="ru-RU"/>
        </w:rPr>
        <w:t>fill</w:t>
      </w:r>
      <w:proofErr w:type="spellEnd"/>
      <w:r>
        <w:rPr>
          <w:lang w:eastAsia="ru-RU"/>
        </w:rPr>
        <w:t>();</w:t>
      </w:r>
      <w:r w:rsidRPr="00A77525">
        <w:rPr>
          <w:lang w:eastAsia="ru-RU"/>
        </w:rPr>
        <w:t xml:space="preserve"> </w:t>
      </w:r>
      <w:r w:rsidRPr="00A77525">
        <w:rPr>
          <w:color w:val="A6A6A6" w:themeColor="background1" w:themeShade="A6"/>
          <w:lang w:eastAsia="ru-RU"/>
        </w:rPr>
        <w:t>//</w:t>
      </w:r>
      <w:r w:rsidR="00A77525" w:rsidRPr="00A77525">
        <w:rPr>
          <w:color w:val="A6A6A6" w:themeColor="background1" w:themeShade="A6"/>
          <w:lang w:eastAsia="ru-RU"/>
        </w:rPr>
        <w:t xml:space="preserve"> само рисование</w:t>
      </w:r>
    </w:p>
    <w:p w:rsidR="007564B0" w:rsidRPr="00FE6841" w:rsidRDefault="007564B0" w:rsidP="007564B0">
      <w:pPr>
        <w:rPr>
          <w:lang w:eastAsia="ru-RU"/>
        </w:rPr>
      </w:pPr>
      <w:r>
        <w:rPr>
          <w:lang w:eastAsia="ru-RU"/>
        </w:rPr>
        <w:t xml:space="preserve">   }</w:t>
      </w:r>
    </w:p>
    <w:p w:rsidR="00372232" w:rsidRPr="00372232" w:rsidRDefault="00372232" w:rsidP="00372232">
      <w:pPr>
        <w:widowControl w:val="0"/>
        <w:spacing w:line="360" w:lineRule="auto"/>
        <w:jc w:val="both"/>
      </w:pPr>
    </w:p>
    <w:p w:rsidR="00A77525" w:rsidRDefault="00A77525" w:rsidP="00372232">
      <w:pPr>
        <w:widowControl w:val="0"/>
        <w:spacing w:line="360" w:lineRule="auto"/>
        <w:jc w:val="both"/>
      </w:pPr>
      <w:r>
        <w:br w:type="page"/>
      </w:r>
    </w:p>
    <w:p w:rsidR="00372232" w:rsidRPr="00A77525" w:rsidRDefault="00A77525" w:rsidP="00A77525">
      <w:pPr>
        <w:pStyle w:val="1"/>
        <w:jc w:val="center"/>
        <w:rPr>
          <w:rFonts w:ascii="Baskerville Old Face" w:hAnsi="Baskerville Old Face"/>
          <w:color w:val="auto"/>
        </w:rPr>
      </w:pPr>
      <w:bookmarkStart w:id="6" w:name="_Toc453904805"/>
      <w:r w:rsidRPr="00A77525">
        <w:rPr>
          <w:rFonts w:ascii="Cambria" w:hAnsi="Cambria" w:cs="Cambria"/>
          <w:color w:val="auto"/>
        </w:rPr>
        <w:lastRenderedPageBreak/>
        <w:t>Результаты</w:t>
      </w:r>
      <w:r w:rsidRPr="00A77525">
        <w:rPr>
          <w:rFonts w:ascii="Baskerville Old Face" w:hAnsi="Baskerville Old Face"/>
          <w:color w:val="auto"/>
        </w:rPr>
        <w:t xml:space="preserve"> </w:t>
      </w:r>
      <w:r w:rsidRPr="00A77525">
        <w:rPr>
          <w:rFonts w:ascii="Cambria" w:hAnsi="Cambria" w:cs="Cambria"/>
          <w:color w:val="auto"/>
        </w:rPr>
        <w:t>работы</w:t>
      </w:r>
      <w:r w:rsidRPr="00A77525">
        <w:rPr>
          <w:rFonts w:ascii="Baskerville Old Face" w:hAnsi="Baskerville Old Face"/>
          <w:color w:val="auto"/>
        </w:rPr>
        <w:t xml:space="preserve"> </w:t>
      </w:r>
      <w:r w:rsidRPr="00A77525">
        <w:rPr>
          <w:rFonts w:ascii="Cambria" w:hAnsi="Cambria" w:cs="Cambria"/>
          <w:color w:val="auto"/>
        </w:rPr>
        <w:t>программы</w:t>
      </w:r>
      <w:bookmarkEnd w:id="6"/>
    </w:p>
    <w:p w:rsidR="00A77525" w:rsidRDefault="00A77525" w:rsidP="00A77525"/>
    <w:p w:rsidR="00A77525" w:rsidRPr="00A77525" w:rsidRDefault="00A77525" w:rsidP="00A775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7pt;width:248.55pt;height:249.05pt;z-index:251659264;mso-position-horizontal-relative:text;mso-position-vertical-relative:text;mso-width-relative:page;mso-height-relative:page">
            <v:imagedata r:id="rId8" o:title="1"/>
            <w10:wrap type="square"/>
          </v:shape>
        </w:pict>
      </w:r>
    </w:p>
    <w:p w:rsidR="00372232" w:rsidRPr="00A77525" w:rsidRDefault="00A77525" w:rsidP="00372232">
      <w:pPr>
        <w:widowControl w:val="0"/>
        <w:spacing w:line="360" w:lineRule="auto"/>
        <w:jc w:val="both"/>
        <w:rPr>
          <w:rFonts w:ascii="Baskerville Old Face" w:hAnsi="Baskerville Old Face"/>
        </w:rPr>
      </w:pPr>
      <w:r w:rsidRPr="00A77525">
        <w:rPr>
          <w:rFonts w:ascii="Cambria" w:hAnsi="Cambria" w:cs="Cambria"/>
        </w:rPr>
        <w:t>Вид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при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открытии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программы</w:t>
      </w:r>
      <w:r w:rsidRPr="00A77525">
        <w:rPr>
          <w:rFonts w:ascii="Baskerville Old Face" w:hAnsi="Baskerville Old Face"/>
        </w:rPr>
        <w:t>:</w:t>
      </w:r>
    </w:p>
    <w:p w:rsidR="00A77525" w:rsidRPr="00A77525" w:rsidRDefault="00A77525" w:rsidP="00A77525">
      <w:pPr>
        <w:pStyle w:val="a8"/>
        <w:rPr>
          <w:rFonts w:ascii="Baskerville Old Face" w:hAnsi="Baskerville Old Face"/>
        </w:rPr>
      </w:pPr>
      <w:r w:rsidRPr="00A77525">
        <w:rPr>
          <w:rFonts w:ascii="Cambria" w:hAnsi="Cambria" w:cs="Cambria"/>
        </w:rPr>
        <w:t>В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центре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находится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черная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дыра</w:t>
      </w:r>
      <w:r w:rsidRPr="00A77525">
        <w:rPr>
          <w:rFonts w:ascii="Baskerville Old Face" w:hAnsi="Baskerville Old Face"/>
        </w:rPr>
        <w:t xml:space="preserve">, </w:t>
      </w:r>
      <w:r w:rsidRPr="00A77525">
        <w:rPr>
          <w:rFonts w:ascii="Cambria" w:hAnsi="Cambria" w:cs="Cambria"/>
        </w:rPr>
        <w:t>вокруг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неё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по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своим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орбитам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летают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частицы</w:t>
      </w:r>
      <w:r w:rsidRPr="00A77525">
        <w:rPr>
          <w:rFonts w:ascii="Baskerville Old Face" w:hAnsi="Baskerville Old Face"/>
        </w:rPr>
        <w:t xml:space="preserve">, </w:t>
      </w:r>
      <w:r w:rsidRPr="00A77525">
        <w:rPr>
          <w:rFonts w:ascii="Cambria" w:hAnsi="Cambria" w:cs="Cambria"/>
        </w:rPr>
        <w:t>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при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нахождении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на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определенном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расстоянии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они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начинают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поглощаться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черной</w:t>
      </w:r>
      <w:r w:rsidRPr="00A77525">
        <w:rPr>
          <w:rFonts w:ascii="Baskerville Old Face" w:hAnsi="Baskerville Old Face"/>
        </w:rPr>
        <w:t xml:space="preserve"> </w:t>
      </w:r>
      <w:r w:rsidRPr="00A77525">
        <w:rPr>
          <w:rFonts w:ascii="Cambria" w:hAnsi="Cambria" w:cs="Cambria"/>
        </w:rPr>
        <w:t>дырой</w:t>
      </w:r>
      <w:r w:rsidRPr="00A77525">
        <w:rPr>
          <w:rFonts w:ascii="Baskerville Old Face" w:hAnsi="Baskerville Old Face"/>
        </w:rPr>
        <w:t>.</w:t>
      </w:r>
    </w:p>
    <w:p w:rsidR="00372232" w:rsidRPr="00372232" w:rsidRDefault="00372232" w:rsidP="00372232">
      <w:pPr>
        <w:widowControl w:val="0"/>
        <w:spacing w:line="360" w:lineRule="auto"/>
        <w:jc w:val="both"/>
      </w:pPr>
    </w:p>
    <w:p w:rsidR="00372232" w:rsidRDefault="00372232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>
      <w:r>
        <w:rPr>
          <w:noProof/>
        </w:rPr>
        <w:pict>
          <v:shape id="_x0000_s1027" type="#_x0000_t75" style="position:absolute;margin-left:0;margin-top:434.3pt;width:248.6pt;height:249pt;z-index:-251655168;mso-position-horizontal-relative:text;mso-position-vertical-relative:page;mso-width-relative:page;mso-height-relative:page" wrapcoords="-65 0 -65 21535 21600 21535 21600 0 -65 0">
            <v:imagedata r:id="rId9" o:title="2"/>
            <w10:wrap type="through" anchory="page"/>
          </v:shape>
        </w:pict>
      </w:r>
      <w:r>
        <w:t>В программе можно увеличивать радиус черной дыры. При увеличении размера будет расти гравитационная сила притяжения.</w:t>
      </w:r>
    </w:p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3EC77C0" wp14:editId="31BAF5B7">
            <wp:simplePos x="0" y="0"/>
            <wp:positionH relativeFrom="margin">
              <wp:align>left</wp:align>
            </wp:positionH>
            <wp:positionV relativeFrom="page">
              <wp:posOffset>903605</wp:posOffset>
            </wp:positionV>
            <wp:extent cx="3162300" cy="3155950"/>
            <wp:effectExtent l="0" t="0" r="0" b="6350"/>
            <wp:wrapSquare wrapText="bothSides"/>
            <wp:docPr id="5" name="Рисунок 5" descr="C:\Users\S.Kapitanyuk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.Kapitanyuk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Так же в программе можно увеличить число частиц</w:t>
      </w:r>
    </w:p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>
      <w:r>
        <w:rPr>
          <w:noProof/>
        </w:rPr>
        <w:pict>
          <v:shape id="_x0000_s1028" type="#_x0000_t75" style="position:absolute;margin-left:-1.05pt;margin-top:401.5pt;width:248.5pt;height:248pt;z-index:251664384;mso-position-horizontal-relative:text;mso-position-vertical-relative:page;mso-width-relative:page;mso-height-relative:page">
            <v:imagedata r:id="rId11" o:title="4"/>
            <w10:wrap type="square" anchory="page"/>
          </v:shape>
        </w:pict>
      </w:r>
    </w:p>
    <w:p w:rsidR="00A77525" w:rsidRDefault="00A77525"/>
    <w:p w:rsidR="00A77525" w:rsidRDefault="00A77525">
      <w:r>
        <w:t>Так же в программе можно изменить силу гравитации (на данном изображении гравитация равна 0)</w:t>
      </w:r>
    </w:p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/>
    <w:p w:rsidR="00A77525" w:rsidRDefault="00A77525" w:rsidP="00A77525">
      <w:pPr>
        <w:pStyle w:val="1"/>
        <w:jc w:val="center"/>
        <w:rPr>
          <w:color w:val="auto"/>
        </w:rPr>
      </w:pPr>
      <w:bookmarkStart w:id="7" w:name="_Toc453904806"/>
      <w:r w:rsidRPr="00A77525">
        <w:rPr>
          <w:color w:val="auto"/>
        </w:rPr>
        <w:lastRenderedPageBreak/>
        <w:t>Заключение</w:t>
      </w:r>
      <w:bookmarkEnd w:id="7"/>
    </w:p>
    <w:p w:rsidR="00A77525" w:rsidRDefault="00A77525" w:rsidP="00A77525"/>
    <w:p w:rsidR="00A77525" w:rsidRDefault="00A77525" w:rsidP="00A77525">
      <w:r>
        <w:t xml:space="preserve">Данная программа представляет из себя визуализацию черной дыры в космосе. </w:t>
      </w:r>
    </w:p>
    <w:p w:rsidR="00A77525" w:rsidRDefault="00A77525" w:rsidP="00A77525">
      <w:r>
        <w:t xml:space="preserve">Существует возможность изменения размера дыры, количества частиц, </w:t>
      </w:r>
      <w:proofErr w:type="spellStart"/>
      <w:r>
        <w:t>грвитационной</w:t>
      </w:r>
      <w:proofErr w:type="spellEnd"/>
      <w:r>
        <w:t xml:space="preserve"> силы между дырой и частицами.</w:t>
      </w:r>
    </w:p>
    <w:p w:rsidR="00A77525" w:rsidRDefault="00A77525" w:rsidP="00A77525">
      <w:r>
        <w:br w:type="page"/>
      </w:r>
    </w:p>
    <w:p w:rsidR="00A77525" w:rsidRDefault="00A77525" w:rsidP="00A77525">
      <w:pPr>
        <w:pStyle w:val="1"/>
        <w:jc w:val="center"/>
        <w:rPr>
          <w:color w:val="auto"/>
        </w:rPr>
      </w:pPr>
      <w:bookmarkStart w:id="8" w:name="_Toc453904807"/>
      <w:r w:rsidRPr="00A77525">
        <w:rPr>
          <w:color w:val="auto"/>
        </w:rPr>
        <w:lastRenderedPageBreak/>
        <w:t>Список литературы</w:t>
      </w:r>
      <w:bookmarkEnd w:id="8"/>
    </w:p>
    <w:p w:rsidR="00A77525" w:rsidRDefault="00A77525" w:rsidP="00A77525">
      <w:pPr>
        <w:pStyle w:val="a6"/>
        <w:numPr>
          <w:ilvl w:val="0"/>
          <w:numId w:val="5"/>
        </w:numPr>
      </w:pPr>
      <w:hyperlink r:id="rId12" w:history="1">
        <w:r w:rsidRPr="00066BEF">
          <w:rPr>
            <w:rStyle w:val="a4"/>
          </w:rPr>
          <w:t>https://codepen.io/#</w:t>
        </w:r>
      </w:hyperlink>
    </w:p>
    <w:p w:rsidR="00A77525" w:rsidRDefault="00A77525" w:rsidP="00A77525">
      <w:pPr>
        <w:pStyle w:val="a6"/>
        <w:numPr>
          <w:ilvl w:val="0"/>
          <w:numId w:val="5"/>
        </w:numPr>
      </w:pPr>
      <w:hyperlink r:id="rId13" w:history="1">
        <w:r w:rsidRPr="00066BEF">
          <w:rPr>
            <w:rStyle w:val="a4"/>
          </w:rPr>
          <w:t>http://jsdo.it/hakim/magnetic</w:t>
        </w:r>
      </w:hyperlink>
    </w:p>
    <w:p w:rsidR="00A77525" w:rsidRDefault="00A77525" w:rsidP="00A77525">
      <w:pPr>
        <w:pStyle w:val="a6"/>
        <w:numPr>
          <w:ilvl w:val="0"/>
          <w:numId w:val="5"/>
        </w:numPr>
      </w:pPr>
      <w:hyperlink r:id="rId14" w:history="1">
        <w:r w:rsidRPr="00066BEF">
          <w:rPr>
            <w:rStyle w:val="a4"/>
          </w:rPr>
          <w:t>http://jsdo.it/akm2/5SPA</w:t>
        </w:r>
      </w:hyperlink>
    </w:p>
    <w:p w:rsidR="00A77525" w:rsidRDefault="00A77525" w:rsidP="00A77525">
      <w:pPr>
        <w:pStyle w:val="a6"/>
        <w:numPr>
          <w:ilvl w:val="0"/>
          <w:numId w:val="5"/>
        </w:numPr>
      </w:pPr>
      <w:hyperlink r:id="rId15" w:history="1">
        <w:r w:rsidRPr="00066BEF">
          <w:rPr>
            <w:rStyle w:val="a4"/>
          </w:rPr>
          <w:t>https://learn.javascript.ru/</w:t>
        </w:r>
      </w:hyperlink>
    </w:p>
    <w:p w:rsidR="00A77525" w:rsidRPr="00A77525" w:rsidRDefault="00A77525" w:rsidP="00A77525">
      <w:pPr>
        <w:pStyle w:val="a6"/>
      </w:pPr>
    </w:p>
    <w:p w:rsidR="00A77525" w:rsidRPr="00A77525" w:rsidRDefault="00A77525" w:rsidP="00A77525"/>
    <w:sectPr w:rsidR="00A77525" w:rsidRPr="00A77525" w:rsidSect="00993F0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5F" w:rsidRDefault="004B275F" w:rsidP="00993F0C">
      <w:r>
        <w:separator/>
      </w:r>
    </w:p>
  </w:endnote>
  <w:endnote w:type="continuationSeparator" w:id="0">
    <w:p w:rsidR="004B275F" w:rsidRDefault="004B275F" w:rsidP="0099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71939"/>
      <w:docPartObj>
        <w:docPartGallery w:val="Page Numbers (Bottom of Page)"/>
        <w:docPartUnique/>
      </w:docPartObj>
    </w:sdtPr>
    <w:sdtContent>
      <w:p w:rsidR="00993F0C" w:rsidRDefault="00993F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25">
          <w:rPr>
            <w:noProof/>
          </w:rPr>
          <w:t>2</w:t>
        </w:r>
        <w:r>
          <w:fldChar w:fldCharType="end"/>
        </w:r>
      </w:p>
    </w:sdtContent>
  </w:sdt>
  <w:p w:rsidR="00993F0C" w:rsidRDefault="00993F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5F" w:rsidRDefault="004B275F" w:rsidP="00993F0C">
      <w:r>
        <w:separator/>
      </w:r>
    </w:p>
  </w:footnote>
  <w:footnote w:type="continuationSeparator" w:id="0">
    <w:p w:rsidR="004B275F" w:rsidRDefault="004B275F" w:rsidP="0099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2E6"/>
    <w:multiLevelType w:val="hybridMultilevel"/>
    <w:tmpl w:val="478A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7F6"/>
    <w:multiLevelType w:val="hybridMultilevel"/>
    <w:tmpl w:val="7332C482"/>
    <w:lvl w:ilvl="0" w:tplc="BB0C58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A51"/>
    <w:multiLevelType w:val="hybridMultilevel"/>
    <w:tmpl w:val="6AC687D8"/>
    <w:lvl w:ilvl="0" w:tplc="D94A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C5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CE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A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C6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21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A8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5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EA4"/>
    <w:multiLevelType w:val="hybridMultilevel"/>
    <w:tmpl w:val="230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603F"/>
    <w:multiLevelType w:val="multilevel"/>
    <w:tmpl w:val="525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D"/>
    <w:rsid w:val="00152D68"/>
    <w:rsid w:val="00372232"/>
    <w:rsid w:val="004B275F"/>
    <w:rsid w:val="00546C6D"/>
    <w:rsid w:val="00603CE6"/>
    <w:rsid w:val="007564B0"/>
    <w:rsid w:val="00993F0C"/>
    <w:rsid w:val="00A661A9"/>
    <w:rsid w:val="00A77525"/>
    <w:rsid w:val="00BB1716"/>
    <w:rsid w:val="00C73C4F"/>
    <w:rsid w:val="00F12091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CF6099"/>
  <w15:chartTrackingRefBased/>
  <w15:docId w15:val="{9DD28946-C234-49D3-9FC4-F5DD9B7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6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C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546C6D"/>
    <w:pPr>
      <w:spacing w:line="259" w:lineRule="auto"/>
      <w:outlineLvl w:val="9"/>
    </w:pPr>
    <w:rPr>
      <w:lang w:eastAsia="ru-RU"/>
    </w:rPr>
  </w:style>
  <w:style w:type="character" w:styleId="a4">
    <w:name w:val="Hyperlink"/>
    <w:basedOn w:val="a0"/>
    <w:uiPriority w:val="99"/>
    <w:unhideWhenUsed/>
    <w:rsid w:val="00152D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3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372232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37223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661A9"/>
    <w:rPr>
      <w:color w:val="808080"/>
    </w:rPr>
  </w:style>
  <w:style w:type="paragraph" w:styleId="a8">
    <w:name w:val="No Spacing"/>
    <w:uiPriority w:val="1"/>
    <w:qFormat/>
    <w:rsid w:val="00A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A661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A661A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header"/>
    <w:basedOn w:val="a"/>
    <w:link w:val="ac"/>
    <w:uiPriority w:val="99"/>
    <w:unhideWhenUsed/>
    <w:rsid w:val="00993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3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93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3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993F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sdo.it/hakim/magnetic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depen.io/#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earn.javascript.ru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jsdo.it/akm2/5SP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7"/>
    <w:rsid w:val="005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3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FC5E-D50C-404A-9A3B-F16F5FC8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Капитанюк</dc:creator>
  <cp:keywords/>
  <dc:description/>
  <cp:lastModifiedBy>Светлана Капитанюк</cp:lastModifiedBy>
  <cp:revision>1</cp:revision>
  <dcterms:created xsi:type="dcterms:W3CDTF">2016-06-16T22:43:00Z</dcterms:created>
  <dcterms:modified xsi:type="dcterms:W3CDTF">2016-06-17T02:31:00Z</dcterms:modified>
</cp:coreProperties>
</file>