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37" w:rsidRDefault="00370637" w:rsidP="00370637">
      <w:pPr>
        <w:ind w:left="720" w:right="715"/>
        <w:jc w:val="center"/>
        <w:rPr>
          <w:b/>
        </w:rPr>
      </w:pPr>
      <w:r>
        <w:rPr>
          <w:b/>
        </w:rPr>
        <w:t>САНКТ-ПЕТЕРБУРГСКИЙ ПОЛИТЕХНИЧЕСКИЙ УНИВЕРСИТЕТ ПЕТРА  ВЕЛИКОГО</w:t>
      </w:r>
    </w:p>
    <w:p w:rsidR="00370637" w:rsidRDefault="00370637" w:rsidP="00370637">
      <w:pPr>
        <w:rPr>
          <w:b/>
        </w:rPr>
      </w:pPr>
    </w:p>
    <w:p w:rsidR="00370637" w:rsidRDefault="00370637" w:rsidP="00370637">
      <w:pPr>
        <w:rPr>
          <w:b/>
        </w:rPr>
      </w:pPr>
    </w:p>
    <w:p w:rsidR="00370637" w:rsidRDefault="00370637" w:rsidP="00370637">
      <w:pPr>
        <w:rPr>
          <w:b/>
        </w:rPr>
      </w:pPr>
    </w:p>
    <w:p w:rsidR="00370637" w:rsidRDefault="00370637" w:rsidP="00370637">
      <w:pPr>
        <w:rPr>
          <w:b/>
        </w:rPr>
      </w:pPr>
    </w:p>
    <w:p w:rsidR="00370637" w:rsidRDefault="00370637" w:rsidP="00370637">
      <w:pPr>
        <w:rPr>
          <w:b/>
        </w:rPr>
      </w:pPr>
    </w:p>
    <w:p w:rsidR="00370637" w:rsidRDefault="00370637" w:rsidP="00370637">
      <w:pPr>
        <w:rPr>
          <w:b/>
        </w:rPr>
      </w:pPr>
    </w:p>
    <w:p w:rsidR="00370637" w:rsidRDefault="00370637" w:rsidP="00370637">
      <w:pPr>
        <w:rPr>
          <w:b/>
        </w:rPr>
      </w:pPr>
    </w:p>
    <w:p w:rsidR="00370637" w:rsidRDefault="00370637" w:rsidP="00370637">
      <w:pPr>
        <w:rPr>
          <w:b/>
        </w:rPr>
      </w:pPr>
    </w:p>
    <w:p w:rsidR="00DE2792" w:rsidRDefault="00DE2792" w:rsidP="00370637">
      <w:pPr>
        <w:jc w:val="center"/>
        <w:rPr>
          <w:b/>
        </w:rPr>
      </w:pPr>
    </w:p>
    <w:p w:rsidR="00DE2792" w:rsidRDefault="00DE2792" w:rsidP="00370637">
      <w:pPr>
        <w:jc w:val="center"/>
        <w:rPr>
          <w:b/>
        </w:rPr>
      </w:pPr>
    </w:p>
    <w:p w:rsidR="00DE2792" w:rsidRDefault="00DE2792" w:rsidP="00370637">
      <w:pPr>
        <w:jc w:val="center"/>
        <w:rPr>
          <w:b/>
        </w:rPr>
      </w:pPr>
    </w:p>
    <w:p w:rsidR="00DE2792" w:rsidRDefault="00DE2792" w:rsidP="00370637">
      <w:pPr>
        <w:jc w:val="center"/>
        <w:rPr>
          <w:b/>
        </w:rPr>
      </w:pPr>
    </w:p>
    <w:p w:rsidR="00DE2792" w:rsidRDefault="00DE2792" w:rsidP="00370637">
      <w:pPr>
        <w:jc w:val="center"/>
        <w:rPr>
          <w:b/>
        </w:rPr>
      </w:pPr>
    </w:p>
    <w:p w:rsidR="00DE2792" w:rsidRDefault="00DE2792" w:rsidP="00370637">
      <w:pPr>
        <w:jc w:val="center"/>
        <w:rPr>
          <w:b/>
        </w:rPr>
      </w:pPr>
    </w:p>
    <w:p w:rsidR="00DE2792" w:rsidRDefault="00DE2792" w:rsidP="00370637">
      <w:pPr>
        <w:jc w:val="center"/>
        <w:rPr>
          <w:b/>
        </w:rPr>
      </w:pPr>
    </w:p>
    <w:p w:rsidR="00DE2792" w:rsidRDefault="00DE2792" w:rsidP="00370637">
      <w:pPr>
        <w:jc w:val="center"/>
        <w:rPr>
          <w:b/>
        </w:rPr>
      </w:pPr>
    </w:p>
    <w:p w:rsidR="00DE2792" w:rsidRDefault="00DE2792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  <w:r>
        <w:rPr>
          <w:b/>
        </w:rPr>
        <w:t>Отчет по лабораторной работе №2</w:t>
      </w: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</w:pPr>
      <w:r>
        <w:rPr>
          <w:b/>
        </w:rPr>
        <w:t xml:space="preserve">«Задача </w:t>
      </w:r>
      <w:proofErr w:type="spellStart"/>
      <w:r>
        <w:rPr>
          <w:b/>
        </w:rPr>
        <w:t>Кирша</w:t>
      </w:r>
      <w:proofErr w:type="spellEnd"/>
      <w:r>
        <w:rPr>
          <w:b/>
        </w:rPr>
        <w:t>»</w:t>
      </w:r>
    </w:p>
    <w:p w:rsidR="00370637" w:rsidRDefault="00370637" w:rsidP="00370637">
      <w:pPr>
        <w:jc w:val="center"/>
      </w:pPr>
    </w:p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Выполнила:</w:t>
      </w:r>
    </w:p>
    <w:p w:rsidR="00370637" w:rsidRDefault="00370637" w:rsidP="0037063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студентка 3-го курса</w:t>
      </w:r>
    </w:p>
    <w:p w:rsidR="00370637" w:rsidRDefault="00370637" w:rsidP="0037063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кафедры «Теоретическая механика»</w:t>
      </w:r>
    </w:p>
    <w:p w:rsidR="00370637" w:rsidRDefault="00370637" w:rsidP="00370637">
      <w:pPr>
        <w:spacing w:line="36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Сизова</w:t>
      </w:r>
      <w:proofErr w:type="spellEnd"/>
      <w:r>
        <w:rPr>
          <w:sz w:val="20"/>
          <w:szCs w:val="20"/>
        </w:rPr>
        <w:t xml:space="preserve"> Е.А.</w:t>
      </w:r>
    </w:p>
    <w:p w:rsidR="00370637" w:rsidRDefault="00370637" w:rsidP="0037063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Проверил:</w:t>
      </w:r>
    </w:p>
    <w:p w:rsidR="00370637" w:rsidRDefault="00370637" w:rsidP="00370637">
      <w:pPr>
        <w:spacing w:line="36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Ле</w:t>
      </w:r>
      <w:proofErr w:type="spellEnd"/>
      <w:r>
        <w:rPr>
          <w:sz w:val="20"/>
          <w:szCs w:val="20"/>
        </w:rPr>
        <w:t>-Захаров С.А.</w:t>
      </w:r>
    </w:p>
    <w:p w:rsidR="00370637" w:rsidRDefault="00370637" w:rsidP="00370637">
      <w:pPr>
        <w:jc w:val="center"/>
        <w:rPr>
          <w:b/>
        </w:rPr>
      </w:pPr>
      <w:r>
        <w:rPr>
          <w:sz w:val="20"/>
          <w:szCs w:val="20"/>
        </w:rPr>
        <w:t>Санкт-Петербург, 2015 г.</w:t>
      </w:r>
    </w:p>
    <w:p w:rsidR="00370637" w:rsidRDefault="00370637" w:rsidP="00370637">
      <w:pPr>
        <w:suppressAutoHyphens w:val="0"/>
        <w:spacing w:line="360" w:lineRule="auto"/>
        <w:jc w:val="center"/>
        <w:rPr>
          <w:sz w:val="20"/>
          <w:szCs w:val="20"/>
        </w:rPr>
      </w:pPr>
    </w:p>
    <w:p w:rsidR="00370637" w:rsidRDefault="00370637" w:rsidP="00370637">
      <w:pPr>
        <w:suppressAutoHyphens w:val="0"/>
        <w:spacing w:line="360" w:lineRule="auto"/>
        <w:jc w:val="center"/>
        <w:rPr>
          <w:sz w:val="20"/>
          <w:szCs w:val="20"/>
        </w:rPr>
        <w:sectPr w:rsidR="00370637">
          <w:pgSz w:w="11906" w:h="16838"/>
          <w:pgMar w:top="1134" w:right="850" w:bottom="1134" w:left="1701" w:header="720" w:footer="708" w:gutter="0"/>
          <w:cols w:space="720"/>
        </w:sectPr>
      </w:pPr>
    </w:p>
    <w:p w:rsidR="00370637" w:rsidRDefault="00370637" w:rsidP="00370637">
      <w:pPr>
        <w:jc w:val="center"/>
        <w:rPr>
          <w:b/>
        </w:rPr>
      </w:pPr>
      <w:r w:rsidRPr="00EC48CD">
        <w:rPr>
          <w:b/>
        </w:rPr>
        <w:lastRenderedPageBreak/>
        <w:t>СОДЕРЖАНИЕ</w:t>
      </w:r>
    </w:p>
    <w:p w:rsidR="00370637" w:rsidRDefault="00370637" w:rsidP="00370637">
      <w:pPr>
        <w:numPr>
          <w:ilvl w:val="0"/>
          <w:numId w:val="1"/>
        </w:numPr>
        <w:tabs>
          <w:tab w:val="clear" w:pos="720"/>
          <w:tab w:val="num" w:pos="-180"/>
        </w:tabs>
        <w:suppressAutoHyphens w:val="0"/>
        <w:ind w:left="-180" w:firstLine="540"/>
      </w:pPr>
      <w:r>
        <w:t>Постановка задачи ………………………………………………………………………3</w:t>
      </w:r>
    </w:p>
    <w:p w:rsidR="00370637" w:rsidRDefault="00370637" w:rsidP="00370637">
      <w:pPr>
        <w:numPr>
          <w:ilvl w:val="0"/>
          <w:numId w:val="1"/>
        </w:numPr>
        <w:suppressAutoHyphens w:val="0"/>
        <w:ind w:left="-180" w:firstLine="540"/>
      </w:pPr>
      <w:r>
        <w:t xml:space="preserve">Выполнение расчетов в </w:t>
      </w:r>
      <w:proofErr w:type="spellStart"/>
      <w:r>
        <w:rPr>
          <w:lang w:val="en-US"/>
        </w:rPr>
        <w:t>Abaqus</w:t>
      </w:r>
      <w:proofErr w:type="spellEnd"/>
      <w:r>
        <w:t>………………………………………………………...4</w:t>
      </w:r>
    </w:p>
    <w:p w:rsidR="00370637" w:rsidRDefault="00370637" w:rsidP="00370637">
      <w:pPr>
        <w:numPr>
          <w:ilvl w:val="0"/>
          <w:numId w:val="1"/>
        </w:numPr>
        <w:suppressAutoHyphens w:val="0"/>
        <w:ind w:left="-180" w:firstLine="540"/>
      </w:pPr>
      <w:r>
        <w:t>Результаты……………………………………………………………………………….5</w:t>
      </w:r>
    </w:p>
    <w:p w:rsidR="00370637" w:rsidRPr="00F11AC7" w:rsidRDefault="00370637" w:rsidP="00370637">
      <w:pPr>
        <w:numPr>
          <w:ilvl w:val="0"/>
          <w:numId w:val="1"/>
        </w:numPr>
        <w:suppressAutoHyphens w:val="0"/>
        <w:ind w:left="-180" w:firstLine="540"/>
      </w:pPr>
      <w:r>
        <w:t>Выводы………………………………………………………………………………….10</w:t>
      </w:r>
    </w:p>
    <w:p w:rsidR="00370637" w:rsidRPr="00F11AC7" w:rsidRDefault="00370637" w:rsidP="00370637">
      <w:pPr>
        <w:numPr>
          <w:ilvl w:val="0"/>
          <w:numId w:val="1"/>
        </w:numPr>
        <w:suppressAutoHyphens w:val="0"/>
        <w:ind w:left="-180" w:firstLine="540"/>
      </w:pPr>
      <w:r>
        <w:t>Литература……………………………………………………………………………...10</w:t>
      </w:r>
    </w:p>
    <w:p w:rsidR="00370637" w:rsidRDefault="00370637" w:rsidP="00370637">
      <w:pPr>
        <w:ind w:left="360"/>
      </w:pPr>
    </w:p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Default="00370637" w:rsidP="00370637"/>
    <w:p w:rsidR="00370637" w:rsidRPr="000C78DD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  <w:r>
        <w:rPr>
          <w:b/>
        </w:rPr>
        <w:t>ПОСТАНОВКА ЗАДАЧИ</w:t>
      </w:r>
    </w:p>
    <w:p w:rsidR="00370637" w:rsidRDefault="00370637" w:rsidP="00370637"/>
    <w:p w:rsidR="00370637" w:rsidRDefault="00370637" w:rsidP="00370637">
      <w:r>
        <w:t xml:space="preserve">Дана плоская бесконечная пластина с круглым вырезом по центру. На нее действует распределенная нагрузка по двум противоположным сторонам </w:t>
      </w:r>
      <w:r w:rsidR="0060704B">
        <w:t>(Рис</w:t>
      </w:r>
      <w:r w:rsidR="0060704B" w:rsidRPr="0060704B">
        <w:t>.</w:t>
      </w:r>
      <w:r>
        <w:t xml:space="preserve"> 1).</w:t>
      </w:r>
    </w:p>
    <w:p w:rsidR="00370637" w:rsidRDefault="00370637" w:rsidP="00370637">
      <w:pPr>
        <w:keepNext/>
        <w:ind w:left="1440"/>
      </w:pPr>
      <w:r>
        <w:rPr>
          <w:noProof/>
          <w:lang w:eastAsia="ru-RU"/>
        </w:rPr>
        <w:drawing>
          <wp:inline distT="0" distB="0" distL="0" distR="0">
            <wp:extent cx="5934075" cy="3667125"/>
            <wp:effectExtent l="0" t="0" r="9525" b="9525"/>
            <wp:docPr id="25" name="Рисунок 25" descr="Ki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Kir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04B">
        <w:t xml:space="preserve">    Рис</w:t>
      </w:r>
      <w:r w:rsidR="0060704B" w:rsidRPr="002B050A">
        <w:t>.</w:t>
      </w:r>
      <w:r>
        <w:t xml:space="preserve"> 1. Пластина с круговым отверстием.</w:t>
      </w:r>
    </w:p>
    <w:p w:rsidR="00370637" w:rsidRDefault="00370637" w:rsidP="00370637"/>
    <w:p w:rsidR="00370637" w:rsidRDefault="00370637" w:rsidP="00370637">
      <w:r>
        <w:t xml:space="preserve">Необходимо в пакете </w:t>
      </w:r>
      <w:proofErr w:type="spellStart"/>
      <w:r>
        <w:rPr>
          <w:lang w:val="en-US"/>
        </w:rPr>
        <w:t>Abaqus</w:t>
      </w:r>
      <w:proofErr w:type="spellEnd"/>
      <w:r w:rsidRPr="009A2158">
        <w:t xml:space="preserve"> </w:t>
      </w:r>
      <w:r>
        <w:t>исследовать зависимость сходимости решений от размера расчетной области и размера сетки.</w:t>
      </w:r>
    </w:p>
    <w:p w:rsidR="00370637" w:rsidRDefault="00370637" w:rsidP="00370637">
      <w:r>
        <w:t xml:space="preserve">Будем рассматривать пластины с соотношением </w:t>
      </w:r>
      <w:r>
        <w:rPr>
          <w:lang w:val="en-US"/>
        </w:rPr>
        <w:t>L</w:t>
      </w:r>
      <w:r w:rsidRPr="00744907">
        <w:t xml:space="preserve"> = </w:t>
      </w:r>
      <w:r>
        <w:t>5</w:t>
      </w:r>
      <w:r>
        <w:rPr>
          <w:lang w:val="en-US"/>
        </w:rPr>
        <w:t>R</w:t>
      </w:r>
      <w:r w:rsidRPr="00744907">
        <w:t xml:space="preserve">, </w:t>
      </w:r>
      <w:r>
        <w:rPr>
          <w:lang w:val="en-US"/>
        </w:rPr>
        <w:t>L</w:t>
      </w:r>
      <w:r w:rsidRPr="00744907">
        <w:t xml:space="preserve"> = </w:t>
      </w:r>
      <w:r>
        <w:t>1</w:t>
      </w:r>
      <w:r w:rsidRPr="00744907">
        <w:t>0</w:t>
      </w:r>
      <w:r>
        <w:rPr>
          <w:lang w:val="en-US"/>
        </w:rPr>
        <w:t>R</w:t>
      </w:r>
      <w:r w:rsidRPr="00744907">
        <w:t>,</w:t>
      </w:r>
      <w:r>
        <w:t xml:space="preserve"> </w:t>
      </w:r>
      <w:r w:rsidRPr="00744907">
        <w:t xml:space="preserve"> </w:t>
      </w:r>
      <w:r>
        <w:rPr>
          <w:lang w:val="en-US"/>
        </w:rPr>
        <w:t>L</w:t>
      </w:r>
      <w:r w:rsidRPr="00744907">
        <w:t xml:space="preserve"> = </w:t>
      </w:r>
      <w:r>
        <w:t>2</w:t>
      </w:r>
      <w:r w:rsidRPr="00744907">
        <w:t>0</w:t>
      </w:r>
      <w:r>
        <w:rPr>
          <w:lang w:val="en-US"/>
        </w:rPr>
        <w:t>R</w:t>
      </w:r>
      <w:r>
        <w:t xml:space="preserve">, где </w:t>
      </w:r>
      <w:r>
        <w:rPr>
          <w:lang w:val="en-US"/>
        </w:rPr>
        <w:t>R</w:t>
      </w:r>
      <w:r w:rsidRPr="0076072B">
        <w:t xml:space="preserve"> </w:t>
      </w:r>
      <w:r>
        <w:t>–</w:t>
      </w:r>
      <w:r w:rsidRPr="0076072B">
        <w:t xml:space="preserve"> </w:t>
      </w:r>
      <w:r>
        <w:t xml:space="preserve">радиус выреза, а </w:t>
      </w:r>
      <w:r>
        <w:rPr>
          <w:lang w:val="en-US"/>
        </w:rPr>
        <w:t>L</w:t>
      </w:r>
      <w:r w:rsidRPr="0076072B">
        <w:t xml:space="preserve"> </w:t>
      </w:r>
      <w:r>
        <w:t>–</w:t>
      </w:r>
      <w:r w:rsidRPr="0076072B">
        <w:t xml:space="preserve"> </w:t>
      </w:r>
      <w:r>
        <w:t xml:space="preserve">длина и ширина пластины, и использовать материал со следующими свойствами: модуль Юнга </w:t>
      </w:r>
      <w:r>
        <w:rPr>
          <w:lang w:val="en-US"/>
        </w:rPr>
        <w:t>E</w:t>
      </w:r>
      <w:r>
        <w:t xml:space="preserve"> = 2.1*</w:t>
      </w:r>
      <w:r w:rsidRPr="009F1413">
        <w:rPr>
          <w:position w:val="-6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1pt;height:16.15pt" o:ole="">
            <v:imagedata r:id="rId9" o:title=""/>
          </v:shape>
          <o:OLEObject Type="Embed" ProgID="Equation.3" ShapeID="_x0000_i1025" DrawAspect="Content" ObjectID="_1512469787" r:id="rId10"/>
        </w:object>
      </w:r>
      <w:r>
        <w:t xml:space="preserve"> Па, коэффициент Пуассона</w:t>
      </w:r>
      <w:r w:rsidRPr="00377466">
        <w:t xml:space="preserve"> θ</w:t>
      </w:r>
      <w:r>
        <w:t xml:space="preserve"> = 0.3, а нагрузку       </w:t>
      </w:r>
      <w:r w:rsidRPr="009F1413">
        <w:t xml:space="preserve"> </w:t>
      </w:r>
      <w:r>
        <w:t xml:space="preserve">P = </w:t>
      </w:r>
      <w:r w:rsidRPr="004E57FE">
        <w:t>3*</w:t>
      </w:r>
      <w:r w:rsidRPr="009F1413">
        <w:rPr>
          <w:position w:val="-6"/>
        </w:rPr>
        <w:object w:dxaOrig="380" w:dyaOrig="320">
          <v:shape id="_x0000_i1026" type="#_x0000_t75" style="width:18.6pt;height:16.15pt" o:ole="">
            <v:imagedata r:id="rId11" o:title=""/>
          </v:shape>
          <o:OLEObject Type="Embed" ProgID="Equation.3" ShapeID="_x0000_i1026" DrawAspect="Content" ObjectID="_1512469788" r:id="rId12"/>
        </w:object>
      </w:r>
      <w:r>
        <w:t xml:space="preserve"> Па.</w:t>
      </w:r>
    </w:p>
    <w:p w:rsidR="00370637" w:rsidRDefault="00370637" w:rsidP="00370637"/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Pr="006827F3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  <w:r>
        <w:rPr>
          <w:b/>
        </w:rPr>
        <w:t xml:space="preserve">ВЫПОЛНЕНИЕ РАСЧЕТОВ В </w:t>
      </w:r>
      <w:r>
        <w:rPr>
          <w:b/>
          <w:lang w:val="en-US"/>
        </w:rPr>
        <w:t>ABAQUS</w:t>
      </w:r>
    </w:p>
    <w:p w:rsidR="00370637" w:rsidRPr="00744907" w:rsidRDefault="00370637" w:rsidP="00370637"/>
    <w:p w:rsidR="00370637" w:rsidRDefault="00370637" w:rsidP="00370637">
      <w:r>
        <w:t>В силу симметрии задачи рассматриваем правую верхнюю четверть пластины.</w:t>
      </w:r>
    </w:p>
    <w:p w:rsidR="00370637" w:rsidRDefault="00370637" w:rsidP="00370637">
      <w:r>
        <w:t xml:space="preserve">Нижнюю границу закрепим по оси </w:t>
      </w:r>
      <w:r>
        <w:rPr>
          <w:lang w:val="en-US"/>
        </w:rPr>
        <w:t>y</w:t>
      </w:r>
      <w:r w:rsidRPr="00377466">
        <w:t xml:space="preserve">, </w:t>
      </w:r>
      <w:r>
        <w:t>а левую – по оси</w:t>
      </w:r>
      <w:r w:rsidRPr="00377466">
        <w:t xml:space="preserve"> </w:t>
      </w:r>
      <w:r>
        <w:rPr>
          <w:lang w:val="en-US"/>
        </w:rPr>
        <w:t>x</w:t>
      </w:r>
      <w:r w:rsidR="0060704B">
        <w:t>, как это показано на Рис</w:t>
      </w:r>
      <w:r w:rsidR="0060704B" w:rsidRPr="0060704B">
        <w:t>.</w:t>
      </w:r>
      <w:r>
        <w:t xml:space="preserve"> 2.</w:t>
      </w:r>
    </w:p>
    <w:p w:rsidR="00370637" w:rsidRDefault="00370637" w:rsidP="003706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3514725"/>
            <wp:effectExtent l="0" t="0" r="0" b="0"/>
            <wp:docPr id="24" name="Рисунок 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Default="0060704B" w:rsidP="0037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</w:t>
      </w:r>
      <w:r w:rsidRPr="002B050A">
        <w:rPr>
          <w:b/>
          <w:sz w:val="20"/>
          <w:szCs w:val="20"/>
        </w:rPr>
        <w:t>.</w:t>
      </w:r>
      <w:r w:rsidR="00370637" w:rsidRPr="00377466">
        <w:rPr>
          <w:b/>
          <w:sz w:val="20"/>
          <w:szCs w:val="20"/>
        </w:rPr>
        <w:t xml:space="preserve"> 2.</w:t>
      </w:r>
      <w:r w:rsidR="00370637">
        <w:rPr>
          <w:b/>
          <w:sz w:val="20"/>
          <w:szCs w:val="20"/>
        </w:rPr>
        <w:t xml:space="preserve"> Граничные условия</w:t>
      </w:r>
    </w:p>
    <w:p w:rsidR="00370637" w:rsidRDefault="00370637" w:rsidP="00370637"/>
    <w:p w:rsidR="00370637" w:rsidRDefault="00370637" w:rsidP="00370637">
      <w:r>
        <w:t xml:space="preserve">Нанесем прямоугольную сетку, тип элементов </w:t>
      </w:r>
      <w:r>
        <w:rPr>
          <w:lang w:val="en-US"/>
        </w:rPr>
        <w:t>CPS</w:t>
      </w:r>
      <w:r w:rsidRPr="00473B2D">
        <w:t>4</w:t>
      </w:r>
      <w:r>
        <w:rPr>
          <w:lang w:val="en-US"/>
        </w:rPr>
        <w:t>R</w:t>
      </w:r>
      <w:r>
        <w:t xml:space="preserve"> (Рисунок 3).</w:t>
      </w:r>
    </w:p>
    <w:p w:rsidR="00370637" w:rsidRDefault="00370637" w:rsidP="00370637"/>
    <w:p w:rsidR="00370637" w:rsidRPr="00473B2D" w:rsidRDefault="00370637" w:rsidP="00370637">
      <w:r>
        <w:rPr>
          <w:noProof/>
          <w:lang w:eastAsia="ru-RU"/>
        </w:rPr>
        <w:drawing>
          <wp:inline distT="0" distB="0" distL="0" distR="0">
            <wp:extent cx="4857750" cy="38004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Pr="00370637" w:rsidRDefault="0060704B" w:rsidP="0037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</w:t>
      </w:r>
      <w:r w:rsidRPr="002B050A">
        <w:rPr>
          <w:b/>
          <w:sz w:val="20"/>
          <w:szCs w:val="20"/>
        </w:rPr>
        <w:t>.</w:t>
      </w:r>
      <w:r w:rsidR="00370637">
        <w:rPr>
          <w:b/>
          <w:sz w:val="20"/>
          <w:szCs w:val="20"/>
        </w:rPr>
        <w:t xml:space="preserve"> 3. Конечно-элементная модель.</w:t>
      </w: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  <w:r>
        <w:rPr>
          <w:b/>
        </w:rPr>
        <w:lastRenderedPageBreak/>
        <w:t>РЕЗУЛЬТАТЫ</w:t>
      </w:r>
    </w:p>
    <w:p w:rsidR="00370637" w:rsidRDefault="00370637" w:rsidP="00370637">
      <w:pPr>
        <w:rPr>
          <w:b/>
        </w:rPr>
      </w:pPr>
    </w:p>
    <w:p w:rsidR="00370637" w:rsidRDefault="00370637" w:rsidP="00370637">
      <w:r>
        <w:t>На рисунках ниже представлено распределение компонент тензора напряжений (Рисунки 4</w:t>
      </w:r>
      <w:r w:rsidR="0060704B">
        <w:t>.1 - 4.</w:t>
      </w:r>
      <w:r w:rsidR="0060704B" w:rsidRPr="0060704B">
        <w:t>2</w:t>
      </w:r>
      <w:r w:rsidR="001401E6">
        <w:t xml:space="preserve">, 5.1 – 5.2, 6.1 </w:t>
      </w:r>
      <w:r>
        <w:t xml:space="preserve"> – 6</w:t>
      </w:r>
      <w:r w:rsidR="001401E6">
        <w:t>.2</w:t>
      </w:r>
      <w:r>
        <w:t>).</w:t>
      </w:r>
    </w:p>
    <w:p w:rsidR="00370637" w:rsidRDefault="00370637" w:rsidP="0037063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19675" cy="37338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Default="0060704B" w:rsidP="0037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</w:t>
      </w:r>
      <w:r w:rsidRPr="0060704B">
        <w:rPr>
          <w:b/>
          <w:sz w:val="20"/>
          <w:szCs w:val="20"/>
        </w:rPr>
        <w:t>.</w:t>
      </w:r>
      <w:r w:rsidR="00370637" w:rsidRPr="00E16F63">
        <w:rPr>
          <w:b/>
          <w:sz w:val="20"/>
          <w:szCs w:val="20"/>
        </w:rPr>
        <w:t xml:space="preserve"> 4.1. </w:t>
      </w:r>
      <w:r w:rsidR="00370637" w:rsidRPr="00763E04">
        <w:rPr>
          <w:b/>
          <w:position w:val="-12"/>
          <w:sz w:val="20"/>
          <w:szCs w:val="20"/>
          <w:lang w:val="en-US"/>
        </w:rPr>
        <w:object w:dxaOrig="320" w:dyaOrig="360">
          <v:shape id="_x0000_i1027" type="#_x0000_t75" style="width:16.15pt;height:18.6pt" o:ole="">
            <v:imagedata r:id="rId16" o:title=""/>
          </v:shape>
          <o:OLEObject Type="Embed" ProgID="Equation.3" ShapeID="_x0000_i1027" DrawAspect="Content" ObjectID="_1512469789" r:id="rId17"/>
        </w:object>
      </w:r>
      <w:r w:rsidR="00370637" w:rsidRPr="00E16F63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</w:rPr>
        <w:t>при</w:t>
      </w:r>
      <w:r w:rsidR="00370637" w:rsidRPr="00E16F63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  <w:lang w:val="en-US"/>
        </w:rPr>
        <w:t>L</w:t>
      </w:r>
      <w:r w:rsidR="00370637" w:rsidRPr="00E16067">
        <w:rPr>
          <w:b/>
          <w:sz w:val="20"/>
          <w:szCs w:val="20"/>
        </w:rPr>
        <w:t xml:space="preserve"> = </w:t>
      </w:r>
      <w:r w:rsidR="00370637">
        <w:rPr>
          <w:b/>
          <w:sz w:val="20"/>
          <w:szCs w:val="20"/>
        </w:rPr>
        <w:t>5</w:t>
      </w:r>
      <w:r w:rsidR="00370637">
        <w:rPr>
          <w:b/>
          <w:sz w:val="20"/>
          <w:szCs w:val="20"/>
          <w:lang w:val="en-US"/>
        </w:rPr>
        <w:t>R</w:t>
      </w:r>
    </w:p>
    <w:p w:rsidR="00370637" w:rsidRPr="00E16F63" w:rsidRDefault="00370637" w:rsidP="0037063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733925" cy="35433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Pr="00E16F63" w:rsidRDefault="0060704B" w:rsidP="0037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</w:t>
      </w:r>
      <w:r>
        <w:rPr>
          <w:b/>
          <w:sz w:val="20"/>
          <w:szCs w:val="20"/>
          <w:lang w:val="de-DE"/>
        </w:rPr>
        <w:t>.</w:t>
      </w:r>
      <w:r w:rsidR="00370637" w:rsidRPr="00E16F63">
        <w:rPr>
          <w:b/>
          <w:sz w:val="20"/>
          <w:szCs w:val="20"/>
        </w:rPr>
        <w:t xml:space="preserve"> 4.2. </w:t>
      </w:r>
      <w:r w:rsidR="00370637" w:rsidRPr="00763E04">
        <w:rPr>
          <w:b/>
          <w:position w:val="-14"/>
          <w:sz w:val="20"/>
          <w:szCs w:val="20"/>
          <w:lang w:val="en-US"/>
        </w:rPr>
        <w:object w:dxaOrig="320" w:dyaOrig="380">
          <v:shape id="_x0000_i1028" type="#_x0000_t75" style="width:16.15pt;height:18.6pt" o:ole="">
            <v:imagedata r:id="rId19" o:title=""/>
          </v:shape>
          <o:OLEObject Type="Embed" ProgID="Equation.3" ShapeID="_x0000_i1028" DrawAspect="Content" ObjectID="_1512469790" r:id="rId20"/>
        </w:object>
      </w:r>
      <w:r w:rsidR="00370637" w:rsidRPr="00E16F63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</w:rPr>
        <w:t>при</w:t>
      </w:r>
      <w:r w:rsidR="00370637" w:rsidRPr="00E16F63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  <w:lang w:val="en-US"/>
        </w:rPr>
        <w:t>L</w:t>
      </w:r>
      <w:r w:rsidR="00370637" w:rsidRPr="00E16067">
        <w:rPr>
          <w:b/>
          <w:sz w:val="20"/>
          <w:szCs w:val="20"/>
        </w:rPr>
        <w:t xml:space="preserve"> = </w:t>
      </w:r>
      <w:r w:rsidR="00370637">
        <w:rPr>
          <w:b/>
          <w:sz w:val="20"/>
          <w:szCs w:val="20"/>
        </w:rPr>
        <w:t>5</w:t>
      </w:r>
      <w:r w:rsidR="00370637">
        <w:rPr>
          <w:b/>
          <w:sz w:val="20"/>
          <w:szCs w:val="20"/>
          <w:lang w:val="en-US"/>
        </w:rPr>
        <w:t>R</w:t>
      </w:r>
    </w:p>
    <w:p w:rsidR="00370637" w:rsidRPr="0060704B" w:rsidRDefault="00370637" w:rsidP="0037063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14850" cy="38957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Pr="00E16067" w:rsidRDefault="0060704B" w:rsidP="0037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</w:t>
      </w:r>
      <w:r>
        <w:rPr>
          <w:b/>
          <w:sz w:val="20"/>
          <w:szCs w:val="20"/>
          <w:lang w:val="de-DE"/>
        </w:rPr>
        <w:t>.</w:t>
      </w:r>
      <w:r w:rsidR="00370637" w:rsidRPr="00E16067">
        <w:rPr>
          <w:b/>
          <w:sz w:val="20"/>
          <w:szCs w:val="20"/>
        </w:rPr>
        <w:t xml:space="preserve"> 5.1 </w:t>
      </w:r>
      <w:r w:rsidR="00370637" w:rsidRPr="00763E04">
        <w:rPr>
          <w:b/>
          <w:position w:val="-12"/>
          <w:sz w:val="20"/>
          <w:szCs w:val="20"/>
          <w:lang w:val="en-US"/>
        </w:rPr>
        <w:object w:dxaOrig="320" w:dyaOrig="360">
          <v:shape id="_x0000_i1029" type="#_x0000_t75" style="width:16.15pt;height:18.6pt" o:ole="">
            <v:imagedata r:id="rId22" o:title=""/>
          </v:shape>
          <o:OLEObject Type="Embed" ProgID="Equation.3" ShapeID="_x0000_i1029" DrawAspect="Content" ObjectID="_1512469791" r:id="rId23"/>
        </w:object>
      </w:r>
      <w:r w:rsidR="00370637">
        <w:rPr>
          <w:b/>
          <w:sz w:val="20"/>
          <w:szCs w:val="20"/>
        </w:rPr>
        <w:t>при</w:t>
      </w:r>
      <w:r w:rsidR="00370637" w:rsidRPr="00E16067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  <w:lang w:val="en-US"/>
        </w:rPr>
        <w:t>L</w:t>
      </w:r>
      <w:r w:rsidR="00370637" w:rsidRPr="00E16067">
        <w:rPr>
          <w:b/>
          <w:sz w:val="20"/>
          <w:szCs w:val="20"/>
        </w:rPr>
        <w:t xml:space="preserve"> = 10</w:t>
      </w:r>
      <w:r w:rsidR="00370637">
        <w:rPr>
          <w:b/>
          <w:sz w:val="20"/>
          <w:szCs w:val="20"/>
          <w:lang w:val="en-US"/>
        </w:rPr>
        <w:t>R</w:t>
      </w:r>
    </w:p>
    <w:p w:rsidR="00370637" w:rsidRPr="0060704B" w:rsidRDefault="00370637" w:rsidP="0037063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514850" cy="3886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Pr="00E16067" w:rsidRDefault="0060704B" w:rsidP="0037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</w:t>
      </w:r>
      <w:r w:rsidRPr="0060704B">
        <w:rPr>
          <w:b/>
          <w:sz w:val="20"/>
          <w:szCs w:val="20"/>
        </w:rPr>
        <w:t>.</w:t>
      </w:r>
      <w:r w:rsidR="00370637" w:rsidRPr="00E16067">
        <w:rPr>
          <w:b/>
          <w:sz w:val="20"/>
          <w:szCs w:val="20"/>
        </w:rPr>
        <w:t xml:space="preserve"> 5.2</w:t>
      </w:r>
      <w:r w:rsidR="00370637">
        <w:rPr>
          <w:b/>
          <w:sz w:val="20"/>
          <w:szCs w:val="20"/>
        </w:rPr>
        <w:t>.</w:t>
      </w:r>
      <w:r w:rsidR="00370637" w:rsidRPr="00E16067">
        <w:rPr>
          <w:b/>
          <w:sz w:val="20"/>
          <w:szCs w:val="20"/>
        </w:rPr>
        <w:t xml:space="preserve"> </w:t>
      </w:r>
      <w:r w:rsidR="00370637" w:rsidRPr="00763E04">
        <w:rPr>
          <w:b/>
          <w:position w:val="-14"/>
          <w:sz w:val="20"/>
          <w:szCs w:val="20"/>
          <w:lang w:val="en-US"/>
        </w:rPr>
        <w:object w:dxaOrig="320" w:dyaOrig="380">
          <v:shape id="_x0000_i1030" type="#_x0000_t75" style="width:16.15pt;height:18.6pt" o:ole="">
            <v:imagedata r:id="rId25" o:title=""/>
          </v:shape>
          <o:OLEObject Type="Embed" ProgID="Equation.3" ShapeID="_x0000_i1030" DrawAspect="Content" ObjectID="_1512469792" r:id="rId26"/>
        </w:object>
      </w:r>
      <w:r w:rsidR="00370637" w:rsidRPr="00E16067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</w:rPr>
        <w:t>при</w:t>
      </w:r>
      <w:r w:rsidR="00370637" w:rsidRPr="00E16067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  <w:lang w:val="en-US"/>
        </w:rPr>
        <w:t>L</w:t>
      </w:r>
      <w:r w:rsidR="00370637" w:rsidRPr="00E16067">
        <w:rPr>
          <w:b/>
          <w:sz w:val="20"/>
          <w:szCs w:val="20"/>
        </w:rPr>
        <w:t xml:space="preserve"> = 10</w:t>
      </w:r>
      <w:r w:rsidR="00370637">
        <w:rPr>
          <w:b/>
          <w:sz w:val="20"/>
          <w:szCs w:val="20"/>
          <w:lang w:val="en-US"/>
        </w:rPr>
        <w:t>R</w:t>
      </w:r>
    </w:p>
    <w:p w:rsidR="00370637" w:rsidRPr="00E16067" w:rsidRDefault="00370637" w:rsidP="0037063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181475" cy="35433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Pr="00E16067" w:rsidRDefault="0060704B" w:rsidP="0037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</w:t>
      </w:r>
      <w:r w:rsidR="00370637" w:rsidRPr="00E16067">
        <w:rPr>
          <w:b/>
          <w:sz w:val="20"/>
          <w:szCs w:val="20"/>
        </w:rPr>
        <w:t xml:space="preserve"> 6.1</w:t>
      </w:r>
      <w:r w:rsidR="00370637">
        <w:rPr>
          <w:b/>
          <w:sz w:val="20"/>
          <w:szCs w:val="20"/>
        </w:rPr>
        <w:t>.</w:t>
      </w:r>
      <w:r w:rsidR="00370637" w:rsidRPr="00E16067">
        <w:rPr>
          <w:b/>
          <w:sz w:val="20"/>
          <w:szCs w:val="20"/>
        </w:rPr>
        <w:t xml:space="preserve"> </w:t>
      </w:r>
      <w:r w:rsidR="00370637" w:rsidRPr="00763E04">
        <w:rPr>
          <w:b/>
          <w:position w:val="-12"/>
          <w:sz w:val="20"/>
          <w:szCs w:val="20"/>
          <w:lang w:val="en-US"/>
        </w:rPr>
        <w:object w:dxaOrig="320" w:dyaOrig="360">
          <v:shape id="_x0000_i1031" type="#_x0000_t75" style="width:16.15pt;height:18.6pt" o:ole="">
            <v:imagedata r:id="rId22" o:title=""/>
          </v:shape>
          <o:OLEObject Type="Embed" ProgID="Equation.3" ShapeID="_x0000_i1031" DrawAspect="Content" ObjectID="_1512469793" r:id="rId28"/>
        </w:object>
      </w:r>
      <w:r w:rsidR="00370637" w:rsidRPr="00E16067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</w:rPr>
        <w:t>при</w:t>
      </w:r>
      <w:r w:rsidR="00370637" w:rsidRPr="00E16067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  <w:lang w:val="en-US"/>
        </w:rPr>
        <w:t>L</w:t>
      </w:r>
      <w:r w:rsidR="00370637" w:rsidRPr="00E16067">
        <w:rPr>
          <w:b/>
          <w:sz w:val="20"/>
          <w:szCs w:val="20"/>
        </w:rPr>
        <w:t xml:space="preserve"> = </w:t>
      </w:r>
      <w:r w:rsidR="00370637">
        <w:rPr>
          <w:b/>
          <w:sz w:val="20"/>
          <w:szCs w:val="20"/>
        </w:rPr>
        <w:t>2</w:t>
      </w:r>
      <w:r w:rsidR="00370637" w:rsidRPr="00E16067">
        <w:rPr>
          <w:b/>
          <w:sz w:val="20"/>
          <w:szCs w:val="20"/>
        </w:rPr>
        <w:t>0</w:t>
      </w:r>
      <w:r w:rsidR="00370637">
        <w:rPr>
          <w:b/>
          <w:sz w:val="20"/>
          <w:szCs w:val="20"/>
          <w:lang w:val="en-US"/>
        </w:rPr>
        <w:t>R</w:t>
      </w:r>
    </w:p>
    <w:p w:rsidR="00370637" w:rsidRPr="00E16067" w:rsidRDefault="00370637" w:rsidP="0037063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143375" cy="34671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Default="0060704B" w:rsidP="0037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</w:t>
      </w:r>
      <w:r>
        <w:rPr>
          <w:b/>
          <w:sz w:val="20"/>
          <w:szCs w:val="20"/>
          <w:lang w:val="de-DE"/>
        </w:rPr>
        <w:t>.</w:t>
      </w:r>
      <w:r w:rsidR="00370637" w:rsidRPr="00E16067">
        <w:rPr>
          <w:b/>
          <w:sz w:val="20"/>
          <w:szCs w:val="20"/>
        </w:rPr>
        <w:t xml:space="preserve"> 6.2</w:t>
      </w:r>
      <w:r w:rsidR="00370637">
        <w:rPr>
          <w:b/>
          <w:sz w:val="20"/>
          <w:szCs w:val="20"/>
        </w:rPr>
        <w:t>.</w:t>
      </w:r>
      <w:r w:rsidR="00370637" w:rsidRPr="00E16067">
        <w:rPr>
          <w:b/>
          <w:sz w:val="20"/>
          <w:szCs w:val="20"/>
        </w:rPr>
        <w:t xml:space="preserve"> </w:t>
      </w:r>
      <w:r w:rsidR="00370637" w:rsidRPr="00763E04">
        <w:rPr>
          <w:b/>
          <w:position w:val="-14"/>
          <w:sz w:val="20"/>
          <w:szCs w:val="20"/>
          <w:lang w:val="en-US"/>
        </w:rPr>
        <w:object w:dxaOrig="320" w:dyaOrig="380">
          <v:shape id="_x0000_i1032" type="#_x0000_t75" style="width:16.15pt;height:18.6pt" o:ole="">
            <v:imagedata r:id="rId25" o:title=""/>
          </v:shape>
          <o:OLEObject Type="Embed" ProgID="Equation.3" ShapeID="_x0000_i1032" DrawAspect="Content" ObjectID="_1512469794" r:id="rId30"/>
        </w:object>
      </w:r>
      <w:r w:rsidR="00370637" w:rsidRPr="00E16067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</w:rPr>
        <w:t>при</w:t>
      </w:r>
      <w:r w:rsidR="00370637" w:rsidRPr="00E16067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  <w:lang w:val="en-US"/>
        </w:rPr>
        <w:t>L</w:t>
      </w:r>
      <w:r w:rsidR="00370637" w:rsidRPr="00E16067">
        <w:rPr>
          <w:b/>
          <w:sz w:val="20"/>
          <w:szCs w:val="20"/>
        </w:rPr>
        <w:t xml:space="preserve"> = </w:t>
      </w:r>
      <w:r w:rsidR="00370637">
        <w:rPr>
          <w:b/>
          <w:sz w:val="20"/>
          <w:szCs w:val="20"/>
        </w:rPr>
        <w:t>2</w:t>
      </w:r>
      <w:r w:rsidR="00370637" w:rsidRPr="00E16067">
        <w:rPr>
          <w:b/>
          <w:sz w:val="20"/>
          <w:szCs w:val="20"/>
        </w:rPr>
        <w:t>0</w:t>
      </w:r>
      <w:r w:rsidR="00370637">
        <w:rPr>
          <w:b/>
          <w:sz w:val="20"/>
          <w:szCs w:val="20"/>
          <w:lang w:val="en-US"/>
        </w:rPr>
        <w:t>R</w:t>
      </w:r>
    </w:p>
    <w:p w:rsidR="00370637" w:rsidRDefault="00370637" w:rsidP="00370637">
      <w:pPr>
        <w:jc w:val="center"/>
        <w:rPr>
          <w:b/>
          <w:sz w:val="20"/>
          <w:szCs w:val="20"/>
        </w:rPr>
      </w:pPr>
    </w:p>
    <w:p w:rsidR="00370637" w:rsidRPr="00DE2792" w:rsidRDefault="00370637" w:rsidP="00370637">
      <w:r>
        <w:t xml:space="preserve">Наибольший интерес представляет значение напряжения </w:t>
      </w:r>
      <w:r w:rsidRPr="00763E04">
        <w:rPr>
          <w:b/>
          <w:position w:val="-14"/>
          <w:sz w:val="20"/>
          <w:szCs w:val="20"/>
          <w:lang w:val="en-US"/>
        </w:rPr>
        <w:object w:dxaOrig="320" w:dyaOrig="380">
          <v:shape id="_x0000_i1033" type="#_x0000_t75" style="width:16.15pt;height:18.6pt" o:ole="">
            <v:imagedata r:id="rId25" o:title=""/>
          </v:shape>
          <o:OLEObject Type="Embed" ProgID="Equation.3" ShapeID="_x0000_i1033" DrawAspect="Content" ObjectID="_1512469795" r:id="rId31"/>
        </w:object>
      </w:r>
      <w:r w:rsidRPr="003E74DB">
        <w:t xml:space="preserve"> </w:t>
      </w:r>
      <w:r>
        <w:t xml:space="preserve">в точке </w:t>
      </w:r>
      <w:r>
        <w:rPr>
          <w:lang w:val="en-US"/>
        </w:rPr>
        <w:t>B</w:t>
      </w:r>
      <w:r>
        <w:t xml:space="preserve">, так как есть аналитическое решение, равное </w:t>
      </w:r>
      <w:r w:rsidRPr="003E74DB">
        <w:t>3</w:t>
      </w:r>
      <w:r>
        <w:rPr>
          <w:lang w:val="en-US"/>
        </w:rPr>
        <w:t>P</w:t>
      </w:r>
      <w:r>
        <w:t xml:space="preserve"> = </w:t>
      </w:r>
      <w:r w:rsidRPr="003E74DB">
        <w:t>3*</w:t>
      </w:r>
      <w:r w:rsidRPr="009F1413">
        <w:rPr>
          <w:position w:val="-6"/>
        </w:rPr>
        <w:object w:dxaOrig="380" w:dyaOrig="320">
          <v:shape id="_x0000_i1034" type="#_x0000_t75" style="width:18.6pt;height:16.15pt" o:ole="">
            <v:imagedata r:id="rId11" o:title=""/>
          </v:shape>
          <o:OLEObject Type="Embed" ProgID="Equation.3" ShapeID="_x0000_i1034" DrawAspect="Content" ObjectID="_1512469796" r:id="rId32"/>
        </w:object>
      </w:r>
      <w:r>
        <w:t xml:space="preserve">Па. </w:t>
      </w:r>
      <w:r w:rsidR="00172785" w:rsidRPr="00DE2792">
        <w:t>[1]</w:t>
      </w:r>
    </w:p>
    <w:p w:rsidR="00370637" w:rsidRPr="00DE2792" w:rsidRDefault="00370637" w:rsidP="00370637">
      <w:r>
        <w:rPr>
          <w:lang w:val="en-US"/>
        </w:rPr>
        <w:t>L</w:t>
      </w:r>
      <w:r w:rsidRPr="00DE2792">
        <w:t xml:space="preserve"> = 5</w:t>
      </w:r>
      <w:r>
        <w:rPr>
          <w:lang w:val="en-US"/>
        </w:rPr>
        <w:t>R</w:t>
      </w:r>
      <w:r w:rsidRPr="00DE2792">
        <w:t xml:space="preserve">: </w:t>
      </w:r>
      <w:r w:rsidRPr="00763E04">
        <w:rPr>
          <w:b/>
          <w:position w:val="-14"/>
          <w:sz w:val="20"/>
          <w:szCs w:val="20"/>
          <w:lang w:val="en-US"/>
        </w:rPr>
        <w:object w:dxaOrig="320" w:dyaOrig="380">
          <v:shape id="_x0000_i1035" type="#_x0000_t75" style="width:16.15pt;height:18.6pt" o:ole="">
            <v:imagedata r:id="rId25" o:title=""/>
          </v:shape>
          <o:OLEObject Type="Embed" ProgID="Equation.3" ShapeID="_x0000_i1035" DrawAspect="Content" ObjectID="_1512469797" r:id="rId33"/>
        </w:object>
      </w:r>
      <w:r w:rsidRPr="00DE2792">
        <w:t xml:space="preserve"> = 3.00806*</w:t>
      </w:r>
      <w:r w:rsidRPr="009F1413">
        <w:rPr>
          <w:position w:val="-6"/>
        </w:rPr>
        <w:object w:dxaOrig="380" w:dyaOrig="320">
          <v:shape id="_x0000_i1036" type="#_x0000_t75" style="width:18.6pt;height:16.15pt" o:ole="">
            <v:imagedata r:id="rId11" o:title=""/>
          </v:shape>
          <o:OLEObject Type="Embed" ProgID="Equation.3" ShapeID="_x0000_i1036" DrawAspect="Content" ObjectID="_1512469798" r:id="rId34"/>
        </w:object>
      </w:r>
      <w:r>
        <w:t>Па</w:t>
      </w:r>
      <w:r w:rsidRPr="00DE2792">
        <w:t>;</w:t>
      </w:r>
    </w:p>
    <w:p w:rsidR="00370637" w:rsidRPr="00DE2792" w:rsidRDefault="00370637" w:rsidP="00370637">
      <w:r>
        <w:rPr>
          <w:lang w:val="en-US"/>
        </w:rPr>
        <w:t>L</w:t>
      </w:r>
      <w:r w:rsidRPr="00DE2792">
        <w:t xml:space="preserve"> = 10</w:t>
      </w:r>
      <w:r>
        <w:rPr>
          <w:lang w:val="en-US"/>
        </w:rPr>
        <w:t>R</w:t>
      </w:r>
      <w:r w:rsidRPr="00DE2792">
        <w:t xml:space="preserve">: </w:t>
      </w:r>
      <w:r w:rsidRPr="00763E04">
        <w:rPr>
          <w:b/>
          <w:position w:val="-14"/>
          <w:sz w:val="20"/>
          <w:szCs w:val="20"/>
          <w:lang w:val="en-US"/>
        </w:rPr>
        <w:object w:dxaOrig="320" w:dyaOrig="380">
          <v:shape id="_x0000_i1037" type="#_x0000_t75" style="width:16.15pt;height:18.6pt" o:ole="">
            <v:imagedata r:id="rId25" o:title=""/>
          </v:shape>
          <o:OLEObject Type="Embed" ProgID="Equation.3" ShapeID="_x0000_i1037" DrawAspect="Content" ObjectID="_1512469799" r:id="rId35"/>
        </w:object>
      </w:r>
      <w:r w:rsidRPr="00DE2792">
        <w:t xml:space="preserve"> = 2.77001*</w:t>
      </w:r>
      <w:r w:rsidRPr="009F1413">
        <w:rPr>
          <w:position w:val="-6"/>
        </w:rPr>
        <w:object w:dxaOrig="380" w:dyaOrig="320">
          <v:shape id="_x0000_i1038" type="#_x0000_t75" style="width:18.6pt;height:16.15pt" o:ole="">
            <v:imagedata r:id="rId11" o:title=""/>
          </v:shape>
          <o:OLEObject Type="Embed" ProgID="Equation.3" ShapeID="_x0000_i1038" DrawAspect="Content" ObjectID="_1512469800" r:id="rId36"/>
        </w:object>
      </w:r>
      <w:r>
        <w:t>Па</w:t>
      </w:r>
      <w:r w:rsidRPr="00DE2792">
        <w:t>;</w:t>
      </w:r>
    </w:p>
    <w:p w:rsidR="00370637" w:rsidRPr="00DE2792" w:rsidRDefault="00370637" w:rsidP="00370637">
      <w:r>
        <w:rPr>
          <w:lang w:val="en-US"/>
        </w:rPr>
        <w:t>L</w:t>
      </w:r>
      <w:r w:rsidRPr="00DE2792">
        <w:t xml:space="preserve"> = 20</w:t>
      </w:r>
      <w:r>
        <w:rPr>
          <w:lang w:val="en-US"/>
        </w:rPr>
        <w:t>R</w:t>
      </w:r>
      <w:r w:rsidRPr="00DE2792">
        <w:t xml:space="preserve">: </w:t>
      </w:r>
      <w:r w:rsidRPr="00763E04">
        <w:rPr>
          <w:b/>
          <w:position w:val="-14"/>
          <w:sz w:val="20"/>
          <w:szCs w:val="20"/>
          <w:lang w:val="en-US"/>
        </w:rPr>
        <w:object w:dxaOrig="320" w:dyaOrig="380">
          <v:shape id="_x0000_i1039" type="#_x0000_t75" style="width:16.15pt;height:18.6pt" o:ole="">
            <v:imagedata r:id="rId25" o:title=""/>
          </v:shape>
          <o:OLEObject Type="Embed" ProgID="Equation.3" ShapeID="_x0000_i1039" DrawAspect="Content" ObjectID="_1512469801" r:id="rId37"/>
        </w:object>
      </w:r>
      <w:r w:rsidRPr="00DE2792">
        <w:t xml:space="preserve"> = 2.7127*</w:t>
      </w:r>
      <w:r w:rsidRPr="009F1413">
        <w:rPr>
          <w:position w:val="-6"/>
        </w:rPr>
        <w:object w:dxaOrig="380" w:dyaOrig="320">
          <v:shape id="_x0000_i1040" type="#_x0000_t75" style="width:18.6pt;height:16.15pt" o:ole="">
            <v:imagedata r:id="rId11" o:title=""/>
          </v:shape>
          <o:OLEObject Type="Embed" ProgID="Equation.3" ShapeID="_x0000_i1040" DrawAspect="Content" ObjectID="_1512469802" r:id="rId38"/>
        </w:object>
      </w:r>
      <w:r>
        <w:t>Па</w:t>
      </w:r>
      <w:r w:rsidRPr="00DE2792">
        <w:t>.</w:t>
      </w:r>
    </w:p>
    <w:p w:rsidR="00370637" w:rsidRPr="00DE2792" w:rsidRDefault="00370637" w:rsidP="00370637"/>
    <w:p w:rsidR="00370637" w:rsidRPr="00DE2792" w:rsidRDefault="00370637" w:rsidP="00370637"/>
    <w:p w:rsidR="00370637" w:rsidRPr="00B11A00" w:rsidRDefault="0060704B" w:rsidP="00370637">
      <w:r>
        <w:lastRenderedPageBreak/>
        <w:t>На Рис</w:t>
      </w:r>
      <w:r w:rsidRPr="0060704B">
        <w:t>.</w:t>
      </w:r>
      <w:r w:rsidR="00370637">
        <w:t xml:space="preserve"> 7 показана зависимость напряжения </w:t>
      </w:r>
      <w:r w:rsidR="00370637" w:rsidRPr="00763E04">
        <w:rPr>
          <w:b/>
          <w:position w:val="-14"/>
          <w:sz w:val="20"/>
          <w:szCs w:val="20"/>
          <w:lang w:val="en-US"/>
        </w:rPr>
        <w:object w:dxaOrig="320" w:dyaOrig="380">
          <v:shape id="_x0000_i1041" type="#_x0000_t75" style="width:16.15pt;height:18.6pt" o:ole="">
            <v:imagedata r:id="rId25" o:title=""/>
          </v:shape>
          <o:OLEObject Type="Embed" ProgID="Equation.3" ShapeID="_x0000_i1041" DrawAspect="Content" ObjectID="_1512469803" r:id="rId39"/>
        </w:object>
      </w:r>
      <w:r w:rsidR="00370637" w:rsidRPr="00735062">
        <w:t xml:space="preserve"> </w:t>
      </w:r>
      <w:r w:rsidR="00370637">
        <w:t xml:space="preserve">в точке </w:t>
      </w:r>
      <w:r w:rsidR="00370637">
        <w:rPr>
          <w:lang w:val="en-US"/>
        </w:rPr>
        <w:t>B</w:t>
      </w:r>
      <w:r w:rsidR="00370637" w:rsidRPr="00735062">
        <w:t xml:space="preserve"> </w:t>
      </w:r>
      <w:r w:rsidR="00370637">
        <w:t xml:space="preserve">от соотношения </w:t>
      </w:r>
      <w:r w:rsidR="00370637">
        <w:rPr>
          <w:lang w:val="en-US"/>
        </w:rPr>
        <w:t>R</w:t>
      </w:r>
      <w:r w:rsidR="00370637" w:rsidRPr="00735062">
        <w:t>/</w:t>
      </w:r>
      <w:r w:rsidR="00370637">
        <w:rPr>
          <w:lang w:val="en-US"/>
        </w:rPr>
        <w:t>L</w:t>
      </w:r>
      <w:r w:rsidR="00370637">
        <w:t>.</w:t>
      </w:r>
    </w:p>
    <w:p w:rsidR="00370637" w:rsidRPr="003A638D" w:rsidRDefault="00370637" w:rsidP="0037063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24500" cy="2105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Pr="00690DC9" w:rsidRDefault="0060704B" w:rsidP="0037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</w:t>
      </w:r>
      <w:r w:rsidRPr="002B050A">
        <w:rPr>
          <w:b/>
          <w:sz w:val="20"/>
          <w:szCs w:val="20"/>
        </w:rPr>
        <w:t>.</w:t>
      </w:r>
      <w:r w:rsidR="00370637">
        <w:rPr>
          <w:b/>
          <w:sz w:val="20"/>
          <w:szCs w:val="20"/>
        </w:rPr>
        <w:t xml:space="preserve"> 7. График зависимости напряжения </w:t>
      </w:r>
      <w:r w:rsidR="00370637" w:rsidRPr="00690DC9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</w:rPr>
        <w:t xml:space="preserve">в точке </w:t>
      </w:r>
      <w:r w:rsidR="00370637">
        <w:rPr>
          <w:b/>
          <w:sz w:val="20"/>
          <w:szCs w:val="20"/>
          <w:lang w:val="en-US"/>
        </w:rPr>
        <w:t>B</w:t>
      </w:r>
      <w:r w:rsidR="00370637" w:rsidRPr="00690DC9">
        <w:rPr>
          <w:b/>
          <w:sz w:val="20"/>
          <w:szCs w:val="20"/>
        </w:rPr>
        <w:t xml:space="preserve"> </w:t>
      </w:r>
      <w:r w:rsidR="00370637">
        <w:rPr>
          <w:b/>
          <w:sz w:val="20"/>
          <w:szCs w:val="20"/>
        </w:rPr>
        <w:t xml:space="preserve">от соотношения </w:t>
      </w:r>
      <w:r w:rsidR="00370637">
        <w:rPr>
          <w:b/>
          <w:sz w:val="20"/>
          <w:szCs w:val="20"/>
          <w:lang w:val="en-US"/>
        </w:rPr>
        <w:t>R</w:t>
      </w:r>
      <w:r w:rsidR="00370637" w:rsidRPr="00690DC9">
        <w:rPr>
          <w:b/>
          <w:sz w:val="20"/>
          <w:szCs w:val="20"/>
        </w:rPr>
        <w:t>/</w:t>
      </w:r>
      <w:r w:rsidR="00370637">
        <w:rPr>
          <w:b/>
          <w:sz w:val="20"/>
          <w:szCs w:val="20"/>
          <w:lang w:val="en-US"/>
        </w:rPr>
        <w:t>L</w:t>
      </w:r>
    </w:p>
    <w:p w:rsidR="00370637" w:rsidRDefault="00370637" w:rsidP="00370637"/>
    <w:p w:rsidR="00370637" w:rsidRDefault="00370637" w:rsidP="00370637">
      <w:r>
        <w:t xml:space="preserve">Далее рассмотрим пластину с </w:t>
      </w:r>
      <w:r>
        <w:rPr>
          <w:lang w:val="en-US"/>
        </w:rPr>
        <w:t>L</w:t>
      </w:r>
      <w:r w:rsidRPr="006F24EE">
        <w:t xml:space="preserve"> = 5</w:t>
      </w:r>
      <w:r>
        <w:rPr>
          <w:lang w:val="en-US"/>
        </w:rPr>
        <w:t>R</w:t>
      </w:r>
      <w:r>
        <w:t>, изменяя густоту сетки.</w:t>
      </w:r>
    </w:p>
    <w:p w:rsidR="00370637" w:rsidRDefault="0060704B" w:rsidP="00370637">
      <w:r>
        <w:t>На Рис</w:t>
      </w:r>
      <w:r w:rsidRPr="0060704B">
        <w:t>.</w:t>
      </w:r>
      <w:r w:rsidR="00370637">
        <w:t xml:space="preserve"> 4</w:t>
      </w:r>
      <w:r w:rsidRPr="0060704B">
        <w:t>.1-4.2</w:t>
      </w:r>
      <w:r w:rsidR="00370637">
        <w:t xml:space="preserve"> показана сетка с числом узлов  = 281, числом элементов  = 244.</w:t>
      </w:r>
    </w:p>
    <w:p w:rsidR="00370637" w:rsidRDefault="0060704B" w:rsidP="00370637">
      <w:r>
        <w:t>На Рис</w:t>
      </w:r>
      <w:r w:rsidRPr="0060704B">
        <w:t>.</w:t>
      </w:r>
      <w:r w:rsidR="00370637">
        <w:t xml:space="preserve"> 8</w:t>
      </w:r>
      <w:r w:rsidRPr="0060704B">
        <w:t>.</w:t>
      </w:r>
      <w:r>
        <w:t>1</w:t>
      </w:r>
      <w:r w:rsidRPr="0060704B">
        <w:t>-8.2</w:t>
      </w:r>
      <w:proofErr w:type="gramStart"/>
      <w:r w:rsidR="00370637">
        <w:t xml:space="preserve"> :</w:t>
      </w:r>
      <w:proofErr w:type="gramEnd"/>
      <w:r w:rsidR="00370637">
        <w:t xml:space="preserve"> число узлов  = 839, число элементов  = 776.</w:t>
      </w:r>
    </w:p>
    <w:p w:rsidR="00370637" w:rsidRDefault="0060704B" w:rsidP="00370637">
      <w:r>
        <w:t>На Рис</w:t>
      </w:r>
      <w:r w:rsidRPr="0060704B">
        <w:t>.</w:t>
      </w:r>
      <w:r w:rsidR="00370637">
        <w:t xml:space="preserve"> 9</w:t>
      </w:r>
      <w:r w:rsidRPr="0060704B">
        <w:t>.1-9.2</w:t>
      </w:r>
      <w:proofErr w:type="gramStart"/>
      <w:r w:rsidR="00370637">
        <w:t xml:space="preserve"> :</w:t>
      </w:r>
      <w:proofErr w:type="gramEnd"/>
      <w:r w:rsidR="00370637">
        <w:t xml:space="preserve"> число узлов  = 2819, число элементов  = 2704.</w:t>
      </w:r>
    </w:p>
    <w:p w:rsidR="00370637" w:rsidRDefault="00370637" w:rsidP="003706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8975" cy="25812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Default="0060704B" w:rsidP="0037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</w:t>
      </w:r>
      <w:r w:rsidRPr="0060704B">
        <w:rPr>
          <w:b/>
          <w:sz w:val="20"/>
          <w:szCs w:val="20"/>
        </w:rPr>
        <w:t>.</w:t>
      </w:r>
      <w:r w:rsidR="00370637">
        <w:rPr>
          <w:b/>
          <w:sz w:val="20"/>
          <w:szCs w:val="20"/>
        </w:rPr>
        <w:t xml:space="preserve"> 8.1. Напряжения </w:t>
      </w:r>
      <w:r w:rsidR="00370637" w:rsidRPr="001306C1">
        <w:rPr>
          <w:b/>
          <w:position w:val="-12"/>
          <w:sz w:val="20"/>
          <w:szCs w:val="20"/>
          <w:lang w:val="en-US"/>
        </w:rPr>
        <w:object w:dxaOrig="320" w:dyaOrig="360">
          <v:shape id="_x0000_i1042" type="#_x0000_t75" style="width:16.15pt;height:18.6pt" o:ole="">
            <v:imagedata r:id="rId42" o:title=""/>
          </v:shape>
          <o:OLEObject Type="Embed" ProgID="Equation.3" ShapeID="_x0000_i1042" DrawAspect="Content" ObjectID="_1512469804" r:id="rId43"/>
        </w:object>
      </w:r>
    </w:p>
    <w:p w:rsidR="00370637" w:rsidRDefault="00370637" w:rsidP="0037063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3238500" cy="2609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Default="00370637" w:rsidP="0037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Рисунок 8.2. </w:t>
      </w:r>
      <w:r w:rsidRPr="00763E04">
        <w:rPr>
          <w:b/>
          <w:position w:val="-14"/>
          <w:sz w:val="20"/>
          <w:szCs w:val="20"/>
          <w:lang w:val="en-US"/>
        </w:rPr>
        <w:object w:dxaOrig="320" w:dyaOrig="380">
          <v:shape id="_x0000_i1043" type="#_x0000_t75" style="width:16.15pt;height:18.6pt" o:ole="">
            <v:imagedata r:id="rId25" o:title=""/>
          </v:shape>
          <o:OLEObject Type="Embed" ProgID="Equation.3" ShapeID="_x0000_i1043" DrawAspect="Content" ObjectID="_1512469805" r:id="rId45"/>
        </w:object>
      </w:r>
    </w:p>
    <w:p w:rsidR="00370637" w:rsidRPr="0060704B" w:rsidRDefault="00370637" w:rsidP="0037063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295650" cy="2657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Default="00370637" w:rsidP="0037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Рисунок 9.1. </w:t>
      </w:r>
      <w:r w:rsidRPr="001306C1">
        <w:rPr>
          <w:b/>
          <w:position w:val="-12"/>
          <w:sz w:val="20"/>
          <w:szCs w:val="20"/>
          <w:lang w:val="en-US"/>
        </w:rPr>
        <w:object w:dxaOrig="320" w:dyaOrig="360">
          <v:shape id="_x0000_i1044" type="#_x0000_t75" style="width:16.15pt;height:18.6pt" o:ole="">
            <v:imagedata r:id="rId47" o:title=""/>
          </v:shape>
          <o:OLEObject Type="Embed" ProgID="Equation.3" ShapeID="_x0000_i1044" DrawAspect="Content" ObjectID="_1512469806" r:id="rId48"/>
        </w:object>
      </w:r>
    </w:p>
    <w:p w:rsidR="00370637" w:rsidRPr="0001075F" w:rsidRDefault="00370637" w:rsidP="0037063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3352800" cy="2686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Default="00370637" w:rsidP="00370637">
      <w:pPr>
        <w:jc w:val="center"/>
        <w:rPr>
          <w:b/>
          <w:sz w:val="20"/>
          <w:szCs w:val="20"/>
        </w:rPr>
      </w:pPr>
    </w:p>
    <w:p w:rsidR="00370637" w:rsidRPr="00E94678" w:rsidRDefault="00370637" w:rsidP="00370637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Рисунок</w:t>
      </w:r>
      <w:r w:rsidRPr="00E94678">
        <w:rPr>
          <w:b/>
          <w:sz w:val="20"/>
          <w:szCs w:val="20"/>
          <w:lang w:val="en-US"/>
        </w:rPr>
        <w:t xml:space="preserve"> 9.2. </w:t>
      </w:r>
      <w:r w:rsidRPr="00763E04">
        <w:rPr>
          <w:b/>
          <w:position w:val="-14"/>
          <w:sz w:val="20"/>
          <w:szCs w:val="20"/>
          <w:lang w:val="en-US"/>
        </w:rPr>
        <w:object w:dxaOrig="320" w:dyaOrig="380">
          <v:shape id="_x0000_i1045" type="#_x0000_t75" style="width:16.15pt;height:18.6pt" o:ole="">
            <v:imagedata r:id="rId25" o:title=""/>
          </v:shape>
          <o:OLEObject Type="Embed" ProgID="Equation.3" ShapeID="_x0000_i1045" DrawAspect="Content" ObjectID="_1512469807" r:id="rId50"/>
        </w:object>
      </w:r>
    </w:p>
    <w:p w:rsidR="00370637" w:rsidRPr="00735062" w:rsidRDefault="00370637" w:rsidP="00370637">
      <w:pPr>
        <w:jc w:val="both"/>
        <w:rPr>
          <w:lang w:val="en-US"/>
        </w:rPr>
      </w:pPr>
      <w:r>
        <w:rPr>
          <w:lang w:val="en-US"/>
        </w:rPr>
        <w:t>N</w:t>
      </w:r>
      <w:r w:rsidRPr="00E94678">
        <w:rPr>
          <w:lang w:val="en-US"/>
        </w:rPr>
        <w:t xml:space="preserve"> = </w:t>
      </w:r>
      <w:proofErr w:type="gramStart"/>
      <w:r w:rsidRPr="00E94678">
        <w:rPr>
          <w:lang w:val="en-US"/>
        </w:rPr>
        <w:t>244 :</w:t>
      </w:r>
      <w:proofErr w:type="gramEnd"/>
      <w:r w:rsidRPr="00E94678">
        <w:rPr>
          <w:lang w:val="en-US"/>
        </w:rPr>
        <w:t xml:space="preserve"> </w:t>
      </w:r>
      <w:r>
        <w:rPr>
          <w:lang w:val="en-US"/>
        </w:rPr>
        <w:t>S</w:t>
      </w:r>
      <w:r w:rsidRPr="00E94678">
        <w:rPr>
          <w:lang w:val="en-US"/>
        </w:rPr>
        <w:t>2</w:t>
      </w:r>
      <w:r>
        <w:rPr>
          <w:lang w:val="en-US"/>
        </w:rPr>
        <w:t xml:space="preserve">2 = </w:t>
      </w:r>
      <w:r w:rsidRPr="00BB142A">
        <w:rPr>
          <w:lang w:val="en-US"/>
        </w:rPr>
        <w:t>3.00806</w:t>
      </w:r>
      <w:r>
        <w:rPr>
          <w:lang w:val="en-US"/>
        </w:rPr>
        <w:t>*</w:t>
      </w:r>
      <w:r w:rsidRPr="009F1413">
        <w:rPr>
          <w:position w:val="-6"/>
        </w:rPr>
        <w:object w:dxaOrig="380" w:dyaOrig="320">
          <v:shape id="_x0000_i1046" type="#_x0000_t75" style="width:18.6pt;height:16.15pt" o:ole="">
            <v:imagedata r:id="rId11" o:title=""/>
          </v:shape>
          <o:OLEObject Type="Embed" ProgID="Equation.3" ShapeID="_x0000_i1046" DrawAspect="Content" ObjectID="_1512469808" r:id="rId51"/>
        </w:object>
      </w:r>
      <w:r>
        <w:t>Па</w:t>
      </w:r>
      <w:r w:rsidRPr="00735062">
        <w:rPr>
          <w:lang w:val="en-US"/>
        </w:rPr>
        <w:t>;</w:t>
      </w:r>
    </w:p>
    <w:p w:rsidR="00370637" w:rsidRPr="00735062" w:rsidRDefault="00370637" w:rsidP="00370637">
      <w:pPr>
        <w:jc w:val="both"/>
        <w:rPr>
          <w:lang w:val="en-US"/>
        </w:rPr>
      </w:pPr>
      <w:r>
        <w:rPr>
          <w:lang w:val="en-US"/>
        </w:rPr>
        <w:t xml:space="preserve">N = </w:t>
      </w:r>
      <w:proofErr w:type="gramStart"/>
      <w:r w:rsidRPr="00BB142A">
        <w:rPr>
          <w:lang w:val="en-US"/>
        </w:rPr>
        <w:t>776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S22 = 3.0427</w:t>
      </w:r>
      <w:r w:rsidRPr="000C78DD">
        <w:rPr>
          <w:lang w:val="en-US"/>
        </w:rPr>
        <w:t>1</w:t>
      </w:r>
      <w:r>
        <w:rPr>
          <w:lang w:val="en-US"/>
        </w:rPr>
        <w:t>*</w:t>
      </w:r>
      <w:r w:rsidRPr="009F1413">
        <w:rPr>
          <w:position w:val="-6"/>
        </w:rPr>
        <w:object w:dxaOrig="380" w:dyaOrig="320">
          <v:shape id="_x0000_i1047" type="#_x0000_t75" style="width:18.6pt;height:16.15pt" o:ole="">
            <v:imagedata r:id="rId11" o:title=""/>
          </v:shape>
          <o:OLEObject Type="Embed" ProgID="Equation.3" ShapeID="_x0000_i1047" DrawAspect="Content" ObjectID="_1512469809" r:id="rId52"/>
        </w:object>
      </w:r>
      <w:r>
        <w:t>Па</w:t>
      </w:r>
      <w:r w:rsidRPr="00735062">
        <w:rPr>
          <w:lang w:val="en-US"/>
        </w:rPr>
        <w:t>;</w:t>
      </w:r>
    </w:p>
    <w:p w:rsidR="00370637" w:rsidRPr="0060704B" w:rsidRDefault="00370637" w:rsidP="00370637">
      <w:pPr>
        <w:jc w:val="both"/>
      </w:pPr>
      <w:r>
        <w:rPr>
          <w:lang w:val="en-US"/>
        </w:rPr>
        <w:t>N</w:t>
      </w:r>
      <w:r w:rsidRPr="0060704B">
        <w:t xml:space="preserve"> = </w:t>
      </w:r>
      <w:proofErr w:type="gramStart"/>
      <w:r w:rsidRPr="0060704B">
        <w:t>2704 :</w:t>
      </w:r>
      <w:proofErr w:type="gramEnd"/>
      <w:r w:rsidRPr="0060704B">
        <w:t xml:space="preserve"> </w:t>
      </w:r>
      <w:r>
        <w:rPr>
          <w:lang w:val="en-US"/>
        </w:rPr>
        <w:t>S</w:t>
      </w:r>
      <w:r w:rsidRPr="0060704B">
        <w:t>22 = 3.05141*</w:t>
      </w:r>
      <w:r w:rsidRPr="009F1413">
        <w:rPr>
          <w:position w:val="-6"/>
        </w:rPr>
        <w:object w:dxaOrig="380" w:dyaOrig="320">
          <v:shape id="_x0000_i1048" type="#_x0000_t75" style="width:18.6pt;height:16.15pt" o:ole="">
            <v:imagedata r:id="rId11" o:title=""/>
          </v:shape>
          <o:OLEObject Type="Embed" ProgID="Equation.3" ShapeID="_x0000_i1048" DrawAspect="Content" ObjectID="_1512469810" r:id="rId53"/>
        </w:object>
      </w:r>
      <w:r>
        <w:t>Па</w:t>
      </w:r>
      <w:r w:rsidRPr="0060704B">
        <w:t>.</w:t>
      </w:r>
    </w:p>
    <w:p w:rsidR="00370637" w:rsidRPr="00396DAF" w:rsidRDefault="00370637" w:rsidP="00370637">
      <w:pPr>
        <w:jc w:val="both"/>
      </w:pPr>
      <w:r>
        <w:t xml:space="preserve">На Рисунке 10 показана зависимость напряжения </w:t>
      </w:r>
      <w:r w:rsidRPr="00763E04">
        <w:rPr>
          <w:b/>
          <w:position w:val="-14"/>
          <w:sz w:val="20"/>
          <w:szCs w:val="20"/>
          <w:lang w:val="en-US"/>
        </w:rPr>
        <w:object w:dxaOrig="320" w:dyaOrig="380">
          <v:shape id="_x0000_i1049" type="#_x0000_t75" style="width:16.15pt;height:18.6pt" o:ole="">
            <v:imagedata r:id="rId25" o:title=""/>
          </v:shape>
          <o:OLEObject Type="Embed" ProgID="Equation.3" ShapeID="_x0000_i1049" DrawAspect="Content" ObjectID="_1512469811" r:id="rId54"/>
        </w:object>
      </w:r>
      <w:r w:rsidRPr="00735062">
        <w:t xml:space="preserve"> </w:t>
      </w:r>
      <w:r w:rsidR="002B050A">
        <w:t>в точке</w:t>
      </w:r>
      <w:proofErr w:type="gramStart"/>
      <w:r w:rsidR="002B050A">
        <w:t xml:space="preserve"> В</w:t>
      </w:r>
      <w:proofErr w:type="gramEnd"/>
      <w:r w:rsidR="002B050A">
        <w:t xml:space="preserve"> </w:t>
      </w:r>
      <w:bookmarkStart w:id="0" w:name="_GoBack"/>
      <w:bookmarkEnd w:id="0"/>
      <w:r>
        <w:t>от количества элементов.</w:t>
      </w:r>
    </w:p>
    <w:p w:rsidR="00370637" w:rsidRPr="00396DAF" w:rsidRDefault="00370637" w:rsidP="00370637">
      <w:r>
        <w:rPr>
          <w:noProof/>
          <w:lang w:eastAsia="ru-RU"/>
        </w:rPr>
        <w:drawing>
          <wp:inline distT="0" distB="0" distL="0" distR="0">
            <wp:extent cx="5524500" cy="2124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37" w:rsidRDefault="00370637" w:rsidP="00370637">
      <w:r>
        <w:t xml:space="preserve">                     </w:t>
      </w:r>
      <w:r>
        <w:rPr>
          <w:b/>
          <w:sz w:val="20"/>
          <w:szCs w:val="20"/>
        </w:rPr>
        <w:t xml:space="preserve">Рисунок 10. Зависимость напряжения </w:t>
      </w:r>
      <w:r w:rsidRPr="00763E04">
        <w:rPr>
          <w:b/>
          <w:position w:val="-14"/>
          <w:sz w:val="20"/>
          <w:szCs w:val="20"/>
          <w:lang w:val="en-US"/>
        </w:rPr>
        <w:object w:dxaOrig="320" w:dyaOrig="380">
          <v:shape id="_x0000_i1050" type="#_x0000_t75" style="width:16.15pt;height:18.6pt" o:ole="">
            <v:imagedata r:id="rId56" o:title=""/>
          </v:shape>
          <o:OLEObject Type="Embed" ProgID="Equation.3" ShapeID="_x0000_i1050" DrawAspect="Content" ObjectID="_1512469812" r:id="rId57"/>
        </w:object>
      </w:r>
      <w:r w:rsidRPr="007350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от количества элементов</w:t>
      </w:r>
    </w:p>
    <w:p w:rsidR="00370637" w:rsidRDefault="00370637" w:rsidP="00370637">
      <w:pPr>
        <w:jc w:val="center"/>
        <w:rPr>
          <w:b/>
        </w:rPr>
      </w:pPr>
      <w:r>
        <w:rPr>
          <w:b/>
        </w:rPr>
        <w:lastRenderedPageBreak/>
        <w:t>ВЫВОДЫ</w:t>
      </w:r>
    </w:p>
    <w:p w:rsidR="00370637" w:rsidRDefault="00370637" w:rsidP="00370637">
      <w:pPr>
        <w:jc w:val="center"/>
        <w:rPr>
          <w:b/>
        </w:rPr>
      </w:pPr>
    </w:p>
    <w:p w:rsidR="00370637" w:rsidRPr="00674F00" w:rsidRDefault="00370637" w:rsidP="00370637">
      <w:r>
        <w:t>Были произведены исследования сходимости решений в зависимости от размера расчетной области и размера сетки. В результате получили сходимость к двум различным значениям, близким к аналитическому решению, но не равным ему.</w:t>
      </w: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</w:p>
    <w:p w:rsidR="00370637" w:rsidRDefault="00370637" w:rsidP="00370637">
      <w:pPr>
        <w:jc w:val="center"/>
        <w:rPr>
          <w:b/>
        </w:rPr>
      </w:pPr>
      <w:r>
        <w:rPr>
          <w:b/>
        </w:rPr>
        <w:t>ЛИТЕРАТУРА</w:t>
      </w:r>
    </w:p>
    <w:p w:rsidR="00370637" w:rsidRPr="00F2706A" w:rsidRDefault="00370637" w:rsidP="00370637">
      <w:r>
        <w:t xml:space="preserve">1. А.М. </w:t>
      </w:r>
      <w:proofErr w:type="spellStart"/>
      <w:r>
        <w:t>Кац</w:t>
      </w:r>
      <w:proofErr w:type="spellEnd"/>
      <w:r>
        <w:t xml:space="preserve"> «Теория упругости» 2002 г.</w:t>
      </w:r>
    </w:p>
    <w:p w:rsidR="00370637" w:rsidRDefault="00370637" w:rsidP="00370637">
      <w:pPr>
        <w:rPr>
          <w:b/>
        </w:rPr>
      </w:pPr>
    </w:p>
    <w:p w:rsidR="00123897" w:rsidRPr="00370637" w:rsidRDefault="00123897" w:rsidP="00370637">
      <w:pPr>
        <w:rPr>
          <w:sz w:val="32"/>
          <w:szCs w:val="32"/>
        </w:rPr>
      </w:pPr>
    </w:p>
    <w:sectPr w:rsidR="00123897" w:rsidRPr="00370637" w:rsidSect="00EC48CD">
      <w:footerReference w:type="even" r:id="rId58"/>
      <w:footerReference w:type="default" r:id="rId59"/>
      <w:footnotePr>
        <w:pos w:val="beneathText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42" w:rsidRDefault="00856942">
      <w:r>
        <w:separator/>
      </w:r>
    </w:p>
  </w:endnote>
  <w:endnote w:type="continuationSeparator" w:id="0">
    <w:p w:rsidR="00856942" w:rsidRDefault="0085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05" w:rsidRDefault="00172785" w:rsidP="00DB26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805" w:rsidRDefault="00856942" w:rsidP="00EC48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05" w:rsidRDefault="00172785" w:rsidP="00DB26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50A">
      <w:rPr>
        <w:rStyle w:val="a5"/>
        <w:noProof/>
      </w:rPr>
      <w:t>9</w:t>
    </w:r>
    <w:r>
      <w:rPr>
        <w:rStyle w:val="a5"/>
      </w:rPr>
      <w:fldChar w:fldCharType="end"/>
    </w:r>
  </w:p>
  <w:p w:rsidR="00430805" w:rsidRDefault="00856942" w:rsidP="00EC48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42" w:rsidRDefault="00856942">
      <w:r>
        <w:separator/>
      </w:r>
    </w:p>
  </w:footnote>
  <w:footnote w:type="continuationSeparator" w:id="0">
    <w:p w:rsidR="00856942" w:rsidRDefault="0085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299"/>
    <w:multiLevelType w:val="hybridMultilevel"/>
    <w:tmpl w:val="FF30A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6"/>
    <w:rsid w:val="0003271E"/>
    <w:rsid w:val="00035FCD"/>
    <w:rsid w:val="00036F0E"/>
    <w:rsid w:val="00046C7F"/>
    <w:rsid w:val="00050273"/>
    <w:rsid w:val="00064D61"/>
    <w:rsid w:val="00065E3F"/>
    <w:rsid w:val="00071A19"/>
    <w:rsid w:val="000746E2"/>
    <w:rsid w:val="00075510"/>
    <w:rsid w:val="000874B2"/>
    <w:rsid w:val="00090ADC"/>
    <w:rsid w:val="000D3E9D"/>
    <w:rsid w:val="000E2142"/>
    <w:rsid w:val="000E5BBF"/>
    <w:rsid w:val="000F3E91"/>
    <w:rsid w:val="000F476E"/>
    <w:rsid w:val="001043BA"/>
    <w:rsid w:val="0010482F"/>
    <w:rsid w:val="00110D04"/>
    <w:rsid w:val="00123897"/>
    <w:rsid w:val="001401E6"/>
    <w:rsid w:val="0014134E"/>
    <w:rsid w:val="00142C4E"/>
    <w:rsid w:val="001433D7"/>
    <w:rsid w:val="0014685E"/>
    <w:rsid w:val="00147ACE"/>
    <w:rsid w:val="001676D3"/>
    <w:rsid w:val="00167D02"/>
    <w:rsid w:val="00172785"/>
    <w:rsid w:val="00174C33"/>
    <w:rsid w:val="00174C41"/>
    <w:rsid w:val="00191391"/>
    <w:rsid w:val="0019196E"/>
    <w:rsid w:val="0019615F"/>
    <w:rsid w:val="00196E7E"/>
    <w:rsid w:val="001B5619"/>
    <w:rsid w:val="001B60F8"/>
    <w:rsid w:val="001D70AA"/>
    <w:rsid w:val="00203F4D"/>
    <w:rsid w:val="00212335"/>
    <w:rsid w:val="00223537"/>
    <w:rsid w:val="002332F7"/>
    <w:rsid w:val="002362DF"/>
    <w:rsid w:val="0024185C"/>
    <w:rsid w:val="00245F16"/>
    <w:rsid w:val="00287E27"/>
    <w:rsid w:val="002A7305"/>
    <w:rsid w:val="002B050A"/>
    <w:rsid w:val="002C0497"/>
    <w:rsid w:val="002C24B6"/>
    <w:rsid w:val="002D6D20"/>
    <w:rsid w:val="002D7539"/>
    <w:rsid w:val="002F1101"/>
    <w:rsid w:val="00302D6A"/>
    <w:rsid w:val="00303902"/>
    <w:rsid w:val="003119B6"/>
    <w:rsid w:val="00316CE8"/>
    <w:rsid w:val="003233ED"/>
    <w:rsid w:val="003315ED"/>
    <w:rsid w:val="00340397"/>
    <w:rsid w:val="00346CC2"/>
    <w:rsid w:val="00370637"/>
    <w:rsid w:val="003754EE"/>
    <w:rsid w:val="00376682"/>
    <w:rsid w:val="003926E1"/>
    <w:rsid w:val="003958EA"/>
    <w:rsid w:val="003A1793"/>
    <w:rsid w:val="003B114F"/>
    <w:rsid w:val="003B784D"/>
    <w:rsid w:val="003C6A59"/>
    <w:rsid w:val="003D2766"/>
    <w:rsid w:val="003E353D"/>
    <w:rsid w:val="003F53AE"/>
    <w:rsid w:val="003F6819"/>
    <w:rsid w:val="0040171F"/>
    <w:rsid w:val="00402C25"/>
    <w:rsid w:val="00403FCC"/>
    <w:rsid w:val="00415828"/>
    <w:rsid w:val="00423508"/>
    <w:rsid w:val="004326A6"/>
    <w:rsid w:val="00432E8F"/>
    <w:rsid w:val="00433236"/>
    <w:rsid w:val="00435FEE"/>
    <w:rsid w:val="00437D2F"/>
    <w:rsid w:val="004400B5"/>
    <w:rsid w:val="00446A26"/>
    <w:rsid w:val="0045065A"/>
    <w:rsid w:val="0045546D"/>
    <w:rsid w:val="004777BC"/>
    <w:rsid w:val="004875AB"/>
    <w:rsid w:val="004A4DAE"/>
    <w:rsid w:val="004B42A2"/>
    <w:rsid w:val="004D75E8"/>
    <w:rsid w:val="004F3C0A"/>
    <w:rsid w:val="00504E2A"/>
    <w:rsid w:val="00513039"/>
    <w:rsid w:val="00515828"/>
    <w:rsid w:val="005239D9"/>
    <w:rsid w:val="00533EE3"/>
    <w:rsid w:val="005461BF"/>
    <w:rsid w:val="00554C0D"/>
    <w:rsid w:val="005856E6"/>
    <w:rsid w:val="00586B0F"/>
    <w:rsid w:val="005A4F06"/>
    <w:rsid w:val="005D1C2F"/>
    <w:rsid w:val="005D36B6"/>
    <w:rsid w:val="005D3A82"/>
    <w:rsid w:val="005E249A"/>
    <w:rsid w:val="005E677B"/>
    <w:rsid w:val="0060704B"/>
    <w:rsid w:val="006166C2"/>
    <w:rsid w:val="00622F15"/>
    <w:rsid w:val="0062492E"/>
    <w:rsid w:val="00625420"/>
    <w:rsid w:val="00625D5A"/>
    <w:rsid w:val="00654A80"/>
    <w:rsid w:val="00660B4A"/>
    <w:rsid w:val="00663E3D"/>
    <w:rsid w:val="006643E8"/>
    <w:rsid w:val="00664AD7"/>
    <w:rsid w:val="00681D0D"/>
    <w:rsid w:val="0069690A"/>
    <w:rsid w:val="006B68F5"/>
    <w:rsid w:val="006B6D70"/>
    <w:rsid w:val="006C0653"/>
    <w:rsid w:val="006D4491"/>
    <w:rsid w:val="006E69C7"/>
    <w:rsid w:val="006F3B75"/>
    <w:rsid w:val="00703CAE"/>
    <w:rsid w:val="00721859"/>
    <w:rsid w:val="0072449F"/>
    <w:rsid w:val="00730A88"/>
    <w:rsid w:val="00732185"/>
    <w:rsid w:val="0073304E"/>
    <w:rsid w:val="00741B77"/>
    <w:rsid w:val="00746DC3"/>
    <w:rsid w:val="00750B43"/>
    <w:rsid w:val="0075650A"/>
    <w:rsid w:val="00757CF0"/>
    <w:rsid w:val="00762BDB"/>
    <w:rsid w:val="00771A34"/>
    <w:rsid w:val="00772C81"/>
    <w:rsid w:val="00786654"/>
    <w:rsid w:val="007872EB"/>
    <w:rsid w:val="007902C7"/>
    <w:rsid w:val="0079158A"/>
    <w:rsid w:val="007B19AB"/>
    <w:rsid w:val="007B625B"/>
    <w:rsid w:val="007C171D"/>
    <w:rsid w:val="007C7A01"/>
    <w:rsid w:val="007D5F85"/>
    <w:rsid w:val="007F079A"/>
    <w:rsid w:val="00800E6F"/>
    <w:rsid w:val="00830A7B"/>
    <w:rsid w:val="008372A5"/>
    <w:rsid w:val="00856942"/>
    <w:rsid w:val="0087738D"/>
    <w:rsid w:val="00890C48"/>
    <w:rsid w:val="00895F72"/>
    <w:rsid w:val="00897681"/>
    <w:rsid w:val="008A2AEE"/>
    <w:rsid w:val="008C6852"/>
    <w:rsid w:val="008D3372"/>
    <w:rsid w:val="008E37D1"/>
    <w:rsid w:val="008F52BE"/>
    <w:rsid w:val="00915708"/>
    <w:rsid w:val="0092533B"/>
    <w:rsid w:val="0093486B"/>
    <w:rsid w:val="00974713"/>
    <w:rsid w:val="009965B2"/>
    <w:rsid w:val="009B3D7D"/>
    <w:rsid w:val="009B62D7"/>
    <w:rsid w:val="009B78AB"/>
    <w:rsid w:val="009C38A9"/>
    <w:rsid w:val="00A158EE"/>
    <w:rsid w:val="00A415D3"/>
    <w:rsid w:val="00A46972"/>
    <w:rsid w:val="00A46D89"/>
    <w:rsid w:val="00A47809"/>
    <w:rsid w:val="00A47F28"/>
    <w:rsid w:val="00A52DAD"/>
    <w:rsid w:val="00AC3A81"/>
    <w:rsid w:val="00AC7B09"/>
    <w:rsid w:val="00AD00B9"/>
    <w:rsid w:val="00B0383D"/>
    <w:rsid w:val="00B0799B"/>
    <w:rsid w:val="00B17592"/>
    <w:rsid w:val="00B3370E"/>
    <w:rsid w:val="00B43FCF"/>
    <w:rsid w:val="00B53D32"/>
    <w:rsid w:val="00B55EA1"/>
    <w:rsid w:val="00B66C2D"/>
    <w:rsid w:val="00B90C47"/>
    <w:rsid w:val="00B9359D"/>
    <w:rsid w:val="00B97000"/>
    <w:rsid w:val="00BA3811"/>
    <w:rsid w:val="00BC6C1D"/>
    <w:rsid w:val="00BD1980"/>
    <w:rsid w:val="00BD31F3"/>
    <w:rsid w:val="00BD52BE"/>
    <w:rsid w:val="00BD6CF0"/>
    <w:rsid w:val="00BE01E1"/>
    <w:rsid w:val="00BE1964"/>
    <w:rsid w:val="00BE5C02"/>
    <w:rsid w:val="00C0763F"/>
    <w:rsid w:val="00C11EFC"/>
    <w:rsid w:val="00C14A5D"/>
    <w:rsid w:val="00C22DD6"/>
    <w:rsid w:val="00C323FC"/>
    <w:rsid w:val="00C47DE3"/>
    <w:rsid w:val="00C6553E"/>
    <w:rsid w:val="00C71244"/>
    <w:rsid w:val="00C84DE8"/>
    <w:rsid w:val="00CD6F12"/>
    <w:rsid w:val="00CE03AC"/>
    <w:rsid w:val="00CE592F"/>
    <w:rsid w:val="00CE60A2"/>
    <w:rsid w:val="00CF39E5"/>
    <w:rsid w:val="00CF4CDE"/>
    <w:rsid w:val="00D05E34"/>
    <w:rsid w:val="00D27E3F"/>
    <w:rsid w:val="00D4069A"/>
    <w:rsid w:val="00D46359"/>
    <w:rsid w:val="00D722C9"/>
    <w:rsid w:val="00D96696"/>
    <w:rsid w:val="00DA1E45"/>
    <w:rsid w:val="00DA5C42"/>
    <w:rsid w:val="00DA5FD3"/>
    <w:rsid w:val="00DA6856"/>
    <w:rsid w:val="00DA705E"/>
    <w:rsid w:val="00DA7EA3"/>
    <w:rsid w:val="00DB219A"/>
    <w:rsid w:val="00DC03F4"/>
    <w:rsid w:val="00DC13BD"/>
    <w:rsid w:val="00DC23E1"/>
    <w:rsid w:val="00DC2788"/>
    <w:rsid w:val="00DC7D44"/>
    <w:rsid w:val="00DD0C68"/>
    <w:rsid w:val="00DD50D9"/>
    <w:rsid w:val="00DD6539"/>
    <w:rsid w:val="00DE2792"/>
    <w:rsid w:val="00E0082E"/>
    <w:rsid w:val="00E11823"/>
    <w:rsid w:val="00E21117"/>
    <w:rsid w:val="00E25AB6"/>
    <w:rsid w:val="00E30DC1"/>
    <w:rsid w:val="00E316EA"/>
    <w:rsid w:val="00E37C13"/>
    <w:rsid w:val="00E5284B"/>
    <w:rsid w:val="00E53550"/>
    <w:rsid w:val="00E61236"/>
    <w:rsid w:val="00E61A67"/>
    <w:rsid w:val="00E94678"/>
    <w:rsid w:val="00EB58D2"/>
    <w:rsid w:val="00EC3678"/>
    <w:rsid w:val="00EC623D"/>
    <w:rsid w:val="00ED1CA6"/>
    <w:rsid w:val="00ED3706"/>
    <w:rsid w:val="00ED53E5"/>
    <w:rsid w:val="00EE1A97"/>
    <w:rsid w:val="00F03910"/>
    <w:rsid w:val="00F04F0B"/>
    <w:rsid w:val="00F270EE"/>
    <w:rsid w:val="00F37164"/>
    <w:rsid w:val="00F45B77"/>
    <w:rsid w:val="00F53E59"/>
    <w:rsid w:val="00F61FC4"/>
    <w:rsid w:val="00F806DC"/>
    <w:rsid w:val="00F83904"/>
    <w:rsid w:val="00F90D36"/>
    <w:rsid w:val="00F94409"/>
    <w:rsid w:val="00FA46A6"/>
    <w:rsid w:val="00FA74B2"/>
    <w:rsid w:val="00FB5873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063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370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0637"/>
  </w:style>
  <w:style w:type="paragraph" w:styleId="a6">
    <w:name w:val="Balloon Text"/>
    <w:basedOn w:val="a"/>
    <w:link w:val="a7"/>
    <w:uiPriority w:val="99"/>
    <w:semiHidden/>
    <w:unhideWhenUsed/>
    <w:rsid w:val="00370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6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063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rsid w:val="00370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0637"/>
  </w:style>
  <w:style w:type="paragraph" w:styleId="a6">
    <w:name w:val="Balloon Text"/>
    <w:basedOn w:val="a"/>
    <w:link w:val="a7"/>
    <w:uiPriority w:val="99"/>
    <w:semiHidden/>
    <w:unhideWhenUsed/>
    <w:rsid w:val="00370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6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png"/><Relationship Id="rId34" Type="http://schemas.openxmlformats.org/officeDocument/2006/relationships/oleObject" Target="embeddings/oleObject12.bin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image" Target="media/image15.png"/><Relationship Id="rId41" Type="http://schemas.openxmlformats.org/officeDocument/2006/relationships/image" Target="media/image17.png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2.png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png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oleObject" Target="embeddings/oleObject9.bin"/><Relationship Id="rId44" Type="http://schemas.openxmlformats.org/officeDocument/2006/relationships/image" Target="media/image19.png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png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Sizova</dc:creator>
  <cp:keywords/>
  <dc:description/>
  <cp:lastModifiedBy>Ekaterina Sizova</cp:lastModifiedBy>
  <cp:revision>9</cp:revision>
  <cp:lastPrinted>2015-12-23T14:46:00Z</cp:lastPrinted>
  <dcterms:created xsi:type="dcterms:W3CDTF">2015-12-21T12:51:00Z</dcterms:created>
  <dcterms:modified xsi:type="dcterms:W3CDTF">2015-12-24T10:42:00Z</dcterms:modified>
</cp:coreProperties>
</file>