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8E" w:rsidRDefault="003D6A8E" w:rsidP="000F16FA">
      <w:pPr>
        <w:tabs>
          <w:tab w:val="left" w:pos="7513"/>
        </w:tabs>
        <w:spacing w:after="0"/>
        <w:rPr>
          <w:b/>
        </w:rPr>
      </w:pPr>
    </w:p>
    <w:p w:rsidR="000C38EF" w:rsidRDefault="000C38EF" w:rsidP="000F16FA">
      <w:pPr>
        <w:tabs>
          <w:tab w:val="left" w:pos="7513"/>
        </w:tabs>
        <w:spacing w:after="0"/>
        <w:rPr>
          <w:b/>
        </w:rPr>
      </w:pPr>
    </w:p>
    <w:p w:rsidR="005236BB" w:rsidRDefault="005236BB" w:rsidP="000F16FA">
      <w:pPr>
        <w:tabs>
          <w:tab w:val="left" w:pos="7513"/>
        </w:tabs>
        <w:spacing w:after="0"/>
        <w:rPr>
          <w:b/>
          <w:lang w:val="en-US"/>
        </w:rPr>
      </w:pPr>
    </w:p>
    <w:p w:rsidR="003D6A8E" w:rsidRPr="00ED2187" w:rsidRDefault="00ED2187" w:rsidP="000F16FA">
      <w:pPr>
        <w:tabs>
          <w:tab w:val="left" w:pos="7513"/>
        </w:tabs>
        <w:spacing w:after="0"/>
        <w:rPr>
          <w:b/>
        </w:rPr>
      </w:pPr>
      <w:r w:rsidRPr="00ED2187">
        <w:rPr>
          <w:b/>
        </w:rPr>
        <w:t>Кузнецова 2042\2</w:t>
      </w:r>
    </w:p>
    <w:p w:rsidR="003D6A8E" w:rsidRDefault="003D6A8E" w:rsidP="000F16FA">
      <w:pPr>
        <w:tabs>
          <w:tab w:val="left" w:pos="7513"/>
        </w:tabs>
        <w:spacing w:after="0"/>
        <w:rPr>
          <w:b/>
        </w:rPr>
      </w:pPr>
    </w:p>
    <w:p w:rsidR="000F16FA" w:rsidRPr="00685208" w:rsidRDefault="000F16FA" w:rsidP="000F16FA">
      <w:pPr>
        <w:tabs>
          <w:tab w:val="left" w:pos="7513"/>
        </w:tabs>
        <w:spacing w:after="0"/>
        <w:rPr>
          <w:b/>
        </w:rPr>
      </w:pPr>
      <w:r>
        <w:rPr>
          <w:b/>
        </w:rPr>
        <w:t>Объект задания</w:t>
      </w:r>
    </w:p>
    <w:p w:rsidR="000F16FA" w:rsidRDefault="000F16FA" w:rsidP="000F16FA">
      <w:pPr>
        <w:spacing w:after="0" w:line="240" w:lineRule="auto"/>
        <w:ind w:firstLine="708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Треугольная пластина погонной </w:t>
      </w:r>
      <w:r>
        <w:rPr>
          <w:noProof/>
          <w:lang w:eastAsia="ru-RU"/>
        </w:rPr>
        <w:t xml:space="preserve">плотности </w:t>
      </w:r>
      <m:oMath>
        <m:r>
          <w:rPr>
            <w:rFonts w:ascii="Cambria Math" w:hAnsi="Cambria Math"/>
            <w:noProof/>
            <w:lang w:eastAsia="ru-RU"/>
          </w:rPr>
          <m:t>γ</m:t>
        </m:r>
      </m:oMath>
      <w:r w:rsidRPr="00AA5CC3">
        <w:rPr>
          <w:rFonts w:ascii="Cambria Math" w:hAnsi="Cambria Math"/>
          <w:noProof/>
          <w:lang w:eastAsia="ru-RU"/>
        </w:rPr>
        <w:t>,</w:t>
      </w:r>
      <w:r>
        <w:rPr>
          <w:noProof/>
          <w:lang w:eastAsia="ru-RU"/>
        </w:rPr>
        <w:t xml:space="preserve"> с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углом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при основании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, враща</w:t>
      </w:r>
      <w:proofErr w:type="spellStart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ет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ся</w:t>
      </w:r>
      <w:proofErr w:type="spellEnd"/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вокруг неподвижной вертикальной оси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.  М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атериальн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ая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точк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а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массы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скольз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ит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без трения вдоль оси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(Рис.1)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0F16FA" w:rsidRDefault="000F16FA" w:rsidP="000F16FA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0F16FA" w:rsidRPr="00A33F9B" w:rsidRDefault="000F16FA" w:rsidP="000F16FA">
      <w:pPr>
        <w:tabs>
          <w:tab w:val="left" w:pos="7513"/>
        </w:tabs>
        <w:spacing w:after="0"/>
        <w:jc w:val="center"/>
        <w:rPr>
          <w:b/>
        </w:rPr>
      </w:pPr>
      <w:r w:rsidRPr="00A33F9B">
        <w:rPr>
          <w:b/>
        </w:rPr>
        <w:t>Данные для задач</w:t>
      </w:r>
      <w:r>
        <w:rPr>
          <w:b/>
        </w:rPr>
        <w:t>и</w:t>
      </w:r>
      <w:proofErr w:type="gramStart"/>
      <w:r w:rsidRPr="00A33F9B">
        <w:rPr>
          <w:b/>
        </w:rPr>
        <w:t xml:space="preserve"> А</w:t>
      </w:r>
      <w:proofErr w:type="gramEnd"/>
    </w:p>
    <w:tbl>
      <w:tblPr>
        <w:tblW w:w="9301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D63A74" w:rsidRPr="00E1502B" w:rsidTr="00E1502B">
        <w:trPr>
          <w:trHeight w:val="323"/>
          <w:jc w:val="center"/>
        </w:trPr>
        <w:tc>
          <w:tcPr>
            <w:tcW w:w="878" w:type="dxa"/>
          </w:tcPr>
          <w:p w:rsidR="000F16FA" w:rsidRPr="00E1502B" w:rsidRDefault="000F16FA" w:rsidP="00E1502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(к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F16FA" w:rsidRPr="00E1502B" w:rsidRDefault="000F16FA" w:rsidP="00E1502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>a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(м)</w:t>
            </w:r>
          </w:p>
        </w:tc>
        <w:tc>
          <w:tcPr>
            <w:tcW w:w="1276" w:type="dxa"/>
          </w:tcPr>
          <w:p w:rsidR="000F16FA" w:rsidRPr="00E1502B" w:rsidRDefault="000F16FA" w:rsidP="00E1502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1502B">
              <w:rPr>
                <w:rStyle w:val="FontStyle20"/>
                <w:rFonts w:ascii="Cambria Math" w:eastAsiaTheme="minorEastAsia" w:hAnsi="Cambria Math" w:cs="Times New Roman"/>
                <w:b w:val="0"/>
                <w:sz w:val="24"/>
                <w:szCs w:val="24"/>
              </w:rPr>
              <w:t>𝛼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0F16FA" w:rsidRPr="00E1502B" w:rsidRDefault="000F16FA" w:rsidP="00E1502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1502B">
              <w:rPr>
                <w:rFonts w:ascii="Cambria Math" w:eastAsiaTheme="minorEastAsia" w:hAnsi="Cambria Math" w:cstheme="minorBidi"/>
                <w:noProof/>
              </w:rPr>
              <w:t>𝛾</w:t>
            </w:r>
            <w:r w:rsidRPr="00E1502B">
              <w:rPr>
                <w:rFonts w:ascii="Cambria Math" w:eastAsiaTheme="minorEastAsia" w:hAnsi="Cambria Math" w:cstheme="minorBidi"/>
                <w:noProof/>
                <w:lang w:val="en-US"/>
              </w:rPr>
              <w:t xml:space="preserve"> (</w:t>
            </w:r>
            <w:r w:rsidRPr="00E1502B">
              <w:rPr>
                <w:rFonts w:ascii="Cambria Math" w:eastAsiaTheme="minorEastAsia" w:hAnsi="Cambria Math" w:cstheme="minorBidi"/>
                <w:noProof/>
              </w:rPr>
              <w:t>к</w:t>
            </w:r>
            <w:r w:rsidRPr="00E1502B">
              <w:rPr>
                <w:rFonts w:ascii="Cambria Math" w:eastAsiaTheme="minorEastAsia" w:hAnsi="Cambria Math" w:cstheme="minorBidi"/>
                <w:i/>
                <w:noProof/>
              </w:rPr>
              <w:t>г</w:t>
            </w:r>
            <w:r w:rsidRPr="00E1502B">
              <w:rPr>
                <w:rFonts w:ascii="Cambria Math" w:eastAsiaTheme="minorEastAsia" w:hAnsi="Cambria Math" w:cstheme="minorBidi"/>
                <w:noProof/>
              </w:rPr>
              <w:t>/м)</w:t>
            </w:r>
          </w:p>
        </w:tc>
        <w:tc>
          <w:tcPr>
            <w:tcW w:w="851" w:type="dxa"/>
          </w:tcPr>
          <w:p w:rsidR="000F16FA" w:rsidRPr="00E1502B" w:rsidRDefault="0095016A" w:rsidP="00E1502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="000F16FA"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 xml:space="preserve"> (c</w:t>
            </w:r>
            <w:r w:rsidR="000F16FA"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0F16FA" w:rsidRPr="00E1502B" w:rsidRDefault="000F16FA" w:rsidP="00E1502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0F16FA" w:rsidRPr="00E1502B" w:rsidRDefault="0095016A" w:rsidP="00E1502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0F16FA"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0F16FA"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0F16FA"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0F16FA" w:rsidRPr="00E1502B" w:rsidRDefault="0095016A" w:rsidP="00E1502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="000F16FA"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 xml:space="preserve"> (</w:t>
            </w:r>
            <w:r w:rsidR="000F16FA"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0F16FA" w:rsidRPr="00E1502B" w:rsidRDefault="003400C5" w:rsidP="00E1502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Times New Roman"/>
                </w:rPr>
                <m:t>x(t)</m:t>
              </m:r>
            </m:oMath>
            <w:r w:rsidR="000F16FA"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0F16FA"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0F16FA"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D63A74" w:rsidRPr="00E1502B" w:rsidTr="00E1502B">
        <w:trPr>
          <w:trHeight w:val="421"/>
          <w:jc w:val="center"/>
        </w:trPr>
        <w:tc>
          <w:tcPr>
            <w:tcW w:w="878" w:type="dxa"/>
            <w:vAlign w:val="center"/>
          </w:tcPr>
          <w:p w:rsidR="000F16FA" w:rsidRPr="00E1502B" w:rsidRDefault="000F16FA" w:rsidP="00E1502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F16FA" w:rsidRPr="00E1502B" w:rsidRDefault="000F16FA" w:rsidP="00E1502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F16FA" w:rsidRPr="00E1502B" w:rsidRDefault="000F16FA" w:rsidP="00E1502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</w:pP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19" w:type="dxa"/>
            <w:vAlign w:val="center"/>
          </w:tcPr>
          <w:p w:rsidR="000F16FA" w:rsidRPr="00E1502B" w:rsidRDefault="000F16FA" w:rsidP="00E1502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1502B"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F16FA" w:rsidRPr="00E1502B" w:rsidRDefault="000F16FA" w:rsidP="00E1502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F16FA" w:rsidRPr="00E1502B" w:rsidRDefault="000F16FA" w:rsidP="00E1502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16FA" w:rsidRPr="00E1502B" w:rsidRDefault="000F16FA" w:rsidP="00E1502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0F16FA" w:rsidRPr="00E1502B" w:rsidRDefault="000F16FA" w:rsidP="00E1502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-4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vertAlign w:val="superscript"/>
              </w:rPr>
              <w:t xml:space="preserve">3 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– 4 </w:t>
            </w:r>
          </w:p>
        </w:tc>
        <w:tc>
          <w:tcPr>
            <w:tcW w:w="1290" w:type="dxa"/>
            <w:vAlign w:val="center"/>
          </w:tcPr>
          <w:p w:rsidR="000F16FA" w:rsidRPr="00E1502B" w:rsidRDefault="000F16FA" w:rsidP="00E1502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Theme="minorEastAsia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3+2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i/>
                <w:sz w:val="24"/>
                <w:szCs w:val="24"/>
                <w:lang w:val="en-US"/>
              </w:rPr>
              <w:t>t</w:t>
            </w:r>
            <w:r w:rsidRPr="00E1502B">
              <w:rPr>
                <w:rStyle w:val="FontStyle20"/>
                <w:rFonts w:ascii="Times New Roman" w:eastAsiaTheme="minorEastAsia" w:hAnsi="Times New Roman" w:cs="Times New Roman"/>
                <w:b w:val="0"/>
                <w:i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</w:tbl>
    <w:p w:rsidR="000F16FA" w:rsidRPr="003654D3" w:rsidRDefault="000F16FA" w:rsidP="000F16FA">
      <w:pPr>
        <w:tabs>
          <w:tab w:val="left" w:pos="7513"/>
        </w:tabs>
        <w:spacing w:after="0"/>
        <w:jc w:val="center"/>
      </w:pPr>
    </w:p>
    <w:p w:rsidR="000F16FA" w:rsidRPr="004C6327" w:rsidRDefault="000F16FA" w:rsidP="000F16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0F16FA" w:rsidRDefault="003400C5" w:rsidP="000F16FA">
      <w:pPr>
        <w:spacing w:after="0" w:line="240" w:lineRule="auto"/>
        <w:ind w:firstLine="232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839720" cy="2813685"/>
            <wp:effectExtent l="19050" t="0" r="0" b="0"/>
            <wp:docPr id="84" name="Рисунок 1" descr="C:\Users\Валерия\Desktop\сопромат\P061011_20.12_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алерия\Desktop\сопромат\P061011_20.12_[0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8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6FA" w:rsidRPr="005C50EC">
        <w:rPr>
          <w:noProof/>
          <w:lang w:eastAsia="ru-RU"/>
        </w:rPr>
        <w:t xml:space="preserve"> </w:t>
      </w:r>
    </w:p>
    <w:p w:rsidR="000F16FA" w:rsidRPr="004150B0" w:rsidRDefault="000F16FA" w:rsidP="000F16FA">
      <w:pPr>
        <w:spacing w:after="0" w:line="240" w:lineRule="auto"/>
        <w:ind w:firstLine="232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Тело вращается с постоянной угловой скоростью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φ</m:t>
            </m:r>
          </m:e>
        </m:acc>
      </m:oMath>
      <w:r w:rsidRPr="00316466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F16FA" w:rsidRPr="00EE7316" w:rsidRDefault="000F16FA" w:rsidP="000F16FA">
      <w:pPr>
        <w:pStyle w:val="Style1"/>
        <w:widowControl/>
        <w:spacing w:line="240" w:lineRule="auto"/>
        <w:ind w:firstLine="23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EE7316">
        <w:rPr>
          <w:rStyle w:val="FontStyle20"/>
          <w:rFonts w:ascii="Times New Roman" w:hAnsi="Times New Roman" w:cs="Times New Roman"/>
          <w:sz w:val="24"/>
          <w:szCs w:val="24"/>
        </w:rPr>
        <w:t xml:space="preserve">Найти </w:t>
      </w:r>
    </w:p>
    <w:p w:rsidR="000F16FA" w:rsidRDefault="000F16FA" w:rsidP="000F16FA">
      <w:pPr>
        <w:pStyle w:val="Style1"/>
        <w:widowControl/>
        <w:numPr>
          <w:ilvl w:val="0"/>
          <w:numId w:val="11"/>
        </w:numPr>
        <w:spacing w:line="240" w:lineRule="auto"/>
        <w:ind w:left="426" w:firstLine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Дифференциальное уравнение относительного движения точки.</w:t>
      </w:r>
      <w:r w:rsidRPr="00096C9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F16FA" w:rsidRDefault="000F16FA" w:rsidP="000F16FA">
      <w:pPr>
        <w:pStyle w:val="Style1"/>
        <w:widowControl/>
        <w:numPr>
          <w:ilvl w:val="0"/>
          <w:numId w:val="11"/>
        </w:numPr>
        <w:spacing w:line="240" w:lineRule="auto"/>
        <w:ind w:left="426" w:firstLine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Положение относительного равновесия,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>если оно</w:t>
      </w:r>
    </w:p>
    <w:p w:rsidR="000F16FA" w:rsidRPr="00DA384A" w:rsidRDefault="000F16FA" w:rsidP="000F16FA">
      <w:pPr>
        <w:pStyle w:val="Style1"/>
        <w:widowControl/>
        <w:spacing w:line="240" w:lineRule="auto"/>
        <w:ind w:left="85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>существует.</w:t>
      </w:r>
    </w:p>
    <w:p w:rsidR="000F16FA" w:rsidRDefault="000F16FA" w:rsidP="000F16FA">
      <w:pPr>
        <w:pStyle w:val="Style1"/>
        <w:widowControl/>
        <w:numPr>
          <w:ilvl w:val="0"/>
          <w:numId w:val="11"/>
        </w:numPr>
        <w:spacing w:line="240" w:lineRule="auto"/>
        <w:ind w:left="567" w:hanging="14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акон относительного движения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 скорости 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точки. </w:t>
      </w:r>
    </w:p>
    <w:p w:rsidR="000F16FA" w:rsidRPr="00952939" w:rsidRDefault="000F16FA" w:rsidP="000F16FA">
      <w:pPr>
        <w:pStyle w:val="Style1"/>
        <w:widowControl/>
        <w:numPr>
          <w:ilvl w:val="0"/>
          <w:numId w:val="11"/>
        </w:numPr>
        <w:spacing w:line="240" w:lineRule="auto"/>
        <w:ind w:left="851" w:hanging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Скорость </w:t>
      </w:r>
      <w:r w:rsidRPr="00952939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точки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в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момент, когда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точка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покидает тело</w:t>
      </w:r>
    </w:p>
    <w:p w:rsidR="000F16FA" w:rsidRPr="00F8561A" w:rsidRDefault="000F16FA" w:rsidP="000F16FA">
      <w:pPr>
        <w:pStyle w:val="a6"/>
        <w:numPr>
          <w:ilvl w:val="0"/>
          <w:numId w:val="11"/>
        </w:numPr>
        <w:spacing w:after="0"/>
        <w:ind w:left="709" w:hanging="259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Закон изменения р</w:t>
      </w:r>
      <w:r w:rsidRPr="00EE7316">
        <w:rPr>
          <w:rStyle w:val="FontStyle20"/>
          <w:rFonts w:ascii="Times New Roman" w:hAnsi="Times New Roman" w:cs="Times New Roman"/>
          <w:b w:val="0"/>
          <w:sz w:val="24"/>
          <w:szCs w:val="24"/>
        </w:rPr>
        <w:t>еакци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</w:t>
      </w:r>
      <w:r w:rsidRPr="00EE7316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тела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на точку и ее значение в момент, 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когда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точка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покидает тело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0F16FA" w:rsidRPr="00B15041" w:rsidRDefault="000F16FA" w:rsidP="000F16FA">
      <w:pPr>
        <w:pStyle w:val="a6"/>
        <w:numPr>
          <w:ilvl w:val="0"/>
          <w:numId w:val="11"/>
        </w:numPr>
        <w:spacing w:after="0"/>
        <w:ind w:left="450" w:hanging="259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Выражения для составляющих главного вектора реакций шарниров тела.</w:t>
      </w:r>
    </w:p>
    <w:p w:rsidR="000F16FA" w:rsidRPr="00930528" w:rsidRDefault="000F16FA" w:rsidP="000F16FA">
      <w:pPr>
        <w:spacing w:after="0"/>
        <w:ind w:left="450"/>
      </w:pPr>
    </w:p>
    <w:p w:rsidR="00D12731" w:rsidRDefault="000F16FA" w:rsidP="000F16FA">
      <w:pPr>
        <w:spacing w:after="0"/>
        <w:rPr>
          <w:bCs/>
          <w:noProof/>
          <w:lang w:eastAsia="ru-RU"/>
        </w:rPr>
      </w:pPr>
      <w:r>
        <w:rPr>
          <w:b/>
        </w:rPr>
        <w:t>Задание И</w:t>
      </w:r>
      <w:proofErr w:type="gramStart"/>
      <w:r w:rsidRPr="007D4408">
        <w:rPr>
          <w:b/>
          <w:vertAlign w:val="subscript"/>
        </w:rPr>
        <w:t>1</w:t>
      </w:r>
      <w:proofErr w:type="gramEnd"/>
      <w:r>
        <w:rPr>
          <w:b/>
        </w:rPr>
        <w:t>.  Основное уравнения динамики относительного движения точки. Теорема о движении центра масс системы.</w:t>
      </w:r>
      <w:r w:rsidRPr="004C039E">
        <w:rPr>
          <w:bCs/>
          <w:noProof/>
          <w:lang w:eastAsia="ru-RU"/>
        </w:rPr>
        <w:t xml:space="preserve"> </w:t>
      </w:r>
    </w:p>
    <w:p w:rsidR="000F16FA" w:rsidRPr="008E4D42" w:rsidRDefault="008266DE" w:rsidP="000F16FA">
      <w:pPr>
        <w:spacing w:after="0"/>
        <w:rPr>
          <w:bCs/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613"/>
            <wp:effectExtent l="19050" t="0" r="3175" b="0"/>
            <wp:docPr id="2" name="Рисунок 1" descr="C:\Users\Валерия\AppData\Local\Microsoft\Windows\Temporary Internet Files\Content.Word\IMG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AppData\Local\Microsoft\Windows\Temporary Internet Files\Content.Word\IMG_0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FA" w:rsidRDefault="000F16FA" w:rsidP="000F16FA">
      <w:pPr>
        <w:pStyle w:val="a6"/>
        <w:numPr>
          <w:ilvl w:val="0"/>
          <w:numId w:val="1"/>
        </w:numPr>
        <w:spacing w:after="0"/>
      </w:pPr>
      <w:r>
        <w:t>Составляем уравнение динамики относительного движения точки</w:t>
      </w:r>
    </w:p>
    <w:p w:rsidR="000F16FA" w:rsidRDefault="003400C5" w:rsidP="000F16FA">
      <w:pPr>
        <w:spacing w:after="0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g+N+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</m:oMath>
      <w:r w:rsidR="000F16FA">
        <w:rPr>
          <w:rFonts w:eastAsiaTheme="minorEastAsia"/>
          <w:i/>
        </w:rPr>
        <w:t xml:space="preserve">    </w:t>
      </w:r>
      <w:r w:rsidR="000F16FA">
        <w:rPr>
          <w:rFonts w:eastAsiaTheme="minorEastAsia"/>
        </w:rPr>
        <w:t>(1.1)</w:t>
      </w:r>
    </w:p>
    <w:p w:rsidR="007516A8" w:rsidRDefault="007516A8" w:rsidP="007516A8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Центробежная сила инерции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</m:oMath>
      <w:r>
        <w:rPr>
          <w:rFonts w:eastAsiaTheme="minorEastAsia"/>
        </w:rPr>
        <w:t xml:space="preserve"> всегда направлена от оси вращения тела.  Ее модуль равен</w:t>
      </w:r>
    </w:p>
    <w:p w:rsidR="007516A8" w:rsidRDefault="0095016A" w:rsidP="007516A8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h;</m:t>
          </m:r>
        </m:oMath>
      </m:oMathPara>
    </w:p>
    <w:p w:rsidR="007516A8" w:rsidRPr="00314F69" w:rsidRDefault="007516A8" w:rsidP="007516A8">
      <w:pPr>
        <w:spacing w:after="0"/>
        <w:ind w:left="426"/>
        <w:rPr>
          <w:rFonts w:eastAsiaTheme="minorEastAsia"/>
          <w:i/>
        </w:rPr>
      </w:pPr>
      <w:r>
        <w:rPr>
          <w:rFonts w:eastAsiaTheme="minorEastAsia"/>
        </w:rPr>
        <w:t xml:space="preserve">Сила Кориолиса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</w:rPr>
          <m:t>=-2</m:t>
        </m:r>
        <m:r>
          <w:rPr>
            <w:rFonts w:ascii="Cambria Math" w:hAnsi="Cambria Math"/>
            <w:lang w:val="en-US"/>
          </w:rPr>
          <m:t>m</m:t>
        </m:r>
        <m:r>
          <m:rPr>
            <m:sty m:val="b"/>
          </m:rPr>
          <w:rPr>
            <w:rFonts w:ascii="Cambria Math" w:hAnsi="Cambria Math"/>
          </w:rPr>
          <m:t>ω×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314F69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направлена вдоль оси </w:t>
      </w:r>
      <w:r w:rsidR="005236BB">
        <w:rPr>
          <w:rFonts w:eastAsiaTheme="minorEastAsia"/>
          <w:lang w:val="en-US"/>
        </w:rPr>
        <w:t>z</w:t>
      </w:r>
      <w:r>
        <w:rPr>
          <w:rFonts w:eastAsiaTheme="minorEastAsia"/>
        </w:rPr>
        <w:t xml:space="preserve"> (Рис.2).</w:t>
      </w:r>
    </w:p>
    <w:p w:rsidR="007516A8" w:rsidRDefault="007516A8" w:rsidP="007516A8">
      <w:pPr>
        <w:spacing w:after="0"/>
        <w:rPr>
          <w:rFonts w:ascii="Cambria Math" w:hAnsi="Cambria Math"/>
        </w:rPr>
      </w:pPr>
      <w:r w:rsidRPr="00A842E4">
        <w:rPr>
          <w:rFonts w:eastAsiaTheme="minorEastAsia"/>
        </w:rPr>
        <w:t xml:space="preserve">Проекция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 xml:space="preserve"> Ф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r>
              <w:rPr>
                <w:rFonts w:ascii="Cambria Math" w:hAnsi="Cambria Math"/>
                <w:lang w:val="en-US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A842E4"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 xml:space="preserve"> 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>&gt;0</m:t>
          </m:r>
        </m:oMath>
      </m:oMathPara>
    </w:p>
    <w:p w:rsidR="006A51AE" w:rsidRPr="00A842E4" w:rsidRDefault="0095016A" w:rsidP="007516A8">
      <w:pPr>
        <w:spacing w:after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</m:oMath>
      <w:r w:rsidR="006A51AE" w:rsidRPr="00A842E4">
        <w:rPr>
          <w:rFonts w:eastAsiaTheme="minorEastAsia"/>
          <w:i/>
        </w:rPr>
        <w:t xml:space="preserve"> </w:t>
      </w:r>
      <w:r w:rsidR="006A51AE" w:rsidRPr="00A842E4">
        <w:rPr>
          <w:rFonts w:eastAsiaTheme="minorEastAsia"/>
        </w:rPr>
        <w:t xml:space="preserve">направлена по </w:t>
      </w:r>
      <w:r w:rsidR="006A51AE" w:rsidRPr="00A842E4">
        <w:rPr>
          <w:rFonts w:eastAsiaTheme="minorEastAsia"/>
          <w:lang w:val="en-US"/>
        </w:rPr>
        <w:t>z</w:t>
      </w:r>
    </w:p>
    <w:p w:rsidR="007516A8" w:rsidRPr="00A842E4" w:rsidRDefault="007516A8" w:rsidP="007516A8">
      <w:pPr>
        <w:spacing w:after="0"/>
        <w:ind w:left="426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</w:pPr>
      <w:r w:rsidRPr="00A842E4">
        <w:rPr>
          <w:rFonts w:eastAsiaTheme="minorEastAsia"/>
        </w:rPr>
        <w:t xml:space="preserve">поскольку 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&gt;0</m:t>
        </m:r>
      </m:oMath>
      <w:r w:rsidRPr="00A842E4">
        <w:rPr>
          <w:rFonts w:eastAsiaTheme="minorEastAsia"/>
        </w:rPr>
        <w:t xml:space="preserve"> (точка вылетает), а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φ</m:t>
            </m:r>
          </m:e>
        </m:acc>
        <m:r>
          <m:rPr>
            <m:sty m:val="bi"/>
          </m:rPr>
          <w:rPr>
            <w:rFonts w:ascii="Cambria Math"/>
          </w:rPr>
          <m:t>&lt;</m:t>
        </m:r>
        <m:r>
          <w:rPr>
            <w:rFonts w:ascii="Cambria Math"/>
          </w:rPr>
          <m:t>0</m:t>
        </m:r>
      </m:oMath>
      <w:r w:rsidRPr="00A842E4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. </w:t>
      </w:r>
    </w:p>
    <w:p w:rsidR="007516A8" w:rsidRPr="00A842E4" w:rsidRDefault="007516A8" w:rsidP="007516A8">
      <w:pPr>
        <w:spacing w:after="0"/>
        <w:ind w:left="426" w:firstLine="282"/>
        <w:rPr>
          <w:rFonts w:eastAsiaTheme="minorEastAsia"/>
          <w:i/>
        </w:rPr>
      </w:pPr>
      <w:r w:rsidRPr="00A842E4">
        <w:rPr>
          <w:rFonts w:eastAsiaTheme="minorEastAsia"/>
        </w:rPr>
        <w:t xml:space="preserve"> Проектируя  уравнение (1.1) на ось </w:t>
      </w:r>
      <w:proofErr w:type="spellStart"/>
      <w:r w:rsidRPr="00A842E4">
        <w:rPr>
          <w:rFonts w:eastAsiaTheme="minorEastAsia"/>
          <w:i/>
        </w:rPr>
        <w:t>х</w:t>
      </w:r>
      <w:proofErr w:type="spellEnd"/>
      <w:r w:rsidRPr="00A842E4">
        <w:rPr>
          <w:rFonts w:eastAsiaTheme="minorEastAsia"/>
        </w:rPr>
        <w:t>, получаем дифференциальное уравнение относительного движения точки</w:t>
      </w:r>
    </w:p>
    <w:p w:rsidR="007516A8" w:rsidRPr="00A842E4" w:rsidRDefault="003400C5" w:rsidP="007516A8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Cosα+</m:t>
          </m:r>
          <m:r>
            <w:rPr>
              <w:rFonts w:ascii="Cambria Math" w:hAnsi="Cambria Math"/>
            </w:rPr>
            <m:t>mgsinα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>Cosα+mg Sinα=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cosα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+mgsinα</m:t>
          </m:r>
        </m:oMath>
      </m:oMathPara>
    </w:p>
    <w:p w:rsidR="007516A8" w:rsidRPr="00A842E4" w:rsidRDefault="0095016A" w:rsidP="007516A8">
      <w:pPr>
        <w:spacing w:after="0" w:line="240" w:lineRule="auto"/>
        <w:jc w:val="center"/>
        <w:rPr>
          <w:rFonts w:eastAsiaTheme="minorEastAsia"/>
          <w:i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="Times New Roman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x(cosα)^2=gsinα            или            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-6,75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 xml:space="preserve">=5       </m:t>
          </m:r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>(1.2)</m:t>
          </m:r>
        </m:oMath>
      </m:oMathPara>
    </w:p>
    <w:p w:rsidR="007516A8" w:rsidRPr="00A842E4" w:rsidRDefault="007516A8" w:rsidP="00912358">
      <w:pPr>
        <w:pStyle w:val="a6"/>
        <w:numPr>
          <w:ilvl w:val="0"/>
          <w:numId w:val="1"/>
        </w:numPr>
        <w:spacing w:after="0"/>
        <w:ind w:left="426"/>
        <w:rPr>
          <w:rFonts w:eastAsiaTheme="minorEastAsia"/>
          <w:i/>
        </w:rPr>
      </w:pPr>
      <w:r w:rsidRPr="00A842E4">
        <w:rPr>
          <w:rFonts w:eastAsiaTheme="minorEastAsia"/>
        </w:rPr>
        <w:t>Положени</w:t>
      </w:r>
      <w:r w:rsidR="00912358" w:rsidRPr="00A842E4">
        <w:rPr>
          <w:rFonts w:eastAsiaTheme="minorEastAsia"/>
        </w:rPr>
        <w:t xml:space="preserve">я </w:t>
      </w:r>
      <w:r w:rsidRPr="00A842E4">
        <w:rPr>
          <w:rFonts w:eastAsiaTheme="minorEastAsia"/>
        </w:rPr>
        <w:t xml:space="preserve"> относительного равновесия </w:t>
      </w:r>
      <w:r w:rsidR="00912358" w:rsidRPr="00A842E4">
        <w:rPr>
          <w:rFonts w:eastAsiaTheme="minorEastAsia"/>
        </w:rPr>
        <w:t>не существует, так как в любой точке трубы у нашей материальной точки будет ускорение, не равное нулю.</w:t>
      </w:r>
    </w:p>
    <w:p w:rsidR="000F16FA" w:rsidRPr="00A842E4" w:rsidRDefault="000F16FA" w:rsidP="000F16FA">
      <w:pPr>
        <w:pStyle w:val="a6"/>
        <w:numPr>
          <w:ilvl w:val="0"/>
          <w:numId w:val="1"/>
        </w:numPr>
        <w:spacing w:after="0"/>
        <w:ind w:left="426"/>
        <w:rPr>
          <w:rFonts w:eastAsiaTheme="minorEastAsia"/>
          <w:i/>
        </w:rPr>
      </w:pPr>
      <w:r w:rsidRPr="00A842E4">
        <w:t>Найдем закон относительного движения и скорости точки.  Это обратная задача динамики</w:t>
      </w:r>
      <w:r w:rsidRPr="00A842E4">
        <w:rPr>
          <w:rFonts w:eastAsiaTheme="minorEastAsia"/>
        </w:rPr>
        <w:t>.  Решение неоднородного уравнения (1.1) ищем в виде</w:t>
      </w:r>
    </w:p>
    <w:p w:rsidR="000F16FA" w:rsidRPr="00A842E4" w:rsidRDefault="003400C5" w:rsidP="000F16FA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="Times New Roman" w:hAnsi="Cambria Math"/>
            </w:rPr>
            <m:t>x=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oo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ч</m:t>
              </m:r>
            </m:sub>
          </m:sSub>
        </m:oMath>
      </m:oMathPara>
    </w:p>
    <w:p w:rsidR="000F16FA" w:rsidRPr="00A842E4" w:rsidRDefault="000F16FA" w:rsidP="000F16FA">
      <w:pPr>
        <w:spacing w:after="0"/>
        <w:ind w:left="426"/>
        <w:rPr>
          <w:rFonts w:eastAsiaTheme="minorEastAsia"/>
        </w:rPr>
      </w:pPr>
      <w:r w:rsidRPr="00A842E4">
        <w:rPr>
          <w:rFonts w:eastAsiaTheme="minorEastAsia"/>
        </w:rPr>
        <w:t xml:space="preserve">Решение однородного уравнения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oo</m:t>
            </m:r>
          </m:sub>
        </m:sSub>
      </m:oMath>
      <w:r w:rsidRPr="00A842E4">
        <w:rPr>
          <w:rFonts w:eastAsiaTheme="minorEastAsia"/>
        </w:rPr>
        <w:t xml:space="preserve"> ищем в виде</w:t>
      </w:r>
    </w:p>
    <w:p w:rsidR="000F16FA" w:rsidRPr="00A842E4" w:rsidRDefault="0095016A" w:rsidP="000F16FA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oo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λt</m:t>
              </m:r>
            </m:sup>
          </m:sSup>
          <m:r>
            <w:rPr>
              <w:rFonts w:ascii="Cambria Math" w:eastAsia="Times New Roman" w:hAnsi="Cambria Math"/>
            </w:rPr>
            <m:t xml:space="preserve">;   </m:t>
          </m:r>
        </m:oMath>
      </m:oMathPara>
    </w:p>
    <w:p w:rsidR="000F16FA" w:rsidRPr="00A842E4" w:rsidRDefault="000F16FA" w:rsidP="000F16FA">
      <w:pPr>
        <w:spacing w:after="0"/>
        <w:ind w:left="426"/>
        <w:rPr>
          <w:rFonts w:eastAsiaTheme="minorEastAsia"/>
        </w:rPr>
      </w:pPr>
      <w:r w:rsidRPr="00A842E4">
        <w:rPr>
          <w:rFonts w:eastAsiaTheme="minorEastAsia"/>
        </w:rPr>
        <w:t>Подставляя решение в однородное  уравнение, приходим к характеристическому уравнению с вещественными корнями</w:t>
      </w:r>
    </w:p>
    <w:p w:rsidR="000F16FA" w:rsidRDefault="003400C5" w:rsidP="000F16FA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="Times New Roman" w:hAnsi="Cambria Math"/>
            </w:rPr>
            <w:lastRenderedPageBreak/>
            <m:t xml:space="preserve">   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λ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hAnsi="Cambria Math"/>
                    </w:rPr>
                    <m:t>cosα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=0;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=±</m:t>
          </m:r>
          <m:r>
            <w:rPr>
              <w:rFonts w:ascii="Cambria Math" w:hAnsi="Cambria Math"/>
              <w:lang w:val="en-US"/>
            </w:rPr>
            <m:t>ωcosα</m:t>
          </m:r>
          <m:r>
            <w:rPr>
              <w:rFonts w:ascii="Cambria Math" w:hAnsi="Cambria Math"/>
            </w:rPr>
            <m:t xml:space="preserve">;  </m:t>
          </m:r>
        </m:oMath>
      </m:oMathPara>
    </w:p>
    <w:p w:rsidR="000F16FA" w:rsidRPr="00A842E4" w:rsidRDefault="000F16FA" w:rsidP="000F16FA">
      <w:pPr>
        <w:spacing w:after="0"/>
        <w:ind w:left="426"/>
        <w:rPr>
          <w:rFonts w:eastAsiaTheme="minorEastAsia"/>
        </w:rPr>
      </w:pPr>
      <w:r w:rsidRPr="00A842E4">
        <w:rPr>
          <w:rFonts w:eastAsiaTheme="minorEastAsia"/>
        </w:rPr>
        <w:t>Решение принимает вид</w:t>
      </w:r>
    </w:p>
    <w:p w:rsidR="000F16FA" w:rsidRPr="00A842E4" w:rsidRDefault="003400C5" w:rsidP="000F16FA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 xml:space="preserve">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oo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ωcosα</m:t>
              </m:r>
              <m:r>
                <w:rPr>
                  <w:rFonts w:ascii="Cambria Math" w:eastAsia="Times New Roman" w:hAnsi="Cambria Math"/>
                </w:rPr>
                <m:t>t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ωcosα</m:t>
              </m:r>
              <m:r>
                <w:rPr>
                  <w:rFonts w:ascii="Cambria Math" w:eastAsia="Times New Roman" w:hAnsi="Cambria Math"/>
                </w:rPr>
                <m:t>t</m:t>
              </m:r>
            </m:sup>
          </m:sSup>
        </m:oMath>
      </m:oMathPara>
    </w:p>
    <w:p w:rsidR="000F16FA" w:rsidRPr="00A842E4" w:rsidRDefault="000F16FA" w:rsidP="000F16FA">
      <w:pPr>
        <w:spacing w:after="0"/>
        <w:ind w:left="426"/>
        <w:rPr>
          <w:rFonts w:eastAsiaTheme="minorEastAsia"/>
        </w:rPr>
      </w:pPr>
      <w:r w:rsidRPr="00A842E4">
        <w:rPr>
          <w:rFonts w:eastAsiaTheme="minorEastAsia"/>
        </w:rPr>
        <w:t>Полное решение уравнения (1.1)</w:t>
      </w:r>
    </w:p>
    <w:p w:rsidR="000F16FA" w:rsidRPr="00A842E4" w:rsidRDefault="003400C5" w:rsidP="000F16FA">
      <w:pPr>
        <w:spacing w:after="0"/>
        <w:ind w:left="426"/>
        <w:jc w:val="center"/>
        <w:rPr>
          <w:rFonts w:eastAsiaTheme="minorEastAsia"/>
        </w:rPr>
      </w:pPr>
      <m:oMath>
        <m:r>
          <w:rPr>
            <w:rFonts w:ascii="Cambria Math" w:eastAsia="Times New Roman" w:hAnsi="Cambria Math"/>
          </w:rPr>
          <m:t>x=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ωcosα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  <m:r>
          <w:rPr>
            <w:rFonts w:ascii="Cambria Math" w:eastAsia="Times New Roman" w:hAnsi="Cambria Math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ωcosα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  <m:r>
          <w:rPr>
            <w:rFonts w:ascii="Cambria Math" w:hAnsi="Cambria Math"/>
          </w:rPr>
          <m:t xml:space="preserve">;        </m:t>
        </m:r>
        <m:acc>
          <m:accPr>
            <m:chr m:val="̇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x</m:t>
            </m:r>
          </m:e>
        </m:acc>
        <m:r>
          <w:rPr>
            <w:rFonts w:ascii="Cambria Math" w:eastAsia="Times New Roman" w:hAnsi="Cambria Math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ωcosα</m:t>
            </m:r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ωcosα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  <m:r>
          <w:rPr>
            <w:rFonts w:ascii="Cambria Math" w:eastAsia="Times New Roman" w:hAnsi="Cambria Math"/>
          </w:rPr>
          <m:t>-</m:t>
        </m:r>
        <m:r>
          <w:rPr>
            <w:rFonts w:ascii="Cambria Math" w:hAnsi="Cambria Math"/>
            <w:lang w:val="en-US"/>
          </w:rPr>
          <m:t>ωcosα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ωcosα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</m:oMath>
      <w:r w:rsidR="000F16FA" w:rsidRPr="00A842E4">
        <w:rPr>
          <w:rFonts w:eastAsiaTheme="minorEastAsia"/>
          <w:i/>
        </w:rPr>
        <w:t xml:space="preserve">  </w:t>
      </w:r>
      <w:r w:rsidR="000F16FA" w:rsidRPr="00A842E4">
        <w:rPr>
          <w:rFonts w:eastAsiaTheme="minorEastAsia"/>
        </w:rPr>
        <w:t>(1.3)</w:t>
      </w:r>
    </w:p>
    <w:p w:rsidR="000F16FA" w:rsidRPr="00A842E4" w:rsidRDefault="000F16FA" w:rsidP="000F16FA">
      <w:pPr>
        <w:spacing w:after="0"/>
        <w:ind w:left="426" w:firstLine="708"/>
        <w:rPr>
          <w:rFonts w:eastAsiaTheme="minorEastAsia"/>
          <w:i/>
        </w:rPr>
      </w:pPr>
      <w:proofErr w:type="gramStart"/>
      <w:r w:rsidRPr="00A842E4">
        <w:rPr>
          <w:rFonts w:eastAsiaTheme="minorEastAsia"/>
        </w:rPr>
        <w:t>Постоянные</w:t>
      </w:r>
      <w:proofErr w:type="gramEnd"/>
      <w:r w:rsidRPr="00A842E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 xml:space="preserve"> 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 w:rsidRPr="00A842E4">
        <w:rPr>
          <w:rFonts w:eastAsiaTheme="minorEastAsia"/>
        </w:rPr>
        <w:t xml:space="preserve">  в (1.3) находим из начальных условий </w:t>
      </w:r>
    </w:p>
    <w:p w:rsidR="000F16FA" w:rsidRPr="00A842E4" w:rsidRDefault="003400C5" w:rsidP="000F16FA">
      <w:pPr>
        <w:spacing w:after="0"/>
        <w:ind w:left="426"/>
        <w:jc w:val="center"/>
        <w:rPr>
          <w:rFonts w:eastAsiaTheme="minorEastAsia"/>
        </w:rPr>
      </w:pPr>
      <m:oMath>
        <m:r>
          <w:rPr>
            <w:rFonts w:ascii="Cambria Math" w:eastAsia="Times New Roman" w:hAnsi="Cambria Math"/>
            <w:lang w:val="en-US"/>
          </w:rPr>
          <m:t>t</m:t>
        </m:r>
        <m:r>
          <w:rPr>
            <w:rFonts w:ascii="Cambria Math" w:eastAsia="Times New Roman" w:hAnsi="Cambria Math"/>
          </w:rPr>
          <m:t xml:space="preserve">=0:  </m:t>
        </m:r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 xml:space="preserve">=1 м;     </m:t>
        </m:r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 xml:space="preserve">=2 м/с </m:t>
        </m:r>
      </m:oMath>
      <w:r w:rsidR="000F16FA" w:rsidRPr="00A842E4">
        <w:rPr>
          <w:rFonts w:eastAsiaTheme="minorEastAsia"/>
          <w:i/>
        </w:rPr>
        <w:t xml:space="preserve">    </w:t>
      </w:r>
      <w:r w:rsidR="000F16FA" w:rsidRPr="00A842E4">
        <w:rPr>
          <w:rFonts w:eastAsiaTheme="minorEastAsia"/>
        </w:rPr>
        <w:t>(1.4)</w:t>
      </w:r>
    </w:p>
    <w:p w:rsidR="000F16FA" w:rsidRPr="00A842E4" w:rsidRDefault="000F16FA" w:rsidP="000F16FA">
      <w:pPr>
        <w:spacing w:after="0"/>
        <w:ind w:left="426"/>
        <w:rPr>
          <w:rFonts w:eastAsiaTheme="minorEastAsia"/>
        </w:rPr>
      </w:pPr>
      <w:r w:rsidRPr="00A842E4">
        <w:rPr>
          <w:rFonts w:eastAsiaTheme="minorEastAsia"/>
        </w:rPr>
        <w:t>Подставив (1.4) в (1.3), получим:</w:t>
      </w:r>
    </w:p>
    <w:p w:rsidR="000F16FA" w:rsidRPr="00A842E4" w:rsidRDefault="0095016A" w:rsidP="000F16FA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;    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ωcosα</m:t>
              </m:r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r>
            <w:rPr>
              <w:rFonts w:ascii="Cambria Math" w:hAnsi="Cambria Math"/>
              <w:lang w:val="en-US"/>
            </w:rPr>
            <m:t>ωc</m:t>
          </m:r>
          <m:r>
            <w:rPr>
              <w:rFonts w:ascii="Cambria Math" w:hAnsi="Cambria Math"/>
              <w:lang w:val="en-US"/>
            </w:rPr>
            <m:t>osα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</m:oMath>
      </m:oMathPara>
    </w:p>
    <w:p w:rsidR="000F16FA" w:rsidRPr="00A842E4" w:rsidRDefault="000F16FA" w:rsidP="000F16FA">
      <w:pPr>
        <w:spacing w:after="0"/>
        <w:ind w:left="426"/>
        <w:rPr>
          <w:rFonts w:eastAsiaTheme="minorEastAsia"/>
        </w:rPr>
      </w:pPr>
      <w:r w:rsidRPr="00A842E4">
        <w:rPr>
          <w:rFonts w:eastAsiaTheme="minorEastAsia"/>
        </w:rPr>
        <w:t>Иначе</w:t>
      </w:r>
    </w:p>
    <w:p w:rsidR="000F16FA" w:rsidRPr="00A842E4" w:rsidRDefault="0095016A" w:rsidP="000F16FA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ωcosα</m:t>
              </m:r>
            </m:den>
          </m:f>
          <m:r>
            <w:rPr>
              <w:rFonts w:ascii="Cambria Math" w:eastAsia="Times New Roman" w:hAnsi="Cambria Math"/>
            </w:rPr>
            <m:t>=-2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 xml:space="preserve">     </m:t>
          </m:r>
          <m:r>
            <w:rPr>
              <w:rFonts w:ascii="Cambria Math" w:hAnsi="Cambria Math"/>
              <w:lang w:val="en-US"/>
            </w:rPr>
            <m:t xml:space="preserve">         </m:t>
          </m:r>
        </m:oMath>
      </m:oMathPara>
    </w:p>
    <w:p w:rsidR="000F16FA" w:rsidRPr="00A842E4" w:rsidRDefault="003400C5" w:rsidP="000F16FA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       </m:t>
          </m:r>
        </m:oMath>
      </m:oMathPara>
    </w:p>
    <w:p w:rsidR="000F16FA" w:rsidRPr="00A842E4" w:rsidRDefault="000F16FA" w:rsidP="000F16FA">
      <w:pPr>
        <w:spacing w:after="0"/>
        <w:ind w:left="426"/>
        <w:rPr>
          <w:rFonts w:eastAsiaTheme="minorEastAsia"/>
          <w:i/>
          <w:lang w:val="en-US"/>
        </w:rPr>
      </w:pPr>
      <w:r w:rsidRPr="00A842E4">
        <w:rPr>
          <w:rFonts w:eastAsiaTheme="minorEastAsia"/>
        </w:rPr>
        <w:t>Решение приобретает вид</w:t>
      </w:r>
    </w:p>
    <w:p w:rsidR="000F16FA" w:rsidRPr="004F58D0" w:rsidRDefault="003400C5" w:rsidP="000F16FA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="Times New Roman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ωcosα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r>
                <w:rPr>
                  <w:rFonts w:ascii="Cambria Math" w:eastAsia="Times New Roman" w:hAnsi="Cambria Math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-ωcosα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ctrlPr>
                <w:rPr>
                  <w:rFonts w:ascii="Cambria Math" w:eastAsia="Times New Roman" w:hAnsi="Cambria Math"/>
                  <w:i/>
                </w:rPr>
              </m:ctrlPr>
            </m:e>
          </m:d>
          <m:r>
            <w:rPr>
              <w:rFonts w:ascii="Cambria Math" w:eastAsia="Times New Roman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ωcosα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 xml:space="preserve">  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ωcosα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-ωcosα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ctrlPr>
                <w:rPr>
                  <w:rFonts w:ascii="Cambria Math" w:eastAsia="Times New Roman" w:hAnsi="Cambria Math"/>
                  <w:i/>
                </w:rPr>
              </m:ctrlPr>
            </m:e>
          </m:d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ch</m:t>
          </m:r>
          <m:r>
            <w:rPr>
              <w:rFonts w:ascii="Cambria Math" w:hAnsi="Cambria Math"/>
              <w:lang w:val="en-US"/>
            </w:rPr>
            <m:t>ωcosαt+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ωcosα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 xml:space="preserve">  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shωcosα</m:t>
          </m:r>
          <m:r>
            <w:rPr>
              <w:rFonts w:ascii="Cambria Math" w:eastAsia="Times New Roman" w:hAnsi="Cambria Math"/>
            </w:rPr>
            <m:t>t</m:t>
          </m:r>
        </m:oMath>
      </m:oMathPara>
    </w:p>
    <w:p w:rsidR="000F16FA" w:rsidRPr="00A842E4" w:rsidRDefault="000F16FA" w:rsidP="000F16FA">
      <w:pPr>
        <w:spacing w:after="0"/>
        <w:ind w:left="426"/>
        <w:rPr>
          <w:rFonts w:eastAsiaTheme="minorEastAsia"/>
        </w:rPr>
      </w:pPr>
      <w:r w:rsidRPr="00A842E4">
        <w:rPr>
          <w:rFonts w:eastAsiaTheme="minorEastAsia"/>
        </w:rPr>
        <w:t>С учетом начальных условий (1.4)</w:t>
      </w:r>
    </w:p>
    <w:p w:rsidR="000F16FA" w:rsidRPr="00A842E4" w:rsidRDefault="003400C5" w:rsidP="000F16FA">
      <w:pPr>
        <w:spacing w:after="0"/>
        <w:ind w:left="426"/>
        <w:jc w:val="center"/>
        <w:rPr>
          <w:rFonts w:eastAsiaTheme="minorEastAsia"/>
        </w:rPr>
      </w:pPr>
      <m:oMath>
        <m:r>
          <w:rPr>
            <w:rFonts w:ascii="Cambria Math" w:eastAsia="Times New Roman" w:hAnsi="Cambria Math"/>
          </w:rPr>
          <m:t>x=1·ch</m:t>
        </m:r>
        <m:r>
          <w:rPr>
            <w:rFonts w:ascii="Cambria Math" w:hAnsi="Cambria Math"/>
            <w:lang w:val="en-US"/>
          </w:rPr>
          <m:t>ωcosαt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  <m:r>
                  <w:rPr>
                    <w:rFonts w:ascii="Cambria Math" w:hAnsi="Cambria Math"/>
                  </w:rPr>
                  <m:t>√</m:t>
                </m:r>
                <m:r>
                  <w:rPr>
                    <w:rFonts w:ascii="Cambria Math" w:hAnsi="Cambria Math"/>
                    <w:lang w:val="en-US"/>
                  </w:rPr>
                  <m:t>cosα</m:t>
                </m:r>
              </m:e>
              <m:sub>
                <m:r>
                  <w:rPr>
                    <w:rFonts w:ascii="Cambria Math" w:eastAsia="Times New Roman" w:hAnsi="Cambria Math"/>
                  </w:rPr>
                  <m:t xml:space="preserve">  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den>
        </m:f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en-US"/>
          </w:rPr>
          <m:t>ωcosα</m:t>
        </m:r>
        <m:r>
          <w:rPr>
            <w:rFonts w:ascii="Cambria Math" w:eastAsia="Times New Roman" w:hAnsi="Cambria Math"/>
          </w:rPr>
          <m:t>t</m:t>
        </m:r>
      </m:oMath>
      <w:r w:rsidR="000F16FA" w:rsidRPr="00A842E4">
        <w:rPr>
          <w:rFonts w:eastAsiaTheme="minorEastAsia"/>
        </w:rPr>
        <w:t xml:space="preserve">    (1.5)</w:t>
      </w:r>
    </w:p>
    <w:p w:rsidR="007516A8" w:rsidRDefault="007516A8" w:rsidP="007516A8">
      <w:pPr>
        <w:pStyle w:val="a6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Найдем скорость точки в момент, когда она покидает тело. Можно было бы и закона движения определить соответствующий момент времени и подставить его в закон изменения скорости.  Но проще найти зависимость скорости точки от ее перемещения известной заменой</w:t>
      </w:r>
    </w:p>
    <w:p w:rsidR="007516A8" w:rsidRDefault="0095016A" w:rsidP="007516A8">
      <w:pPr>
        <w:spacing w:after="0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</m:oMath>
      </m:oMathPara>
    </w:p>
    <w:p w:rsidR="007516A8" w:rsidRDefault="007516A8" w:rsidP="007516A8">
      <w:pPr>
        <w:spacing w:after="0"/>
        <w:ind w:left="851"/>
        <w:rPr>
          <w:rFonts w:eastAsiaTheme="minorEastAsia"/>
        </w:rPr>
      </w:pPr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Которая</w:t>
      </w:r>
      <w:proofErr w:type="gramEnd"/>
      <w:r>
        <w:rPr>
          <w:rFonts w:eastAsiaTheme="minorEastAsia"/>
        </w:rPr>
        <w:t xml:space="preserve"> фактически приводит к теореме об изменении кинетической энергии точки.</w:t>
      </w:r>
    </w:p>
    <w:p w:rsidR="007516A8" w:rsidRDefault="007516A8" w:rsidP="007516A8">
      <w:pPr>
        <w:spacing w:after="0"/>
        <w:ind w:left="851"/>
        <w:rPr>
          <w:rFonts w:eastAsiaTheme="minorEastAsia"/>
        </w:rPr>
      </w:pPr>
      <w:r>
        <w:rPr>
          <w:rFonts w:eastAsiaTheme="minorEastAsia"/>
        </w:rPr>
        <w:t>Получаем</w:t>
      </w:r>
    </w:p>
    <w:p w:rsidR="007516A8" w:rsidRDefault="0095016A" w:rsidP="007516A8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cosα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+gsinα;    или 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d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cosα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+gsinα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dx</m:t>
          </m:r>
        </m:oMath>
      </m:oMathPara>
    </w:p>
    <w:p w:rsidR="007516A8" w:rsidRPr="00712413" w:rsidRDefault="007516A8" w:rsidP="007516A8">
      <w:pPr>
        <w:spacing w:after="0"/>
        <w:ind w:left="426"/>
        <w:rPr>
          <w:rFonts w:eastAsiaTheme="minorEastAsia"/>
        </w:rPr>
      </w:pPr>
      <w:r w:rsidRPr="00712413">
        <w:rPr>
          <w:rFonts w:eastAsiaTheme="minorEastAsia"/>
        </w:rPr>
        <w:t>Интегрируя, находим</w:t>
      </w:r>
      <w:r>
        <w:rPr>
          <w:rFonts w:eastAsiaTheme="minorEastAsia"/>
        </w:rPr>
        <w:t xml:space="preserve"> зависимость относительной скорости точки от ее перемещения</w:t>
      </w:r>
    </w:p>
    <w:p w:rsidR="007516A8" w:rsidRDefault="0095016A" w:rsidP="007516A8">
      <w:pPr>
        <w:spacing w:after="0"/>
        <w:ind w:left="426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cosα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²+2x</m:t>
        </m:r>
        <m:r>
          <w:rPr>
            <w:rFonts w:ascii="Cambria Math" w:hAnsi="Cambria Math"/>
            <w:lang w:val="en-US"/>
          </w:rPr>
          <m:t>gsinα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3</m:t>
            </m:r>
          </m:sub>
        </m:sSub>
      </m:oMath>
      <w:r w:rsidR="007516A8">
        <w:rPr>
          <w:rFonts w:eastAsiaTheme="minorEastAsia"/>
        </w:rPr>
        <w:t xml:space="preserve">     (1.6)</w:t>
      </w:r>
    </w:p>
    <w:p w:rsidR="007516A8" w:rsidRDefault="007516A8" w:rsidP="007516A8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Из начальных условий (1.4) находим</w:t>
      </w:r>
    </w:p>
    <w:p w:rsidR="007516A8" w:rsidRPr="003152C0" w:rsidRDefault="0095016A" w:rsidP="00BF4B28">
      <w:pPr>
        <w:spacing w:after="0"/>
        <w:ind w:left="426"/>
        <w:jc w:val="center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cosα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x²</m:t>
          </m:r>
          <m:r>
            <w:rPr>
              <w:rFonts w:ascii="Cambria Math" w:hAnsi="Cambria Math"/>
            </w:rPr>
            <m:t>-2x</m:t>
          </m:r>
          <m:r>
            <w:rPr>
              <w:rFonts w:ascii="Cambria Math" w:hAnsi="Cambria Math"/>
              <w:lang w:val="en-US"/>
            </w:rPr>
            <m:t>gsinα</m:t>
          </m:r>
          <m:r>
            <w:rPr>
              <w:rFonts w:ascii="Cambria Math" w:eastAsia="Times New Roman" w:hAnsi="Cambria Math"/>
            </w:rPr>
            <m:t xml:space="preserve">=4-6,75-10=-12,75 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м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/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с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</m:oMath>
      </m:oMathPara>
    </w:p>
    <w:p w:rsidR="0098293E" w:rsidRPr="0047104B" w:rsidRDefault="007516A8" w:rsidP="0098293E">
      <w:pPr>
        <w:spacing w:after="0"/>
        <w:ind w:left="426"/>
        <w:rPr>
          <w:rFonts w:eastAsiaTheme="minorEastAsia"/>
          <w:i/>
        </w:rPr>
      </w:pPr>
      <w:r>
        <w:rPr>
          <w:rFonts w:eastAsiaTheme="minorEastAsia"/>
        </w:rPr>
        <w:t>Находим с</w:t>
      </w:r>
      <w:r w:rsidRPr="00F8561A">
        <w:rPr>
          <w:rFonts w:eastAsiaTheme="minorEastAsia"/>
        </w:rPr>
        <w:t xml:space="preserve">корость </w:t>
      </w:r>
      <w:r>
        <w:rPr>
          <w:rFonts w:eastAsiaTheme="minorEastAsia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=a/sinα=8м</m:t>
        </m:r>
      </m:oMath>
    </w:p>
    <w:p w:rsidR="007516A8" w:rsidRPr="0047104B" w:rsidRDefault="007516A8" w:rsidP="007516A8">
      <w:pPr>
        <w:spacing w:after="0"/>
        <w:ind w:left="426"/>
        <w:rPr>
          <w:rFonts w:eastAsiaTheme="minorEastAsia"/>
          <w:i/>
        </w:rPr>
      </w:pPr>
    </w:p>
    <w:p w:rsidR="007516A8" w:rsidRPr="005014D9" w:rsidRDefault="0095016A" w:rsidP="007516A8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9·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·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+80-12,75</m:t>
              </m:r>
            </m:e>
          </m:rad>
          <m:r>
            <w:rPr>
              <w:rFonts w:ascii="Cambria Math" w:hAnsi="Cambria Math"/>
              <w:lang w:val="en-US"/>
            </w:rPr>
            <m:t xml:space="preserve">=22,34 </m:t>
          </m:r>
          <m:r>
            <w:rPr>
              <w:rFonts w:ascii="Cambria Math" w:hAnsi="Cambria Math"/>
            </w:rPr>
            <m:t>м/с</m:t>
          </m:r>
        </m:oMath>
      </m:oMathPara>
    </w:p>
    <w:p w:rsidR="007516A8" w:rsidRPr="000C72B4" w:rsidRDefault="007516A8" w:rsidP="007516A8">
      <w:pPr>
        <w:spacing w:after="0"/>
        <w:ind w:left="851"/>
        <w:rPr>
          <w:rFonts w:eastAsiaTheme="minorEastAsia"/>
        </w:rPr>
      </w:pPr>
    </w:p>
    <w:p w:rsidR="007516A8" w:rsidRPr="003F2115" w:rsidRDefault="007516A8" w:rsidP="007516A8">
      <w:pPr>
        <w:pStyle w:val="a6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Найдем закон изменения реакции тела на точку.  Это прямая задача динамики. </w:t>
      </w:r>
      <w:r w:rsidRPr="003F2115">
        <w:rPr>
          <w:rFonts w:eastAsiaTheme="minorEastAsia"/>
        </w:rPr>
        <w:t xml:space="preserve">Проекция уравнения </w:t>
      </w:r>
      <w:r>
        <w:rPr>
          <w:rFonts w:eastAsiaTheme="minorEastAsia"/>
        </w:rPr>
        <w:t xml:space="preserve">(1.1) </w:t>
      </w:r>
      <w:r w:rsidRPr="003F2115">
        <w:rPr>
          <w:rFonts w:eastAsiaTheme="minorEastAsia"/>
        </w:rPr>
        <w:t xml:space="preserve">на ось </w:t>
      </w:r>
      <w:r w:rsidRPr="003F2115">
        <w:rPr>
          <w:rFonts w:eastAsiaTheme="minorEastAsia"/>
          <w:lang w:val="en-US"/>
        </w:rPr>
        <w:t>z</w:t>
      </w:r>
      <w:r w:rsidRPr="003F2115">
        <w:rPr>
          <w:rFonts w:eastAsiaTheme="minorEastAsia"/>
        </w:rPr>
        <w:t>:</w:t>
      </w:r>
    </w:p>
    <w:p w:rsidR="007516A8" w:rsidRPr="00770A4B" w:rsidRDefault="003400C5" w:rsidP="007516A8">
      <w:pPr>
        <w:spacing w:after="0"/>
        <w:ind w:left="426"/>
        <w:jc w:val="center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m:t>0=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z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eastAsia="Times New Roman" w:hAnsi="Cambria Math"/>
            </w:rPr>
            <m:t xml:space="preserve"> </m:t>
          </m:r>
        </m:oMath>
      </m:oMathPara>
    </w:p>
    <w:p w:rsidR="007516A8" w:rsidRPr="00770A4B" w:rsidRDefault="007516A8" w:rsidP="007516A8">
      <w:pPr>
        <w:spacing w:after="0"/>
        <w:ind w:left="426"/>
        <w:rPr>
          <w:rFonts w:eastAsiaTheme="minorEastAsia"/>
        </w:rPr>
      </w:pPr>
      <w:r w:rsidRPr="00770A4B">
        <w:rPr>
          <w:rFonts w:eastAsiaTheme="minorEastAsia"/>
        </w:rPr>
        <w:t xml:space="preserve">дает проекцию реакции стержня на ось </w:t>
      </w:r>
      <w:r w:rsidRPr="00770A4B">
        <w:rPr>
          <w:rFonts w:eastAsiaTheme="minorEastAsia"/>
          <w:lang w:val="en-US"/>
        </w:rPr>
        <w:t>z</w:t>
      </w:r>
    </w:p>
    <w:p w:rsidR="007516A8" w:rsidRPr="00A842E4" w:rsidRDefault="003400C5" w:rsidP="007516A8">
      <w:pPr>
        <w:spacing w:after="0"/>
        <w:ind w:left="426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w:lastRenderedPageBreak/>
            <m:t xml:space="preserve"> 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z</m:t>
              </m:r>
            </m:sub>
          </m:sSub>
          <m:r>
            <w:rPr>
              <w:rFonts w:ascii="Cambria Math" w:eastAsia="Times New Roman" w:hAnsi="Cambria Math"/>
            </w:rPr>
            <m:t xml:space="preserve">=-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eastAsia="Times New Roman" w:hAnsi="Cambria Math"/>
            </w:rPr>
            <m:t xml:space="preserve">                (1.7)</m:t>
          </m:r>
        </m:oMath>
      </m:oMathPara>
    </w:p>
    <w:p w:rsidR="007516A8" w:rsidRPr="00A842E4" w:rsidRDefault="007516A8" w:rsidP="007516A8">
      <w:pPr>
        <w:spacing w:after="0"/>
        <w:ind w:left="426"/>
        <w:rPr>
          <w:rFonts w:eastAsiaTheme="minorEastAsia"/>
        </w:rPr>
      </w:pPr>
      <w:r w:rsidRPr="00A842E4">
        <w:rPr>
          <w:rFonts w:eastAsiaTheme="minorEastAsia"/>
        </w:rPr>
        <w:t>Проектируя уравнение (1.1) на ось у, находим:</w:t>
      </w:r>
    </w:p>
    <w:p w:rsidR="007516A8" w:rsidRPr="00A842E4" w:rsidRDefault="003400C5" w:rsidP="007516A8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m:t>0=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y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w:rPr>
              <w:rFonts w:ascii="Cambria Math" w:eastAsia="Times New Roman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α</m:t>
          </m:r>
        </m:oMath>
      </m:oMathPara>
    </w:p>
    <w:p w:rsidR="007516A8" w:rsidRPr="00A842E4" w:rsidRDefault="007516A8" w:rsidP="007516A8">
      <w:pPr>
        <w:spacing w:after="0"/>
        <w:ind w:left="426"/>
        <w:rPr>
          <w:rFonts w:eastAsiaTheme="minorEastAsia"/>
        </w:rPr>
      </w:pPr>
      <w:r w:rsidRPr="00A842E4">
        <w:rPr>
          <w:rFonts w:eastAsiaTheme="minorEastAsia"/>
        </w:rPr>
        <w:t xml:space="preserve">Теперь проекция нормальной реакции стержня на ось </w:t>
      </w:r>
      <w:proofErr w:type="gramStart"/>
      <w:r w:rsidRPr="00A842E4">
        <w:rPr>
          <w:rFonts w:eastAsiaTheme="minorEastAsia"/>
        </w:rPr>
        <w:t>у</w:t>
      </w:r>
      <w:proofErr w:type="gramEnd"/>
      <w:r w:rsidRPr="00A842E4">
        <w:rPr>
          <w:rFonts w:eastAsiaTheme="minorEastAsia"/>
        </w:rPr>
        <w:t xml:space="preserve"> равна</w:t>
      </w:r>
    </w:p>
    <w:p w:rsidR="007516A8" w:rsidRDefault="003400C5" w:rsidP="007516A8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y</m:t>
              </m:r>
            </m:sub>
          </m:sSub>
          <m:r>
            <w:rPr>
              <w:rFonts w:ascii="Cambria Math" w:eastAsia="Times New Roman" w:hAnsi="Cambria Math"/>
            </w:rPr>
            <m:t>=-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cosα</m:t>
          </m:r>
          <m:r>
            <w:rPr>
              <w:rFonts w:ascii="Cambria Math" w:hAnsi="Cambria Math"/>
              <w:lang w:val="en-US"/>
            </w:rPr>
            <m:t>sinα   н  (1.8)</m:t>
          </m:r>
        </m:oMath>
      </m:oMathPara>
    </w:p>
    <w:p w:rsidR="00D12731" w:rsidRDefault="00D12731" w:rsidP="007516A8">
      <w:pPr>
        <w:spacing w:after="0"/>
        <w:ind w:left="426"/>
        <w:rPr>
          <w:rFonts w:eastAsiaTheme="minorEastAsia"/>
        </w:rPr>
      </w:pPr>
    </w:p>
    <w:p w:rsidR="007516A8" w:rsidRPr="00A842E4" w:rsidRDefault="007516A8" w:rsidP="007516A8">
      <w:pPr>
        <w:spacing w:after="0"/>
        <w:ind w:left="426"/>
        <w:rPr>
          <w:rFonts w:eastAsiaTheme="minorEastAsia"/>
        </w:rPr>
      </w:pPr>
      <w:r w:rsidRPr="00A842E4">
        <w:rPr>
          <w:rStyle w:val="FontStyle20"/>
          <w:rFonts w:ascii="Times New Roman" w:hAnsi="Times New Roman" w:cs="Times New Roman"/>
          <w:b w:val="0"/>
          <w:sz w:val="24"/>
          <w:szCs w:val="24"/>
        </w:rPr>
        <w:t>В момент, когда точка  покидает тело</w:t>
      </w:r>
    </w:p>
    <w:p w:rsidR="00A842E4" w:rsidRPr="00A842E4" w:rsidRDefault="0095016A" w:rsidP="007516A8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z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eastAsia="Times New Roman" w:hAnsi="Cambria Math"/>
            </w:rPr>
            <m:t>=-2∙17∙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-3</m:t>
              </m:r>
            </m:e>
          </m:d>
          <m:r>
            <w:rPr>
              <w:rFonts w:ascii="Cambria Math" w:eastAsia="Times New Roman" w:hAnsi="Cambria Math"/>
            </w:rPr>
            <m:t xml:space="preserve">∙2=204 н;        </m:t>
          </m:r>
        </m:oMath>
      </m:oMathPara>
    </w:p>
    <w:p w:rsidR="007516A8" w:rsidRPr="00A842E4" w:rsidRDefault="00D80721" w:rsidP="007516A8">
      <w:pPr>
        <w:spacing w:after="0"/>
        <w:ind w:left="426"/>
        <w:rPr>
          <w:rFonts w:eastAsiaTheme="minorEastAsia"/>
        </w:rPr>
      </w:pPr>
      <m:oMath>
        <m:r>
          <w:rPr>
            <w:rFonts w:ascii="Cambria Math" w:eastAsia="Times New Roman" w:hAnsi="Cambria Math"/>
          </w:rPr>
          <m:t xml:space="preserve">     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y</m:t>
            </m:r>
          </m:sub>
        </m:sSub>
        <m:r>
          <w:rPr>
            <w:rFonts w:ascii="Cambria Math" w:eastAsia="Times New Roman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-17∙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e>
            </m:d>
            <m:ctrlPr>
              <w:rPr>
                <w:rFonts w:ascii="Cambria Math" w:hAnsi="Cambria Math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=-66,2н</m:t>
        </m:r>
      </m:oMath>
      <w:r w:rsidR="007516A8" w:rsidRPr="00A842E4">
        <w:rPr>
          <w:rFonts w:eastAsiaTheme="minorEastAsia"/>
        </w:rPr>
        <w:t xml:space="preserve">     (1.9)</w:t>
      </w:r>
    </w:p>
    <w:p w:rsidR="00DF0EDC" w:rsidRPr="00642930" w:rsidRDefault="00DF0EDC" w:rsidP="00DF0EDC">
      <w:pPr>
        <w:spacing w:after="0"/>
        <w:ind w:left="426"/>
        <w:rPr>
          <w:rFonts w:eastAsiaTheme="minorEastAsia"/>
        </w:rPr>
      </w:pPr>
      <w:r w:rsidRPr="00642930">
        <w:rPr>
          <w:rFonts w:eastAsiaTheme="minorEastAsia"/>
        </w:rPr>
        <w:t>6.</w:t>
      </w:r>
    </w:p>
    <w:p w:rsidR="00DF0EDC" w:rsidRPr="005C50EC" w:rsidRDefault="003400C5" w:rsidP="00DF0EDC">
      <w:pPr>
        <w:spacing w:after="0"/>
        <w:ind w:left="426"/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>
            <wp:extent cx="5952490" cy="4448810"/>
            <wp:effectExtent l="19050" t="0" r="0" b="0"/>
            <wp:docPr id="82" name="Рисунок 2" descr="G:\Images\P231011_23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Images\P231011_23.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EDC" w:rsidRPr="005C50EC">
        <w:rPr>
          <w:rFonts w:eastAsiaTheme="minorEastAsia"/>
        </w:rPr>
        <w:t xml:space="preserve"> </w:t>
      </w:r>
    </w:p>
    <w:p w:rsidR="00DF0EDC" w:rsidRPr="005C50EC" w:rsidRDefault="00DF0EDC" w:rsidP="00DF0EDC">
      <w:pPr>
        <w:spacing w:after="0"/>
        <w:ind w:left="426"/>
        <w:rPr>
          <w:rFonts w:eastAsiaTheme="minorEastAsia"/>
        </w:rPr>
      </w:pPr>
      <w:r w:rsidRPr="005C50EC">
        <w:rPr>
          <w:rFonts w:eastAsiaTheme="minorEastAsia"/>
        </w:rPr>
        <w:t xml:space="preserve">Составляющие реакции шарнира </w:t>
      </w:r>
      <w:r w:rsidRPr="005C50EC">
        <w:rPr>
          <w:rFonts w:eastAsiaTheme="minorEastAsia"/>
          <w:b/>
          <w:lang w:val="en-US"/>
        </w:rPr>
        <w:t>R</w:t>
      </w:r>
      <w:r w:rsidRPr="005C50EC">
        <w:rPr>
          <w:rFonts w:eastAsiaTheme="minorEastAsia"/>
          <w:b/>
        </w:rPr>
        <w:t xml:space="preserve"> </w:t>
      </w:r>
      <w:r w:rsidRPr="005C50EC">
        <w:rPr>
          <w:rFonts w:eastAsiaTheme="minorEastAsia"/>
        </w:rPr>
        <w:t>найдем по известным ускорениям тела и точки из теоремы о движении центра масс</w:t>
      </w:r>
    </w:p>
    <w:p w:rsidR="00DF0EDC" w:rsidRDefault="003400C5" w:rsidP="00DF0EDC">
      <w:pPr>
        <w:spacing w:after="0"/>
        <w:ind w:left="426"/>
        <w:rPr>
          <w:rFonts w:eastAsiaTheme="minorEastAsia"/>
          <w:b/>
          <w:i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R</m:t>
          </m:r>
          <m:r>
            <m:rPr>
              <m:sty m:val="bi"/>
            </m:rPr>
            <w:rPr>
              <w:rFonts w:ascii="Cambria Math" w:eastAsia="Times New Roman" w:hAnsi="Cambria Math"/>
            </w:rPr>
            <m:t>=</m:t>
          </m:r>
          <m:r>
            <w:rPr>
              <w:rFonts w:ascii="Cambria Math" w:eastAsia="Times New Roman" w:hAnsi="Cambria Math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c</m:t>
              </m:r>
            </m:sub>
          </m:sSub>
        </m:oMath>
      </m:oMathPara>
    </w:p>
    <w:p w:rsidR="00DF0EDC" w:rsidRPr="0067203D" w:rsidRDefault="00DF0EDC" w:rsidP="00DF0EDC">
      <w:pPr>
        <w:spacing w:after="0"/>
        <w:ind w:left="426"/>
        <w:rPr>
          <w:rFonts w:eastAsiaTheme="minorEastAsia"/>
        </w:rPr>
      </w:pPr>
      <w:r w:rsidRPr="0067203D">
        <w:rPr>
          <w:rFonts w:eastAsiaTheme="minorEastAsia"/>
        </w:rPr>
        <w:t>Это прямая задача динамики</w:t>
      </w:r>
      <w:r>
        <w:rPr>
          <w:rFonts w:eastAsiaTheme="minorEastAsia"/>
        </w:rPr>
        <w:t xml:space="preserve">.  </w:t>
      </w:r>
    </w:p>
    <w:p w:rsidR="00DF0EDC" w:rsidRDefault="0095016A" w:rsidP="00DF0EDC">
      <w:pPr>
        <w:spacing w:after="0"/>
        <w:ind w:left="426"/>
        <w:rPr>
          <w:rFonts w:eastAsiaTheme="minorEastAsia"/>
          <w:b/>
          <w:i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 xml:space="preserve"> </m:t>
              </m:r>
              <m:r>
                <w:rPr>
                  <w:rFonts w:ascii="Cambria Math" w:eastAsia="Times New Roman" w:hAnsi="Cambria Math"/>
                </w:rPr>
                <m:t>M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/>
                  <w:lang w:val="en-US"/>
                </w:rPr>
                <m:t>=M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c</m:t>
              </m:r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</w:rPr>
            <m:t>+</m:t>
          </m:r>
          <m:r>
            <w:rPr>
              <w:rFonts w:ascii="Cambria Math" w:eastAsia="Times New Roman" w:hAnsi="Cambria Math"/>
            </w:rPr>
            <m:t>m</m:t>
          </m:r>
          <m:r>
            <m:rPr>
              <m:sty m:val="bi"/>
            </m:rPr>
            <w:rPr>
              <w:rFonts w:ascii="Cambria Math" w:eastAsia="Times New Roman" w:hAnsi="Cambria Math"/>
            </w:rPr>
            <m:t>w</m:t>
          </m:r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</m:sSub>
        </m:oMath>
      </m:oMathPara>
    </w:p>
    <w:p w:rsidR="00DF0EDC" w:rsidRDefault="00DF0EDC" w:rsidP="00DF0EDC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1</m:t>
            </m:r>
          </m:sub>
        </m:sSub>
      </m:oMath>
      <w:r>
        <w:rPr>
          <w:rFonts w:eastAsiaTheme="minorEastAsia"/>
          <w:b/>
        </w:rPr>
        <w:t xml:space="preserve">  </w:t>
      </w:r>
      <w:r>
        <w:rPr>
          <w:rFonts w:eastAsiaTheme="minorEastAsia"/>
        </w:rPr>
        <w:t xml:space="preserve">составляющая от ускорения центра тяжести треугольной пластины, а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Cambria Math"/>
          </w:rPr>
          <m:t xml:space="preserve"> </m:t>
        </m:r>
      </m:oMath>
      <w:r>
        <w:rPr>
          <w:rFonts w:eastAsiaTheme="minorEastAsia"/>
        </w:rPr>
        <w:t>от ускорения точки.  Последнее состоит  из относительного, переносного и Кориолисова ускорений:</w:t>
      </w:r>
    </w:p>
    <w:p w:rsidR="00DF0EDC" w:rsidRPr="0016759B" w:rsidRDefault="0095016A" w:rsidP="00DF0EDC">
      <w:pPr>
        <w:spacing w:after="0"/>
        <w:ind w:left="426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r>
            <w:rPr>
              <w:rFonts w:ascii="Cambria Math" w:eastAsia="Times New Roman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r>
            <w:rPr>
              <w:rFonts w:ascii="Cambria Math" w:eastAsia="Times New Roman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r>
            <w:rPr>
              <w:rFonts w:ascii="Cambria Math" w:eastAsia="Times New Roman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c</m:t>
              </m:r>
            </m:sub>
          </m:sSub>
        </m:oMath>
      </m:oMathPara>
    </w:p>
    <w:p w:rsidR="00DF0EDC" w:rsidRDefault="00DF0EDC" w:rsidP="00DF0EDC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Направления составляющих изобразим на рисунке и вычислим их величину</w:t>
      </w:r>
    </w:p>
    <w:p w:rsidR="00DF0EDC" w:rsidRPr="00F658EE" w:rsidRDefault="0095016A" w:rsidP="00DF0EDC">
      <w:pPr>
        <w:spacing w:after="0"/>
        <w:ind w:left="426"/>
        <w:rPr>
          <w:rFonts w:eastAsiaTheme="minorEastAsia"/>
          <w:noProof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>=</m:t>
        </m:r>
        <m:r>
          <m:rPr>
            <m:sty m:val="p"/>
          </m:rPr>
          <w:rPr>
            <w:rFonts w:ascii="Cambria Math" w:hAnsi="Cambria Math"/>
            <w:noProof/>
          </w:rPr>
          <m:t>γ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d>
              <m:dPr>
                <m:ctrlPr>
                  <w:rPr>
                    <w:rFonts w:ascii="Cambria Math" w:hAnsi="Cambria Math"/>
                    <w:noProof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noProof/>
              </w:rPr>
              <m:t>a·a·ctgα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·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·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  <w:lang w:val="en-US"/>
          </w:rPr>
          <m:t>a</m:t>
        </m:r>
      </m:oMath>
      <w:r w:rsidR="00DF0EDC" w:rsidRPr="00DF0EDC">
        <w:rPr>
          <w:rFonts w:eastAsiaTheme="minorEastAsia"/>
          <w:noProof/>
        </w:rPr>
        <w:t xml:space="preserve">; </w:t>
      </w:r>
      <w:r w:rsidR="00DF0EDC" w:rsidRPr="00E87EF7">
        <w:rPr>
          <w:rFonts w:eastAsiaTheme="minorEastAsia"/>
          <w:noProof/>
        </w:rPr>
        <w:t xml:space="preserve">    </w:t>
      </w:r>
      <m:oMath>
        <m:sSubSup>
          <m:sSubSup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SupPr>
          <m:e>
            <m:r>
              <w:rPr>
                <w:rFonts w:ascii="Cambria Math" w:eastAsia="Times New Roman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2</m:t>
            </m:r>
          </m:sub>
          <m:sup>
            <m:r>
              <w:rPr>
                <w:rFonts w:ascii="Cambria Math" w:eastAsia="Times New Roman" w:hAnsi="Cambria Math"/>
                <w:lang w:val="en-US"/>
              </w:rPr>
              <m:t>e</m:t>
            </m:r>
          </m:sup>
        </m:sSubSup>
        <m:r>
          <m:rPr>
            <m:sty m:val="bi"/>
          </m:rP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a·ctgα</m:t>
        </m:r>
        <m:r>
          <w:rPr>
            <w:rFonts w:ascii="Cambria Math" w:hAnsi="Cambria Math"/>
          </w:rPr>
          <m:t xml:space="preserve">     </m:t>
        </m:r>
      </m:oMath>
    </w:p>
    <w:p w:rsidR="00DF0EDC" w:rsidRPr="00D55FE5" w:rsidRDefault="0095016A" w:rsidP="00DF0EDC">
      <w:pPr>
        <w:spacing w:after="0"/>
        <w:ind w:left="426"/>
        <w:rPr>
          <w:rFonts w:ascii="Cambria Math" w:hAnsi="Cambria Math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</w:rPr>
            <m:t>=</m:t>
          </m:r>
          <m:r>
            <w:rPr>
              <w:rFonts w:ascii="Cambria Math" w:eastAsia="Times New Roman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x1cosα=</m:t>
          </m:r>
          <m:r>
            <w:rPr>
              <w:rFonts w:ascii="Cambria Math" w:eastAsia="Times New Roman" w:hAnsi="Cambria Math"/>
              <w:lang w:val="en-US"/>
            </w:rPr>
            <m:t>am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ctgα;       </m:t>
          </m:r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=2m</m:t>
          </m:r>
          <m:r>
            <w:rPr>
              <w:rFonts w:ascii="Cambria Math" w:hAnsi="Cambria Math"/>
              <w:lang w:val="en-US"/>
            </w:rPr>
            <m:t>ω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 xml:space="preserve">     (1.10)</m:t>
          </m:r>
        </m:oMath>
      </m:oMathPara>
    </w:p>
    <w:p w:rsidR="007516A8" w:rsidRDefault="007516A8" w:rsidP="007516A8">
      <w:pPr>
        <w:spacing w:after="0"/>
        <w:ind w:left="426"/>
        <w:rPr>
          <w:rFonts w:eastAsiaTheme="minorEastAsia"/>
        </w:rPr>
      </w:pPr>
    </w:p>
    <w:p w:rsidR="000814A1" w:rsidRDefault="000814A1" w:rsidP="007516A8">
      <w:pPr>
        <w:spacing w:after="0"/>
        <w:ind w:left="426"/>
        <w:rPr>
          <w:rFonts w:eastAsiaTheme="minorEastAsia"/>
        </w:rPr>
      </w:pPr>
    </w:p>
    <w:p w:rsidR="000814A1" w:rsidRPr="00246B14" w:rsidRDefault="000814A1" w:rsidP="000814A1">
      <w:pPr>
        <w:tabs>
          <w:tab w:val="left" w:pos="7513"/>
        </w:tabs>
        <w:spacing w:after="0"/>
        <w:rPr>
          <w:b/>
        </w:rPr>
      </w:pPr>
      <w:r w:rsidRPr="00246B14">
        <w:rPr>
          <w:b/>
        </w:rPr>
        <w:t>Объект задания</w:t>
      </w:r>
    </w:p>
    <w:p w:rsidR="000814A1" w:rsidRPr="00246B14" w:rsidRDefault="000814A1" w:rsidP="000814A1">
      <w:pPr>
        <w:spacing w:after="0" w:line="240" w:lineRule="auto"/>
        <w:ind w:firstLine="708"/>
        <w:rPr>
          <w:rStyle w:val="FontStyle20"/>
          <w:b w:val="0"/>
        </w:rPr>
      </w:pPr>
      <w:r w:rsidRPr="00246B14">
        <w:rPr>
          <w:rStyle w:val="FontStyle20"/>
        </w:rPr>
        <w:t xml:space="preserve">Треугольная пластина погонной </w:t>
      </w:r>
      <w:r w:rsidRPr="00246B14">
        <w:rPr>
          <w:noProof/>
          <w:lang w:eastAsia="ru-RU"/>
        </w:rPr>
        <w:t xml:space="preserve">плотности </w:t>
      </w:r>
      <m:oMath>
        <m:r>
          <w:rPr>
            <w:rFonts w:ascii="Cambria Math" w:hAnsi="Cambria Math"/>
            <w:noProof/>
            <w:lang w:eastAsia="ru-RU"/>
          </w:rPr>
          <m:t>γ</m:t>
        </m:r>
      </m:oMath>
      <w:r w:rsidRPr="00246B14">
        <w:rPr>
          <w:rFonts w:ascii="Cambria Math" w:hAnsi="Cambria Math"/>
          <w:noProof/>
          <w:lang w:eastAsia="ru-RU"/>
        </w:rPr>
        <w:t>,</w:t>
      </w:r>
      <w:r w:rsidRPr="00246B14">
        <w:rPr>
          <w:noProof/>
          <w:lang w:eastAsia="ru-RU"/>
        </w:rPr>
        <w:t xml:space="preserve"> с</w:t>
      </w:r>
      <w:r w:rsidRPr="00246B14">
        <w:rPr>
          <w:rStyle w:val="FontStyle20"/>
        </w:rPr>
        <w:t xml:space="preserve"> углом при основании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Pr="00246B14">
        <w:rPr>
          <w:rStyle w:val="FontStyle20"/>
        </w:rPr>
        <w:t xml:space="preserve">, вращается вокруг неподвижной вертикальной оси.  Материальная точка массы </w:t>
      </w:r>
      <w:r w:rsidRPr="00246B14">
        <w:rPr>
          <w:rStyle w:val="FontStyle20"/>
          <w:lang w:val="en-US"/>
        </w:rPr>
        <w:t>m</w:t>
      </w:r>
      <w:r w:rsidRPr="00246B14">
        <w:rPr>
          <w:rStyle w:val="FontStyle20"/>
        </w:rPr>
        <w:t xml:space="preserve"> скользит без трения вдоль оси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46B14">
        <w:rPr>
          <w:rStyle w:val="FontStyle20"/>
        </w:rPr>
        <w:t xml:space="preserve"> (Рис.1).</w:t>
      </w:r>
    </w:p>
    <w:p w:rsidR="000814A1" w:rsidRPr="00246B14" w:rsidRDefault="000814A1" w:rsidP="000814A1">
      <w:pPr>
        <w:spacing w:after="0" w:line="240" w:lineRule="auto"/>
        <w:rPr>
          <w:rStyle w:val="FontStyle20"/>
          <w:b w:val="0"/>
        </w:rPr>
      </w:pPr>
    </w:p>
    <w:p w:rsidR="000814A1" w:rsidRPr="00246B14" w:rsidRDefault="000814A1" w:rsidP="000814A1">
      <w:pPr>
        <w:tabs>
          <w:tab w:val="left" w:pos="7513"/>
        </w:tabs>
        <w:spacing w:after="0"/>
        <w:jc w:val="center"/>
        <w:rPr>
          <w:b/>
        </w:rPr>
      </w:pPr>
      <w:r w:rsidRPr="00246B14">
        <w:rPr>
          <w:b/>
        </w:rPr>
        <w:t>Данные для задачи</w:t>
      </w:r>
      <w:proofErr w:type="gramStart"/>
      <w:r w:rsidRPr="00246B14">
        <w:rPr>
          <w:b/>
        </w:rPr>
        <w:t xml:space="preserve"> А</w:t>
      </w:r>
      <w:proofErr w:type="gramEnd"/>
    </w:p>
    <w:tbl>
      <w:tblPr>
        <w:tblW w:w="9301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0814A1" w:rsidRPr="00246B14" w:rsidTr="007B6988">
        <w:trPr>
          <w:trHeight w:val="323"/>
          <w:jc w:val="center"/>
        </w:trPr>
        <w:tc>
          <w:tcPr>
            <w:tcW w:w="878" w:type="dxa"/>
          </w:tcPr>
          <w:p w:rsidR="000814A1" w:rsidRPr="00246B14" w:rsidRDefault="000814A1" w:rsidP="007B698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/>
                <w:b w:val="0"/>
                <w:i/>
              </w:rPr>
            </w:pPr>
            <w:r w:rsidRPr="00246B14">
              <w:rPr>
                <w:rStyle w:val="FontStyle20"/>
                <w:rFonts w:ascii="Times New Roman" w:hAnsi="Times New Roman"/>
                <w:lang w:val="en-US"/>
              </w:rPr>
              <w:t xml:space="preserve">m </w:t>
            </w:r>
            <w:r w:rsidRPr="00246B14">
              <w:rPr>
                <w:rStyle w:val="FontStyle20"/>
                <w:rFonts w:ascii="Times New Roman" w:hAnsi="Times New Roman"/>
              </w:rPr>
              <w:t>(к</w:t>
            </w:r>
            <w:r w:rsidRPr="00246B14">
              <w:rPr>
                <w:rStyle w:val="FontStyle20"/>
                <w:rFonts w:ascii="Times New Roman" w:hAnsi="Times New Roman"/>
                <w:i/>
              </w:rPr>
              <w:t>г</w:t>
            </w:r>
            <w:r w:rsidRPr="00246B14">
              <w:rPr>
                <w:rStyle w:val="FontStyle20"/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0814A1" w:rsidRPr="00246B14" w:rsidRDefault="000814A1" w:rsidP="007B698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/>
                <w:b w:val="0"/>
              </w:rPr>
            </w:pPr>
            <w:r w:rsidRPr="00246B14">
              <w:rPr>
                <w:rStyle w:val="FontStyle20"/>
                <w:rFonts w:ascii="Times New Roman" w:hAnsi="Times New Roman"/>
                <w:lang w:val="en-US"/>
              </w:rPr>
              <w:t>a</w:t>
            </w:r>
            <w:r w:rsidRPr="00246B14">
              <w:rPr>
                <w:rStyle w:val="FontStyle20"/>
                <w:rFonts w:ascii="Times New Roman" w:hAnsi="Times New Roman"/>
              </w:rPr>
              <w:t>(м)</w:t>
            </w:r>
          </w:p>
        </w:tc>
        <w:tc>
          <w:tcPr>
            <w:tcW w:w="1276" w:type="dxa"/>
          </w:tcPr>
          <w:p w:rsidR="000814A1" w:rsidRPr="00246B14" w:rsidRDefault="000814A1" w:rsidP="007B698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/>
                <w:b w:val="0"/>
              </w:rPr>
            </w:pPr>
            <w:r w:rsidRPr="00246B14">
              <w:rPr>
                <w:rStyle w:val="FontStyle20"/>
                <w:rFonts w:ascii="Cambria Math" w:hAnsi="Cambria Math"/>
              </w:rPr>
              <w:t>𝛼</w:t>
            </w:r>
            <w:r w:rsidRPr="00246B14">
              <w:rPr>
                <w:rStyle w:val="FontStyle20"/>
                <w:rFonts w:ascii="Times New Roman" w:hAnsi="Times New Roman"/>
              </w:rPr>
              <w:t xml:space="preserve"> (град)</w:t>
            </w:r>
          </w:p>
        </w:tc>
        <w:tc>
          <w:tcPr>
            <w:tcW w:w="1219" w:type="dxa"/>
          </w:tcPr>
          <w:p w:rsidR="000814A1" w:rsidRPr="00246B14" w:rsidRDefault="000814A1" w:rsidP="007B698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/>
                <w:b w:val="0"/>
              </w:rPr>
            </w:pPr>
            <w:r w:rsidRPr="00246B14">
              <w:rPr>
                <w:rFonts w:ascii="Cambria Math" w:hAnsi="Cambria Math"/>
                <w:noProof/>
              </w:rPr>
              <w:t>𝛾</w:t>
            </w:r>
            <w:r w:rsidRPr="00246B14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246B14">
              <w:rPr>
                <w:rFonts w:ascii="Cambria Math" w:hAnsi="Cambria Math"/>
                <w:noProof/>
              </w:rPr>
              <w:t>к</w:t>
            </w:r>
            <w:r w:rsidRPr="00246B14">
              <w:rPr>
                <w:rFonts w:ascii="Cambria Math" w:hAnsi="Cambria Math"/>
                <w:i/>
                <w:noProof/>
              </w:rPr>
              <w:t>г</w:t>
            </w:r>
            <w:r w:rsidRPr="00246B14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0814A1" w:rsidRPr="00246B14" w:rsidRDefault="000814A1" w:rsidP="007B698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/>
                <w:b w:val="0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Pr="00246B14">
              <w:rPr>
                <w:rStyle w:val="FontStyle20"/>
                <w:rFonts w:ascii="Times New Roman" w:hAnsi="Times New Roman"/>
                <w:lang w:val="en-US"/>
              </w:rPr>
              <w:t xml:space="preserve"> (c</w:t>
            </w:r>
            <w:r w:rsidRPr="00246B14">
              <w:rPr>
                <w:rStyle w:val="FontStyle20"/>
                <w:rFonts w:ascii="Times New Roman" w:hAnsi="Times New Roman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0814A1" w:rsidRPr="00246B14" w:rsidRDefault="000814A1" w:rsidP="007B698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/>
                <w:b w:val="0"/>
              </w:rPr>
            </w:pPr>
            <w:r w:rsidRPr="00246B14">
              <w:rPr>
                <w:rStyle w:val="FontStyle20"/>
                <w:rFonts w:ascii="Times New Roman" w:hAnsi="Times New Roman"/>
                <w:i/>
                <w:lang w:val="en-US"/>
              </w:rPr>
              <w:t>x</w:t>
            </w:r>
            <w:r w:rsidRPr="00246B14">
              <w:rPr>
                <w:rStyle w:val="FontStyle20"/>
                <w:rFonts w:ascii="Times New Roman" w:hAnsi="Times New Roman"/>
                <w:vertAlign w:val="subscript"/>
                <w:lang w:val="en-US"/>
              </w:rPr>
              <w:t>0</w:t>
            </w:r>
            <w:r w:rsidRPr="00246B14">
              <w:rPr>
                <w:rStyle w:val="FontStyle20"/>
                <w:rFonts w:ascii="Times New Roman" w:hAnsi="Times New Roman"/>
              </w:rPr>
              <w:t xml:space="preserve"> (м)</w:t>
            </w:r>
          </w:p>
        </w:tc>
        <w:tc>
          <w:tcPr>
            <w:tcW w:w="1134" w:type="dxa"/>
          </w:tcPr>
          <w:p w:rsidR="000814A1" w:rsidRPr="00246B14" w:rsidRDefault="000814A1" w:rsidP="007B698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/>
                <w:b w:val="0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246B14">
              <w:rPr>
                <w:rStyle w:val="FontStyle20"/>
                <w:rFonts w:ascii="Times New Roman" w:hAnsi="Times New Roman"/>
              </w:rPr>
              <w:t xml:space="preserve"> (</w:t>
            </w:r>
            <w:proofErr w:type="gramStart"/>
            <w:r w:rsidRPr="00246B14">
              <w:rPr>
                <w:rStyle w:val="FontStyle20"/>
                <w:rFonts w:ascii="Times New Roman" w:hAnsi="Times New Roman"/>
              </w:rPr>
              <w:t>м</w:t>
            </w:r>
            <w:proofErr w:type="gramEnd"/>
            <w:r w:rsidRPr="00246B14">
              <w:rPr>
                <w:rStyle w:val="FontStyle20"/>
                <w:rFonts w:ascii="Times New Roman" w:hAnsi="Times New Roman"/>
              </w:rPr>
              <w:t>/с)</w:t>
            </w:r>
          </w:p>
        </w:tc>
        <w:tc>
          <w:tcPr>
            <w:tcW w:w="1094" w:type="dxa"/>
          </w:tcPr>
          <w:p w:rsidR="000814A1" w:rsidRPr="00246B14" w:rsidRDefault="000814A1" w:rsidP="007B698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/>
                <w:b w:val="0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Pr="00246B14">
              <w:rPr>
                <w:rStyle w:val="FontStyle20"/>
                <w:rFonts w:ascii="Times New Roman" w:hAnsi="Times New Roman"/>
                <w:lang w:val="en-US"/>
              </w:rPr>
              <w:t xml:space="preserve"> (</w:t>
            </w:r>
            <w:r w:rsidRPr="00246B14">
              <w:rPr>
                <w:rStyle w:val="FontStyle20"/>
                <w:rFonts w:ascii="Times New Roman" w:hAnsi="Times New Roman"/>
              </w:rPr>
              <w:t>нм)</w:t>
            </w:r>
          </w:p>
        </w:tc>
        <w:tc>
          <w:tcPr>
            <w:tcW w:w="1290" w:type="dxa"/>
          </w:tcPr>
          <w:p w:rsidR="000814A1" w:rsidRPr="00246B14" w:rsidRDefault="000814A1" w:rsidP="007B698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/>
                <w:b w:val="0"/>
              </w:rPr>
            </w:pPr>
            <m:oMath>
              <m:r>
                <m:rPr>
                  <m:sty m:val="bi"/>
                </m:rPr>
                <w:rPr>
                  <w:rFonts w:ascii="Cambria Math" w:hAnsi="Times New Roman"/>
                </w:rPr>
                <m:t>x(t)</m:t>
              </m:r>
            </m:oMath>
            <w:r w:rsidRPr="00246B14">
              <w:rPr>
                <w:rStyle w:val="FontStyle20"/>
                <w:rFonts w:ascii="Times New Roman" w:hAnsi="Times New Roman"/>
              </w:rPr>
              <w:t xml:space="preserve"> (</w:t>
            </w:r>
            <w:proofErr w:type="gramStart"/>
            <w:r w:rsidRPr="00246B14">
              <w:rPr>
                <w:rStyle w:val="FontStyle20"/>
                <w:rFonts w:ascii="Times New Roman" w:hAnsi="Times New Roman"/>
              </w:rPr>
              <w:t>м</w:t>
            </w:r>
            <w:proofErr w:type="gramEnd"/>
            <w:r w:rsidRPr="00246B14">
              <w:rPr>
                <w:rStyle w:val="FontStyle20"/>
                <w:rFonts w:ascii="Times New Roman" w:hAnsi="Times New Roman"/>
              </w:rPr>
              <w:t>/с)</w:t>
            </w:r>
          </w:p>
        </w:tc>
      </w:tr>
      <w:tr w:rsidR="000814A1" w:rsidRPr="00246B14" w:rsidTr="007B6988">
        <w:trPr>
          <w:trHeight w:val="715"/>
          <w:jc w:val="center"/>
        </w:trPr>
        <w:tc>
          <w:tcPr>
            <w:tcW w:w="878" w:type="dxa"/>
            <w:vAlign w:val="center"/>
          </w:tcPr>
          <w:p w:rsidR="000814A1" w:rsidRPr="00246B14" w:rsidRDefault="000814A1" w:rsidP="007B6988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/>
                <w:b w:val="0"/>
              </w:rPr>
            </w:pPr>
            <w:r w:rsidRPr="00246B14">
              <w:rPr>
                <w:rStyle w:val="FontStyle20"/>
                <w:rFonts w:ascii="Times New Roman" w:hAnsi="Times New Roman"/>
                <w:lang w:val="en-US"/>
              </w:rPr>
              <w:t>1</w:t>
            </w:r>
            <w:r w:rsidRPr="00246B14">
              <w:rPr>
                <w:rStyle w:val="FontStyle20"/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0814A1" w:rsidRPr="00246B14" w:rsidRDefault="000814A1" w:rsidP="007B6988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/>
                <w:b w:val="0"/>
              </w:rPr>
            </w:pPr>
            <w:r w:rsidRPr="00246B14">
              <w:rPr>
                <w:rStyle w:val="FontStyle20"/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0814A1" w:rsidRPr="00246B14" w:rsidRDefault="000814A1" w:rsidP="007B6988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/>
                <w:b w:val="0"/>
                <w:lang w:val="en-US"/>
              </w:rPr>
            </w:pPr>
            <w:r w:rsidRPr="00246B14">
              <w:rPr>
                <w:rStyle w:val="FontStyle20"/>
                <w:rFonts w:ascii="Times New Roman" w:hAnsi="Times New Roman"/>
              </w:rPr>
              <w:t>3</w:t>
            </w:r>
            <w:r w:rsidRPr="00246B14">
              <w:rPr>
                <w:rStyle w:val="FontStyle20"/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19" w:type="dxa"/>
            <w:vAlign w:val="center"/>
          </w:tcPr>
          <w:p w:rsidR="000814A1" w:rsidRPr="00246B14" w:rsidRDefault="000814A1" w:rsidP="007B6988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/>
                <w:b w:val="0"/>
              </w:rPr>
            </w:pPr>
            <w:r w:rsidRPr="00246B14">
              <w:rPr>
                <w:rStyle w:val="FontStyle20"/>
                <w:rFonts w:ascii="Times New Roman" w:eastAsia="Calibri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0814A1" w:rsidRPr="00246B14" w:rsidRDefault="000814A1" w:rsidP="007B6988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/>
                <w:b w:val="0"/>
              </w:rPr>
            </w:pPr>
            <w:r w:rsidRPr="00246B14">
              <w:rPr>
                <w:rStyle w:val="FontStyle20"/>
                <w:rFonts w:ascii="Times New Roman" w:hAnsi="Times New Roman"/>
                <w:lang w:val="en-US"/>
              </w:rPr>
              <w:t>-</w:t>
            </w:r>
            <w:r w:rsidRPr="00246B14">
              <w:rPr>
                <w:rStyle w:val="FontStyle20"/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0814A1" w:rsidRPr="00246B14" w:rsidRDefault="000814A1" w:rsidP="007B6988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/>
                <w:b w:val="0"/>
              </w:rPr>
            </w:pPr>
            <w:r w:rsidRPr="00246B14">
              <w:rPr>
                <w:rStyle w:val="FontStyle20"/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814A1" w:rsidRPr="00246B14" w:rsidRDefault="000814A1" w:rsidP="007B6988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/>
                <w:b w:val="0"/>
              </w:rPr>
            </w:pPr>
            <w:r w:rsidRPr="00246B14">
              <w:rPr>
                <w:rStyle w:val="FontStyle20"/>
                <w:rFonts w:ascii="Times New Roman" w:hAnsi="Times New Roman"/>
              </w:rPr>
              <w:t>2</w:t>
            </w:r>
          </w:p>
        </w:tc>
        <w:tc>
          <w:tcPr>
            <w:tcW w:w="1094" w:type="dxa"/>
            <w:vAlign w:val="center"/>
          </w:tcPr>
          <w:p w:rsidR="000814A1" w:rsidRPr="00246B14" w:rsidRDefault="000814A1" w:rsidP="007B6988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/>
                <w:b w:val="0"/>
              </w:rPr>
            </w:pPr>
            <w:r w:rsidRPr="00246B14">
              <w:rPr>
                <w:rStyle w:val="FontStyle20"/>
                <w:rFonts w:ascii="Times New Roman" w:hAnsi="Times New Roman"/>
              </w:rPr>
              <w:t>-4</w:t>
            </w:r>
            <w:r w:rsidRPr="00246B14">
              <w:rPr>
                <w:rStyle w:val="FontStyle20"/>
                <w:rFonts w:ascii="Times New Roman" w:hAnsi="Times New Roman"/>
                <w:lang w:val="en-US"/>
              </w:rPr>
              <w:t>t</w:t>
            </w:r>
            <w:r>
              <w:rPr>
                <w:rStyle w:val="FontStyle20"/>
                <w:rFonts w:ascii="Times New Roman" w:hAnsi="Times New Roman"/>
                <w:vertAlign w:val="superscript"/>
                <w:lang w:val="en-US"/>
              </w:rPr>
              <w:t>4</w:t>
            </w:r>
            <w:r w:rsidRPr="00246B14">
              <w:rPr>
                <w:rStyle w:val="FontStyle20"/>
                <w:rFonts w:ascii="Times New Roman" w:hAnsi="Times New Roman"/>
                <w:vertAlign w:val="superscript"/>
              </w:rPr>
              <w:t xml:space="preserve"> </w:t>
            </w:r>
            <w:r w:rsidRPr="00246B14">
              <w:rPr>
                <w:rStyle w:val="FontStyle20"/>
                <w:rFonts w:ascii="Times New Roman" w:hAnsi="Times New Roman"/>
              </w:rPr>
              <w:t xml:space="preserve">– 4 </w:t>
            </w:r>
          </w:p>
        </w:tc>
        <w:tc>
          <w:tcPr>
            <w:tcW w:w="1290" w:type="dxa"/>
            <w:vAlign w:val="center"/>
          </w:tcPr>
          <w:p w:rsidR="000814A1" w:rsidRPr="00246B14" w:rsidRDefault="000814A1" w:rsidP="007B6988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/>
                <w:b w:val="0"/>
                <w:i/>
                <w:lang w:val="en-US"/>
              </w:rPr>
            </w:pPr>
            <w:r w:rsidRPr="00246B14">
              <w:rPr>
                <w:rStyle w:val="FontStyle20"/>
                <w:rFonts w:ascii="Times New Roman" w:hAnsi="Times New Roman"/>
                <w:i/>
              </w:rPr>
              <w:t>3+2</w:t>
            </w:r>
            <w:r w:rsidRPr="00246B14">
              <w:rPr>
                <w:rStyle w:val="FontStyle20"/>
                <w:rFonts w:ascii="Times New Roman" w:hAnsi="Times New Roman"/>
                <w:i/>
                <w:lang w:val="en-US"/>
              </w:rPr>
              <w:t>t</w:t>
            </w:r>
            <w:r w:rsidRPr="00246B14">
              <w:rPr>
                <w:rStyle w:val="FontStyle20"/>
                <w:rFonts w:ascii="Times New Roman" w:hAnsi="Times New Roman"/>
                <w:i/>
                <w:vertAlign w:val="superscript"/>
                <w:lang w:val="en-US"/>
              </w:rPr>
              <w:t>3</w:t>
            </w:r>
          </w:p>
        </w:tc>
      </w:tr>
    </w:tbl>
    <w:p w:rsidR="000814A1" w:rsidRDefault="000814A1" w:rsidP="000814A1">
      <w:pPr>
        <w:spacing w:after="0"/>
        <w:rPr>
          <w:rFonts w:eastAsiaTheme="minorEastAsia"/>
          <w:b/>
        </w:rPr>
      </w:pPr>
    </w:p>
    <w:p w:rsidR="000814A1" w:rsidRDefault="000814A1" w:rsidP="000814A1">
      <w:pPr>
        <w:spacing w:after="0"/>
        <w:rPr>
          <w:rFonts w:eastAsiaTheme="minorEastAsia"/>
          <w:b/>
        </w:rPr>
      </w:pPr>
      <w:r w:rsidRPr="00246B14">
        <w:rPr>
          <w:rFonts w:eastAsiaTheme="minorEastAsia"/>
          <w:b/>
        </w:rPr>
        <w:t>Задание И</w:t>
      </w:r>
      <w:proofErr w:type="gramStart"/>
      <w:r w:rsidRPr="00246B14">
        <w:rPr>
          <w:rFonts w:eastAsiaTheme="minorEastAsia"/>
          <w:b/>
          <w:vertAlign w:val="subscript"/>
        </w:rPr>
        <w:t>4</w:t>
      </w:r>
      <w:proofErr w:type="gramEnd"/>
      <w:r w:rsidRPr="00246B14">
        <w:rPr>
          <w:rFonts w:eastAsiaTheme="minorEastAsia"/>
          <w:b/>
        </w:rPr>
        <w:t xml:space="preserve">.  Уравнения Лагранжа. </w:t>
      </w:r>
    </w:p>
    <w:p w:rsidR="000814A1" w:rsidRPr="00246B14" w:rsidRDefault="000814A1" w:rsidP="000814A1">
      <w:pPr>
        <w:spacing w:after="0"/>
        <w:rPr>
          <w:rFonts w:eastAsiaTheme="minorEastAsia"/>
          <w:b/>
        </w:rPr>
      </w:pPr>
    </w:p>
    <w:p w:rsidR="000814A1" w:rsidRDefault="000814A1" w:rsidP="000814A1">
      <w:pPr>
        <w:pStyle w:val="a6"/>
        <w:numPr>
          <w:ilvl w:val="0"/>
          <w:numId w:val="14"/>
        </w:numPr>
        <w:spacing w:after="0"/>
        <w:rPr>
          <w:rFonts w:eastAsiaTheme="minorEastAsia"/>
        </w:rPr>
      </w:pPr>
      <w:r>
        <w:rPr>
          <w:rFonts w:eastAsiaTheme="minorEastAsia"/>
        </w:rPr>
        <w:t>Н</w:t>
      </w:r>
      <w:r w:rsidRPr="004C5E9E">
        <w:rPr>
          <w:rFonts w:eastAsiaTheme="minorEastAsia"/>
        </w:rPr>
        <w:t>айдем закон изменения угловой скорости</w:t>
      </w:r>
      <w:r>
        <w:rPr>
          <w:rFonts w:eastAsiaTheme="minorEastAsia"/>
        </w:rPr>
        <w:t xml:space="preserve"> из уравнения Лагранжа</w:t>
      </w:r>
    </w:p>
    <w:p w:rsidR="000814A1" w:rsidRDefault="000814A1" w:rsidP="000814A1">
      <w:pPr>
        <w:spacing w:after="0"/>
        <w:ind w:left="45"/>
        <w:jc w:val="center"/>
        <w:rPr>
          <w:rFonts w:eastAsiaTheme="minorEastAsia"/>
          <w:noProof/>
        </w:rPr>
      </w:pPr>
      <w:r>
        <w:rPr>
          <w:noProof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  (4.1)</m:t>
          </m:r>
        </m:oMath>
      </m:oMathPara>
    </w:p>
    <w:p w:rsidR="000814A1" w:rsidRPr="00501E6E" w:rsidRDefault="000814A1" w:rsidP="000814A1">
      <w:pPr>
        <w:spacing w:after="0"/>
        <w:ind w:left="45"/>
        <w:rPr>
          <w:rFonts w:eastAsiaTheme="minorEastAsia"/>
        </w:rPr>
      </w:pPr>
      <w:r>
        <w:rPr>
          <w:rFonts w:eastAsiaTheme="minorEastAsia"/>
          <w:noProof/>
        </w:rPr>
        <w:t>Кинетическая энергия системы складывается из энергии тела и точки</w:t>
      </w:r>
    </w:p>
    <w:p w:rsidR="000814A1" w:rsidRDefault="000814A1" w:rsidP="000814A1">
      <w:pPr>
        <w:spacing w:after="0"/>
        <w:ind w:left="45"/>
        <w:jc w:val="center"/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Style w:val="FontStyle20"/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Style w:val="FontStyle20"/>
                          <w:rFonts w:ascii="Cambria Math" w:hAnsi="Cambria Math"/>
                          <w:vertAlign w:val="superscript"/>
                        </w:rPr>
                        <m:t>xCos</m:t>
                      </m:r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/>
                        </w:rPr>
                        <m:t>α</m:t>
                      </m:r>
                      <m:ctrlPr>
                        <w:rPr>
                          <w:rStyle w:val="FontStyle20"/>
                          <w:rFonts w:ascii="Cambria Math" w:hAnsi="Cambria Math"/>
                          <w:b w:val="0"/>
                          <w:sz w:val="24"/>
                          <w:szCs w:val="24"/>
                        </w:rPr>
                      </m:ctrlPr>
                    </m:e>
                  </m:d>
                </m:e>
                <m:sup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4.2</m:t>
              </m:r>
            </m:e>
          </m:d>
        </m:oMath>
      </m:oMathPara>
    </w:p>
    <w:p w:rsidR="000814A1" w:rsidRPr="00F67B0A" w:rsidRDefault="000814A1" w:rsidP="000814A1">
      <w:pPr>
        <w:spacing w:after="0"/>
        <w:ind w:left="45"/>
        <w:jc w:val="center"/>
        <w:rPr>
          <w:rFonts w:eastAsiaTheme="minorEastAsia"/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=136 кг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0814A1" w:rsidRPr="00190E9D" w:rsidRDefault="000814A1" w:rsidP="000814A1">
      <w:pPr>
        <w:spacing w:after="0"/>
        <w:ind w:left="45"/>
        <w:rPr>
          <w:rFonts w:ascii="Cambria Math" w:hAnsi="Cambria Math"/>
          <w:lang w:val="en-US"/>
        </w:rPr>
      </w:pPr>
      <w:r>
        <w:rPr>
          <w:rFonts w:ascii="Cambria Math" w:hAnsi="Cambria Math"/>
        </w:rPr>
        <w:t>Подставив данные задачи, находим</w:t>
      </w:r>
    </w:p>
    <w:p w:rsidR="000814A1" w:rsidRPr="0004769A" w:rsidRDefault="000814A1" w:rsidP="000814A1">
      <w:pPr>
        <w:spacing w:after="0"/>
        <w:ind w:left="426"/>
        <w:jc w:val="center"/>
        <w:rPr>
          <w:rFonts w:ascii="Cambria Math" w:eastAsiaTheme="minorEastAsia" w:hAnsi="Cambria Math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=68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+8,5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  <w:lang w:val="en-US"/>
                    </w:rPr>
                    <m:t>6,75+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eastAsia="ru-RU"/>
                        </w:rPr>
                        <m:t>9t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eastAsia="ru-RU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  <w:lang w:val="en-US"/>
                    </w:rPr>
                    <m:t>+3</m:t>
                  </m:r>
                  <m:sSup>
                    <m:sSupPr>
                      <m:ctrlPr>
                        <w:rPr>
                          <w:rStyle w:val="FontStyle20"/>
                          <w:rFonts w:ascii="Cambria Math" w:eastAsiaTheme="minorEastAsia" w:hAnsi="Cambria Math" w:cs="Times New Roman"/>
                          <w:b w:val="0"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  <m:ctrlPr>
                    <w:rPr>
                      <w:rStyle w:val="FontStyle20"/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</m:e>
          </m:d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0814A1" w:rsidRPr="00F411B7" w:rsidRDefault="000814A1" w:rsidP="000814A1">
      <w:pPr>
        <w:spacing w:after="0"/>
        <w:ind w:left="-284" w:right="-426"/>
        <w:rPr>
          <w:rFonts w:eastAsiaTheme="minorEastAsia"/>
        </w:rPr>
      </w:pPr>
      <w:r>
        <w:rPr>
          <w:rFonts w:eastAsiaTheme="minorEastAsia"/>
        </w:rPr>
        <w:t>Обобщенная</w:t>
      </w:r>
      <m:oMath>
        <m:r>
          <w:rPr>
            <w:rFonts w:ascii="Cambria Math" w:eastAsiaTheme="minorEastAsia" w:hAnsi="Cambria Math"/>
          </w:rPr>
          <m:t xml:space="preserve"> сила</m:t>
        </m:r>
      </m:oMath>
      <w:r w:rsidRPr="00F411B7">
        <w:rPr>
          <w:rFonts w:eastAsiaTheme="minorEastAsia"/>
        </w:rPr>
        <w:t xml:space="preserve">                                      </w:t>
      </w:r>
    </w:p>
    <w:p w:rsidR="000814A1" w:rsidRDefault="000814A1" w:rsidP="000814A1">
      <w:pPr>
        <w:spacing w:after="0"/>
        <w:ind w:left="-284" w:right="-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φ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pPr>
          <m:e>
            <m:r>
              <w:rPr>
                <w:rFonts w:ascii="Cambria Math" w:hAnsi="Cambria Math"/>
                <w:noProof/>
                <w:lang w:eastAsia="ru-RU"/>
              </w:rPr>
              <m:t>4t</m:t>
            </m:r>
          </m:e>
          <m:sup>
            <m:r>
              <w:rPr>
                <w:rFonts w:ascii="Cambria Math" w:hAnsi="Cambria Math"/>
                <w:noProof/>
                <w:lang w:eastAsia="ru-RU"/>
              </w:rPr>
              <m:t>4</m:t>
            </m:r>
          </m:sup>
        </m:sSup>
        <m:r>
          <w:rPr>
            <w:rFonts w:ascii="Cambria Math" w:hAnsi="Cambria Math"/>
            <w:noProof/>
            <w:lang w:eastAsia="ru-RU"/>
          </w:rPr>
          <m:t>-4           (4.4)</m:t>
        </m:r>
      </m:oMath>
      <w:r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 xml:space="preserve">=0,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=136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</m:t>
          </m:r>
          <m:r>
            <w:rPr>
              <w:rFonts w:ascii="Cambria Math" w:eastAsiaTheme="minorEastAsia" w:hAnsi="Cambria Math"/>
            </w:rPr>
            <m:t xml:space="preserve">8,5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/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  <w:lang w:val="en-US"/>
                    </w:rPr>
                    <m:t>6</m:t>
                  </m:r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,</m:t>
                  </m:r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  <w:lang w:val="en-US"/>
                    </w:rPr>
                    <m:t>75</m:t>
                  </m:r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eastAsia="ru-RU"/>
                        </w:rPr>
                        <m:t>9t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eastAsia="ru-RU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Style w:val="FontStyle20"/>
                          <w:rFonts w:ascii="Cambria Math" w:eastAsiaTheme="minorEastAsia" w:hAnsi="Cambria Math" w:cs="Times New Roman"/>
                          <w:b w:val="0"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  <m:ctrlPr>
                    <w:rPr>
                      <w:rStyle w:val="FontStyle20"/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w:rPr>
                  <w:rStyle w:val="FontStyle20"/>
                  <w:rFonts w:ascii="Cambria Math" w:hAnsi="Cambria Math"/>
                </w:rPr>
                <m:t>-</m:t>
              </m:r>
              <m:r>
                <w:rPr>
                  <w:rStyle w:val="FontStyle20"/>
                  <w:rFonts w:ascii="Cambria Math" w:hAnsi="Cambria Math"/>
                  <w:lang w:val="en-US"/>
                </w:rPr>
                <m:t>9</m:t>
              </m:r>
              <m:rad>
                <m:radPr>
                  <m:degHide m:val="on"/>
                  <m:ctrlPr>
                    <w:rPr>
                      <w:rStyle w:val="FontStyle20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Style w:val="FontStyle20"/>
                      <w:rFonts w:ascii="Cambria Math" w:hAnsi="Cambria Math"/>
                      <w:lang w:val="en-US"/>
                    </w:rPr>
                    <m:t>3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rad>
              <m:r>
                <w:rPr>
                  <w:rFonts w:ascii="Cambria Math" w:hAnsi="Cambria Math"/>
                </w:rPr>
                <m:t xml:space="preserve"> t-6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ru-RU"/>
                </w:rPr>
                <m:t>4/5t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-4</m:t>
          </m:r>
          <m:r>
            <w:rPr>
              <w:rFonts w:ascii="Cambria Math" w:hAnsi="Cambria Math"/>
              <w:noProof/>
              <w:lang w:eastAsia="ru-RU"/>
            </w:rPr>
            <m:t>t</m:t>
          </m:r>
          <m:r>
            <w:rPr>
              <w:rFonts w:ascii="Cambria Math" w:eastAsiaTheme="minorEastAsia" w:hAnsi="Cambria Math"/>
            </w:rPr>
            <m:t>,</m:t>
          </m:r>
        </m:oMath>
      </m:oMathPara>
    </w:p>
    <w:p w:rsidR="000814A1" w:rsidRPr="007616C7" w:rsidRDefault="000814A1" w:rsidP="000814A1">
      <w:pPr>
        <w:spacing w:after="0"/>
        <w:ind w:left="-284" w:right="-426"/>
        <w:jc w:val="center"/>
        <w:rPr>
          <w:rFonts w:eastAsiaTheme="minorEastAsia"/>
          <w:lang w:val="en-US" w:eastAsia="ru-RU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250,75+155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51t 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</w:rPr>
            <m:t>4/5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t 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-4</m:t>
          </m:r>
          <m:r>
            <w:rPr>
              <w:rFonts w:ascii="Cambria Math" w:hAnsi="Cambria Math"/>
              <w:noProof/>
              <w:lang w:eastAsia="ru-RU"/>
            </w:rPr>
            <m:t>t</m:t>
          </m:r>
        </m:oMath>
      </m:oMathPara>
    </w:p>
    <w:p w:rsidR="000814A1" w:rsidRPr="00995C63" w:rsidRDefault="000814A1" w:rsidP="000814A1">
      <w:pPr>
        <w:spacing w:after="0"/>
        <w:rPr>
          <w:rFonts w:eastAsiaTheme="minorEastAsia"/>
        </w:rPr>
      </w:pPr>
    </w:p>
    <w:p w:rsidR="000814A1" w:rsidRPr="0095485D" w:rsidRDefault="000814A1" w:rsidP="000814A1">
      <w:pPr>
        <w:spacing w:after="0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П</w:t>
      </w:r>
      <w:r w:rsidRPr="0095485D">
        <w:rPr>
          <w:rFonts w:eastAsiaTheme="minorEastAsia"/>
          <w:b/>
          <w:i/>
        </w:rPr>
        <w:t>риходим к тому же результату, что и в И</w:t>
      </w:r>
      <w:proofErr w:type="gramStart"/>
      <w:r w:rsidRPr="0095485D">
        <w:rPr>
          <w:rFonts w:eastAsiaTheme="minorEastAsia"/>
          <w:b/>
          <w:i/>
          <w:vertAlign w:val="subscript"/>
        </w:rPr>
        <w:t>2</w:t>
      </w:r>
      <w:proofErr w:type="gramEnd"/>
      <w:r w:rsidRPr="0095485D">
        <w:rPr>
          <w:rFonts w:eastAsiaTheme="minorEastAsia"/>
          <w:b/>
          <w:i/>
        </w:rPr>
        <w:t>:</w:t>
      </w:r>
    </w:p>
    <w:p w:rsidR="000814A1" w:rsidRPr="00082194" w:rsidRDefault="000814A1" w:rsidP="000814A1">
      <w:pPr>
        <w:spacing w:after="0"/>
        <w:jc w:val="center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hAnsi="Cambria Math"/>
                </w:rPr>
                <m:t>4/5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</m:t>
              </m:r>
              <m:r>
                <w:rPr>
                  <w:rFonts w:ascii="Cambria Math" w:hAnsi="Cambria Math"/>
                  <w:noProof/>
                  <w:lang w:eastAsia="ru-RU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250,75+155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51t 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;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-10,8</m:t>
              </m:r>
            </m:num>
            <m:den>
              <m:r>
                <w:rPr>
                  <w:rFonts w:ascii="Cambria Math" w:hAnsi="Cambria Math"/>
                </w:rPr>
                <m:t>847,45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=-0,012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   (4.5)</m:t>
          </m:r>
        </m:oMath>
      </m:oMathPara>
    </w:p>
    <w:p w:rsidR="000814A1" w:rsidRDefault="000814A1" w:rsidP="000814A1">
      <w:pPr>
        <w:spacing w:after="0"/>
        <w:rPr>
          <w:rFonts w:eastAsiaTheme="minorEastAsia"/>
        </w:rPr>
      </w:pPr>
      <w:r>
        <w:rPr>
          <w:rFonts w:eastAsiaTheme="minorEastAsia"/>
        </w:rPr>
        <w:t>Видим, что в данном примере кинетический момент системы связан с кинетической энергией формулой</w:t>
      </w:r>
    </w:p>
    <w:p w:rsidR="000814A1" w:rsidRDefault="000814A1" w:rsidP="000814A1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(4.6)</m:t>
          </m:r>
        </m:oMath>
      </m:oMathPara>
    </w:p>
    <w:p w:rsidR="000814A1" w:rsidRDefault="000814A1" w:rsidP="000814A1"/>
    <w:p w:rsidR="000814A1" w:rsidRDefault="000814A1" w:rsidP="007516A8">
      <w:pPr>
        <w:spacing w:after="0"/>
        <w:ind w:left="426"/>
        <w:rPr>
          <w:rFonts w:eastAsiaTheme="minorEastAsia"/>
        </w:rPr>
      </w:pPr>
    </w:p>
    <w:p w:rsidR="000814A1" w:rsidRPr="00BA0957" w:rsidRDefault="000814A1" w:rsidP="000814A1">
      <w:pPr>
        <w:spacing w:after="0"/>
        <w:rPr>
          <w:rFonts w:eastAsiaTheme="minorEastAsia"/>
          <w:b/>
          <w:sz w:val="28"/>
          <w:szCs w:val="28"/>
        </w:rPr>
      </w:pPr>
      <w:r w:rsidRPr="00BA0957">
        <w:rPr>
          <w:rFonts w:eastAsiaTheme="minorEastAsia"/>
          <w:b/>
          <w:sz w:val="28"/>
          <w:szCs w:val="28"/>
        </w:rPr>
        <w:t>Задание И</w:t>
      </w:r>
      <w:r w:rsidRPr="00BA0957">
        <w:rPr>
          <w:rFonts w:eastAsiaTheme="minorEastAsia"/>
          <w:b/>
          <w:sz w:val="28"/>
          <w:szCs w:val="28"/>
          <w:vertAlign w:val="subscript"/>
        </w:rPr>
        <w:t>5</w:t>
      </w:r>
      <w:r w:rsidRPr="00BA0957">
        <w:rPr>
          <w:rFonts w:eastAsiaTheme="minorEastAsia"/>
          <w:b/>
          <w:sz w:val="28"/>
          <w:szCs w:val="28"/>
        </w:rPr>
        <w:t>.  Уравнений Лагранжа.  Теорема об изменении кинетической энергии в переносном движении</w:t>
      </w:r>
    </w:p>
    <w:p w:rsidR="000814A1" w:rsidRPr="00BA0957" w:rsidRDefault="000814A1" w:rsidP="000814A1">
      <w:pPr>
        <w:pStyle w:val="a6"/>
        <w:numPr>
          <w:ilvl w:val="0"/>
          <w:numId w:val="15"/>
        </w:numPr>
        <w:spacing w:after="0" w:line="240" w:lineRule="auto"/>
        <w:rPr>
          <w:rStyle w:val="FontStyle20"/>
          <w:b w:val="0"/>
        </w:rPr>
      </w:pPr>
      <w:r w:rsidRPr="00BA0957">
        <w:rPr>
          <w:rStyle w:val="FontStyle20"/>
        </w:rPr>
        <w:t xml:space="preserve">Дифференциальные уравнения движения системы найдем из уравнений Лагранжа. За обобщенные координаты выберем </w:t>
      </w:r>
      <w:r w:rsidRPr="00BA0957">
        <w:rPr>
          <w:rStyle w:val="FontStyle20"/>
          <w:lang w:val="en-US"/>
        </w:rPr>
        <w:t>x</w:t>
      </w:r>
      <w:r w:rsidRPr="00BA0957">
        <w:rPr>
          <w:rStyle w:val="FontStyle20"/>
        </w:rPr>
        <w:t xml:space="preserve"> и φ.</w:t>
      </w:r>
    </w:p>
    <w:p w:rsidR="000814A1" w:rsidRPr="00BA0957" w:rsidRDefault="000814A1" w:rsidP="000814A1">
      <w:pPr>
        <w:spacing w:after="0" w:line="240" w:lineRule="auto"/>
        <w:rPr>
          <w:rStyle w:val="FontStyle20"/>
          <w:b w:val="0"/>
        </w:rPr>
      </w:pPr>
      <w:r w:rsidRPr="00BA0957">
        <w:rPr>
          <w:rStyle w:val="FontStyle20"/>
        </w:rPr>
        <w:t>Запишем соответствующие уравнения Лагранжа:</w:t>
      </w:r>
    </w:p>
    <w:p w:rsidR="000814A1" w:rsidRPr="00BA0957" w:rsidRDefault="000814A1" w:rsidP="000814A1">
      <w:pPr>
        <w:spacing w:after="0"/>
        <w:ind w:left="426"/>
        <w:jc w:val="center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/>
              <w:lang w:val="en-US"/>
            </w:rPr>
            <m:t xml:space="preserve">;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/>
              <w:lang w:val="en-US"/>
            </w:rPr>
            <m:t xml:space="preserve">      (5.1)</m:t>
          </m:r>
        </m:oMath>
      </m:oMathPara>
    </w:p>
    <w:p w:rsidR="000814A1" w:rsidRPr="00BA0957" w:rsidRDefault="000814A1" w:rsidP="000814A1">
      <w:pPr>
        <w:spacing w:after="0"/>
        <w:ind w:left="426"/>
        <w:rPr>
          <w:rFonts w:eastAsiaTheme="minorEastAsia"/>
        </w:rPr>
      </w:pPr>
      <w:r w:rsidRPr="00BA0957">
        <w:rPr>
          <w:rFonts w:eastAsiaTheme="minorEastAsia"/>
        </w:rPr>
        <w:lastRenderedPageBreak/>
        <w:t>Выражение кинетической энергии системы (4.2) позаимствуем из задания И</w:t>
      </w:r>
      <w:proofErr w:type="gramStart"/>
      <w:r w:rsidRPr="00BA0957">
        <w:rPr>
          <w:rFonts w:eastAsiaTheme="minorEastAsia"/>
          <w:vertAlign w:val="subscript"/>
        </w:rPr>
        <w:t>4</w:t>
      </w:r>
      <w:proofErr w:type="gramEnd"/>
    </w:p>
    <w:p w:rsidR="000814A1" w:rsidRPr="00BA0957" w:rsidRDefault="000814A1" w:rsidP="000814A1">
      <w:pPr>
        <w:spacing w:after="0"/>
        <w:ind w:left="-567"/>
        <w:jc w:val="center"/>
        <w:rPr>
          <w:rStyle w:val="FontStyle20"/>
          <w:b w:val="0"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Style w:val="FontStyle20"/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Style w:val="FontStyle20"/>
                          <w:rFonts w:ascii="Cambria Math" w:hAnsi="Cambria Math"/>
                          <w:vertAlign w:val="superscript"/>
                        </w:rPr>
                        <m:t>xCos</m:t>
                      </m:r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/>
                        </w:rPr>
                        <m:t>α</m:t>
                      </m:r>
                      <m:ctrlPr>
                        <w:rPr>
                          <w:rStyle w:val="FontStyle20"/>
                          <w:rFonts w:ascii="Cambria Math" w:hAnsi="Cambria Math"/>
                          <w:b w:val="0"/>
                          <w:sz w:val="24"/>
                          <w:szCs w:val="24"/>
                        </w:rPr>
                      </m:ctrlPr>
                    </m:e>
                  </m:d>
                </m:e>
                <m:sup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Style w:val="FontStyle20"/>
                  <w:rFonts w:ascii="Cambria Math" w:hAnsi="Cambria Math"/>
                  <w:vertAlign w:val="superscript"/>
                </w:rPr>
                <m:t>xCos</m:t>
              </m:r>
              <m:r>
                <m:rPr>
                  <m:sty m:val="p"/>
                </m:rPr>
                <w:rPr>
                  <w:rStyle w:val="FontStyle20"/>
                  <w:rFonts w:ascii="Cambria Math" w:hAnsi="Cambria Math"/>
                </w:rPr>
                <m:t>α</m:t>
              </m:r>
              <m:r>
                <w:rPr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e>
          </m:d>
          <m:r>
            <w:rPr>
              <w:rFonts w:ascii="Cambria Math"/>
            </w:rPr>
            <m:t xml:space="preserve">     (5.2)</m:t>
          </m:r>
        </m:oMath>
      </m:oMathPara>
    </w:p>
    <w:p w:rsidR="000814A1" w:rsidRPr="00BA0957" w:rsidRDefault="000814A1" w:rsidP="000814A1">
      <w:pPr>
        <w:spacing w:after="0" w:line="240" w:lineRule="auto"/>
        <w:rPr>
          <w:rStyle w:val="FontStyle20"/>
          <w:b w:val="0"/>
        </w:rPr>
      </w:pPr>
      <w:r w:rsidRPr="00BA0957">
        <w:rPr>
          <w:rStyle w:val="FontStyle20"/>
        </w:rPr>
        <w:t xml:space="preserve">Производные </w:t>
      </w:r>
      <w:proofErr w:type="gramStart"/>
      <w:r w:rsidRPr="00BA0957">
        <w:rPr>
          <w:rStyle w:val="FontStyle20"/>
        </w:rPr>
        <w:t>по</w:t>
      </w:r>
      <w:proofErr w:type="gramEnd"/>
      <w:r w:rsidRPr="00BA0957">
        <w:rPr>
          <w:rStyle w:val="FontStyle20"/>
        </w:rPr>
        <w:t xml:space="preserve"> </w:t>
      </w:r>
      <m:oMath>
        <m:r>
          <w:rPr>
            <w:rStyle w:val="FontStyle20"/>
            <w:rFonts w:ascii="Cambria Math" w:hAnsi="Cambria Math"/>
          </w:rPr>
          <m:t>x</m:t>
        </m:r>
      </m:oMath>
      <w:r w:rsidRPr="00BA0957">
        <w:rPr>
          <w:rStyle w:val="FontStyle20"/>
        </w:rPr>
        <w:t>:</w:t>
      </w:r>
    </w:p>
    <w:p w:rsidR="000814A1" w:rsidRPr="00BA0957" w:rsidRDefault="000814A1" w:rsidP="000814A1">
      <w:pPr>
        <w:spacing w:after="0" w:line="240" w:lineRule="auto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/>
              <w:lang w:val="en-US"/>
            </w:rPr>
            <m:t xml:space="preserve">;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m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ω</m:t>
          </m:r>
          <m:r>
            <w:rPr>
              <w:rStyle w:val="FontStyle20"/>
              <w:rFonts w:ascii="Cambria Math" w:hAnsi="Cambria Math"/>
              <w:vertAlign w:val="superscript"/>
            </w:rPr>
            <m:t>Cos</m:t>
          </m:r>
          <m:r>
            <m:rPr>
              <m:sty m:val="p"/>
            </m:rPr>
            <w:rPr>
              <w:rStyle w:val="FontStyle20"/>
              <w:rFonts w:ascii="Cambria Math" w:hAnsi="Cambria Math"/>
            </w:rPr>
            <m:t>α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α</m:t>
          </m:r>
          <m:r>
            <w:rPr>
              <w:rFonts w:ascii="Cambria Math" w:eastAsiaTheme="minorEastAsia"/>
            </w:rPr>
            <m:t xml:space="preserve">;               (5.3) </m:t>
          </m:r>
        </m:oMath>
      </m:oMathPara>
    </w:p>
    <w:p w:rsidR="000814A1" w:rsidRPr="00BA0957" w:rsidRDefault="000814A1" w:rsidP="000814A1">
      <w:pPr>
        <w:spacing w:after="0" w:line="240" w:lineRule="auto"/>
        <w:rPr>
          <w:rStyle w:val="FontStyle20"/>
          <w:rFonts w:eastAsiaTheme="minorEastAsia"/>
          <w:b w:val="0"/>
        </w:rPr>
      </w:pPr>
      <w:r w:rsidRPr="00BA0957">
        <w:rPr>
          <w:rStyle w:val="FontStyle20"/>
        </w:rPr>
        <w:t xml:space="preserve">Обобщенная сила </w:t>
      </w:r>
    </w:p>
    <w:p w:rsidR="000814A1" w:rsidRPr="00BA0957" w:rsidRDefault="000814A1" w:rsidP="000814A1">
      <w:pPr>
        <w:spacing w:after="0" w:line="240" w:lineRule="auto"/>
        <w:rPr>
          <w:rStyle w:val="FontStyle20"/>
          <w:rFonts w:eastAsiaTheme="minorEastAsia"/>
          <w:b w:val="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r>
            <w:rPr>
              <w:rFonts w:ascii="Cambria Math" w:hAnsi="Cambria Math"/>
              <w:lang w:val="en-US"/>
            </w:rPr>
            <m:t>gsinα</m:t>
          </m:r>
          <m:r>
            <w:rPr>
              <w:rFonts w:ascii="Cambria Math" w:eastAsiaTheme="minorEastAsia"/>
              <w:lang w:val="en-US"/>
            </w:rPr>
            <m:t xml:space="preserve">    (5.4)</m:t>
          </m:r>
        </m:oMath>
      </m:oMathPara>
    </w:p>
    <w:p w:rsidR="000814A1" w:rsidRPr="00BA0957" w:rsidRDefault="000814A1" w:rsidP="000814A1">
      <w:pPr>
        <w:spacing w:after="0" w:line="240" w:lineRule="auto"/>
        <w:ind w:firstLine="708"/>
        <w:rPr>
          <w:rFonts w:eastAsiaTheme="minorEastAsia"/>
        </w:rPr>
      </w:pPr>
      <w:r w:rsidRPr="00BA0957">
        <w:rPr>
          <w:rFonts w:eastAsiaTheme="minorEastAsia"/>
        </w:rPr>
        <w:t xml:space="preserve">Подставив (5.3) и (5.4) в (5.1) получаем дифференциальное уравнение </w:t>
      </w:r>
      <w:proofErr w:type="gramStart"/>
      <w:r w:rsidRPr="00BA0957">
        <w:rPr>
          <w:rFonts w:eastAsiaTheme="minorEastAsia"/>
        </w:rPr>
        <w:t>по</w:t>
      </w:r>
      <w:proofErr w:type="gramEnd"/>
      <w:r w:rsidRPr="00BA095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BA0957">
        <w:rPr>
          <w:rFonts w:eastAsiaTheme="minorEastAsia"/>
        </w:rPr>
        <w:t>:</w:t>
      </w:r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t>-</m:t>
          </m:r>
          <m:r>
            <w:rPr>
              <w:rFonts w:ascii="Cambria Math" w:hAnsi="Cambria Math"/>
            </w:rPr>
            <m:t>m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ω</m:t>
          </m:r>
          <m:r>
            <w:rPr>
              <w:rStyle w:val="FontStyle20"/>
              <w:rFonts w:ascii="Cambria Math" w:hAnsi="Cambria Math"/>
              <w:vertAlign w:val="superscript"/>
            </w:rPr>
            <m:t>Cos</m:t>
          </m:r>
          <m:r>
            <m:rPr>
              <m:sty m:val="p"/>
            </m:rPr>
            <w:rPr>
              <w:rStyle w:val="FontStyle20"/>
              <w:rFonts w:ascii="Cambria Math" w:hAnsi="Cambria Math"/>
            </w:rPr>
            <m:t>α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α</m:t>
          </m:r>
          <m:r>
            <w:rPr>
              <w:rFonts w:asci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r>
            <w:rPr>
              <w:rFonts w:ascii="Cambria Math" w:hAnsi="Cambria Math"/>
              <w:lang w:val="en-US"/>
            </w:rPr>
            <m:t>gsinα</m:t>
          </m:r>
          <m:r>
            <w:rPr>
              <w:rFonts w:ascii="Cambria Math" w:eastAsiaTheme="minorEastAsia"/>
            </w:rPr>
            <m:t xml:space="preserve">   (5.5)</m:t>
          </m:r>
        </m:oMath>
      </m:oMathPara>
    </w:p>
    <w:p w:rsidR="000814A1" w:rsidRPr="00BA0957" w:rsidRDefault="000814A1" w:rsidP="000814A1">
      <w:pPr>
        <w:spacing w:after="0" w:line="240" w:lineRule="auto"/>
        <w:rPr>
          <w:rStyle w:val="FontStyle20"/>
          <w:b w:val="0"/>
        </w:rPr>
      </w:pPr>
      <w:r w:rsidRPr="00BA0957">
        <w:rPr>
          <w:rStyle w:val="FontStyle20"/>
        </w:rPr>
        <w:t>Поскольку</w:t>
      </w:r>
      <w:r w:rsidRPr="00BA0957">
        <w:rPr>
          <w:rStyle w:val="FontStyle20"/>
          <w:lang w:val="en-US"/>
        </w:rPr>
        <w:t>.</w:t>
      </w:r>
    </w:p>
    <w:p w:rsidR="000814A1" w:rsidRPr="00BA0957" w:rsidRDefault="000814A1" w:rsidP="000814A1">
      <w:pPr>
        <w:spacing w:after="0" w:line="240" w:lineRule="auto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/>
            </w:rPr>
            <m:t xml:space="preserve">=0;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/>
              <w:lang w:val="en-US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ru-RU"/>
                </w:rPr>
                <m:t>4t</m:t>
              </m:r>
            </m:e>
            <m:sup>
              <m:r>
                <w:rPr>
                  <w:rFonts w:ascii="Cambria Math" w:hAnsi="Cambria Math"/>
                  <w:noProof/>
                  <w:lang w:eastAsia="ru-RU"/>
                </w:rPr>
                <m:t>4</m:t>
              </m:r>
            </m:sup>
          </m:sSup>
          <m:r>
            <w:rPr>
              <w:rFonts w:ascii="Cambria Math" w:hAnsi="Cambria Math"/>
              <w:noProof/>
              <w:lang w:eastAsia="ru-RU"/>
            </w:rPr>
            <m:t xml:space="preserve">-4  </m:t>
          </m:r>
          <m:r>
            <w:rPr>
              <w:rFonts w:ascii="Cambria Math" w:eastAsiaTheme="minorEastAsia"/>
              <w:lang w:val="en-US"/>
            </w:rPr>
            <m:t xml:space="preserve">         (5.6)  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t xml:space="preserve">то </w:t>
      </w:r>
      <m:oMath>
        <m:r>
          <w:rPr>
            <w:rFonts w:ascii="Cambria Math" w:hAnsi="Cambria Math"/>
          </w:rPr>
          <m:t>φ</m:t>
        </m:r>
      </m:oMath>
      <w:r w:rsidRPr="00BA0957">
        <w:rPr>
          <w:rFonts w:eastAsiaTheme="minorEastAsia"/>
        </w:rPr>
        <w:t xml:space="preserve">  является циклической координатой, и ей соответствует циклический интеграл дифференциального уравнения </w:t>
      </w:r>
      <w:proofErr w:type="gramStart"/>
      <w:r w:rsidRPr="00BA0957">
        <w:rPr>
          <w:rFonts w:eastAsiaTheme="minorEastAsia"/>
        </w:rPr>
        <w:t>по</w:t>
      </w:r>
      <w:proofErr w:type="gramEnd"/>
      <w:r w:rsidRPr="00BA0957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</m:t>
        </m:r>
        <m:r>
          <w:rPr>
            <w:rFonts w:ascii="Cambria Math"/>
          </w:rPr>
          <m:t>:</m:t>
        </m:r>
      </m:oMath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/>
            </w:rPr>
            <m:t>=136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Const</m:t>
          </m:r>
          <m:r>
            <w:rPr>
              <w:rFonts w:ascii="Cambria Math" w:eastAsiaTheme="minorEastAsia"/>
              <w:lang w:val="en-US"/>
            </w:rPr>
            <m:t xml:space="preserve">    </m:t>
          </m:r>
          <m:r>
            <w:rPr>
              <w:rFonts w:ascii="Cambria Math" w:eastAsiaTheme="minorEastAsia"/>
            </w:rPr>
            <m:t xml:space="preserve">         (5.7)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  <w:vertAlign w:val="subscript"/>
        </w:rPr>
      </w:pPr>
      <w:r w:rsidRPr="00BA0957">
        <w:rPr>
          <w:rFonts w:eastAsiaTheme="minorEastAsia"/>
        </w:rPr>
        <w:t xml:space="preserve">Покажем, что циклический интеграл </w:t>
      </w:r>
      <m:oMath>
        <m:r>
          <w:rPr>
            <w:rFonts w:ascii="Cambria Math" w:eastAsiaTheme="minorEastAsia"/>
          </w:rPr>
          <m:t>(5.7)</m:t>
        </m:r>
      </m:oMath>
      <w:r w:rsidRPr="00BA0957">
        <w:rPr>
          <w:rFonts w:eastAsiaTheme="minorEastAsia"/>
        </w:rPr>
        <w:t xml:space="preserve"> выражает факт сохранение кинетического момента системы относи</w:t>
      </w:r>
      <w:proofErr w:type="spellStart"/>
      <w:r w:rsidRPr="00BA0957">
        <w:rPr>
          <w:rFonts w:eastAsiaTheme="minorEastAsia"/>
        </w:rPr>
        <w:t>тельно</w:t>
      </w:r>
      <w:proofErr w:type="spellEnd"/>
      <w:r w:rsidRPr="00BA0957">
        <w:rPr>
          <w:rFonts w:eastAsiaTheme="minorEastAsia"/>
        </w:rPr>
        <w:t xml:space="preserve"> оси </w:t>
      </w:r>
      <w:r w:rsidRPr="00BA0957">
        <w:rPr>
          <w:rFonts w:eastAsiaTheme="minorEastAsia"/>
          <w:lang w:val="en-US"/>
        </w:rPr>
        <w:t>z</w:t>
      </w:r>
      <w:r w:rsidRPr="00BA0957">
        <w:rPr>
          <w:rFonts w:eastAsiaTheme="minorEastAsia"/>
        </w:rPr>
        <w:t>. Согласно формуле (2.1) задания И</w:t>
      </w:r>
      <w:proofErr w:type="gramStart"/>
      <w:r w:rsidRPr="00BA0957">
        <w:rPr>
          <w:rFonts w:eastAsiaTheme="minorEastAsia"/>
          <w:vertAlign w:val="subscript"/>
        </w:rPr>
        <w:t>2</w:t>
      </w:r>
      <w:proofErr w:type="gramEnd"/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(J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 xml:space="preserve">φ </m:t>
              </m:r>
            </m:e>
          </m:acc>
          <m:r>
            <w:rPr>
              <w:rFonts w:asci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/>
            </w:rPr>
            <m:t>(</m:t>
          </m:r>
          <m:r>
            <w:rPr>
              <w:rFonts w:ascii="Cambria Math" w:hAnsi="Cambria Math"/>
            </w:rPr>
            <m:t>136</m:t>
          </m:r>
          <m:r>
            <m:rPr>
              <m:sty m:val="p"/>
            </m:rPr>
            <w:rPr>
              <w:rStyle w:val="FontStyle20"/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>m</m:t>
          </m:r>
          <m:r>
            <w:rPr>
              <w:rStyle w:val="FontStyle20"/>
              <w:rFonts w:ascii="Cambria Math" w:hAnsi="Cambria Math"/>
              <w:vertAlign w:val="superscript"/>
            </w:rPr>
            <m:t>xCos</m:t>
          </m:r>
          <m:r>
            <m:rPr>
              <m:sty m:val="p"/>
            </m:rPr>
            <w:rPr>
              <w:rStyle w:val="FontStyle20"/>
              <w:rFonts w:ascii="Cambria Math" w:hAnsi="Cambria Math"/>
            </w:rPr>
            <m:t>α</m:t>
          </m:r>
          <m:r>
            <w:rPr>
              <w:rStyle w:val="FontStyle20"/>
              <w:rFonts w:ascii="Cambria Math"/>
            </w:rPr>
            <m:t>)</m:t>
          </m:r>
          <m:r>
            <w:rPr>
              <w:rFonts w:ascii="Cambria Math" w:eastAsiaTheme="minorEastAsia"/>
            </w:rPr>
            <m:t xml:space="preserve">       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t>Подстановка данных задачи дает</w:t>
      </w:r>
    </w:p>
    <w:p w:rsidR="000814A1" w:rsidRPr="00BA0957" w:rsidRDefault="000814A1" w:rsidP="000814A1">
      <w:pPr>
        <w:spacing w:after="0" w:line="240" w:lineRule="auto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136</m:t>
          </m:r>
          <m:r>
            <w:rPr>
              <w:rFonts w:ascii="Cambria Math"/>
            </w:rPr>
            <m:t xml:space="preserve">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/>
            </w:rPr>
            <m:t xml:space="preserve">   (5.8)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t xml:space="preserve">что в точности совпадает с выражением (5.7). </w:t>
      </w:r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t xml:space="preserve">Значит (5.7) действительно выражает факт сохранение кинетического момента системы относительно оси </w:t>
      </w:r>
      <w:r w:rsidRPr="00BA0957">
        <w:rPr>
          <w:rFonts w:eastAsiaTheme="minorEastAsia"/>
          <w:lang w:val="en-US"/>
        </w:rPr>
        <w:t>z</w:t>
      </w:r>
      <w:r w:rsidRPr="00BA0957">
        <w:rPr>
          <w:rFonts w:eastAsiaTheme="minorEastAsia"/>
        </w:rPr>
        <w:t>.  Ввиду начального покоя системы</w:t>
      </w:r>
    </w:p>
    <w:p w:rsidR="000814A1" w:rsidRPr="00BA0957" w:rsidRDefault="000814A1" w:rsidP="000814A1">
      <w:pPr>
        <w:spacing w:after="0" w:line="240" w:lineRule="auto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/>
            </w:rPr>
            <m:t>=</m:t>
          </m:r>
          <m:r>
            <w:rPr>
              <w:rFonts w:ascii="Cambria Math" w:hAnsi="Cambria Math"/>
              <w:lang w:val="en-US"/>
            </w:rPr>
            <m:t>Const</m:t>
          </m:r>
          <m:r>
            <w:rPr>
              <w:rFonts w:ascii="Cambria Math"/>
              <w:lang w:val="en-US"/>
            </w:rPr>
            <m:t>=0     (5.9)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t xml:space="preserve">Производная от (5.7) приводит к дифференциальному уравнению </w:t>
      </w:r>
      <w:proofErr w:type="gramStart"/>
      <w:r w:rsidRPr="00BA0957">
        <w:rPr>
          <w:rFonts w:eastAsiaTheme="minorEastAsia"/>
        </w:rPr>
        <w:t>по</w:t>
      </w:r>
      <w:proofErr w:type="gramEnd"/>
      <w:r w:rsidRPr="00BA0957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</m:t>
        </m:r>
      </m:oMath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/>
            </w:rPr>
            <m:t>136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/>
            </w:rPr>
            <m:t>=0          (5.10)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  <w:b/>
          <w:i/>
        </w:rPr>
      </w:pPr>
    </w:p>
    <w:p w:rsidR="000814A1" w:rsidRPr="00BA0957" w:rsidRDefault="000814A1" w:rsidP="000814A1">
      <w:pPr>
        <w:pStyle w:val="a6"/>
        <w:numPr>
          <w:ilvl w:val="0"/>
          <w:numId w:val="15"/>
        </w:numPr>
        <w:spacing w:after="0" w:line="240" w:lineRule="auto"/>
        <w:rPr>
          <w:rFonts w:eastAsiaTheme="minorEastAsia"/>
          <w:b/>
          <w:i/>
        </w:rPr>
      </w:pPr>
      <w:r w:rsidRPr="00BA0957">
        <w:rPr>
          <w:rFonts w:eastAsiaTheme="minorEastAsia"/>
        </w:rPr>
        <w:t>Проверим уравнение относительного движения точки  (1.2) в условиях задачи А.</w:t>
      </w:r>
    </w:p>
    <w:p w:rsidR="000814A1" w:rsidRPr="00BA0957" w:rsidRDefault="000814A1" w:rsidP="000814A1">
      <w:pPr>
        <w:spacing w:after="0" w:line="240" w:lineRule="auto"/>
        <w:rPr>
          <w:rFonts w:eastAsiaTheme="minorEastAsia"/>
          <w:i/>
        </w:rPr>
      </w:pPr>
      <w:r w:rsidRPr="00BA0957">
        <w:rPr>
          <w:rFonts w:eastAsiaTheme="minorEastAsia"/>
        </w:rPr>
        <w:t>При подстановке условий задачи</w:t>
      </w:r>
      <w:proofErr w:type="gramStart"/>
      <w:r w:rsidRPr="00BA0957">
        <w:rPr>
          <w:rFonts w:eastAsiaTheme="minorEastAsia"/>
        </w:rPr>
        <w:t xml:space="preserve"> А</w:t>
      </w:r>
      <w:proofErr w:type="gramEnd"/>
      <w:r w:rsidRPr="00BA0957">
        <w:rPr>
          <w:rFonts w:eastAsiaTheme="minorEastAsia"/>
        </w:rPr>
        <w:t xml:space="preserve">: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eastAsiaTheme="minorEastAsia"/>
          </w:rPr>
          <m:t>=</m:t>
        </m:r>
        <m:r>
          <w:rPr>
            <w:rFonts w:ascii="Cambria Math" w:eastAsiaTheme="minorEastAsia"/>
          </w:rPr>
          <m:t>-</m:t>
        </m:r>
        <m:r>
          <w:rPr>
            <w:rFonts w:ascii="Cambria Math" w:eastAsiaTheme="minorEastAsia"/>
          </w:rPr>
          <m:t>3=</m:t>
        </m:r>
        <m:r>
          <w:rPr>
            <w:rFonts w:ascii="Cambria Math" w:eastAsiaTheme="minorEastAsia" w:hAnsi="Cambria Math"/>
          </w:rPr>
          <m:t>Const</m:t>
        </m:r>
      </m:oMath>
      <w:r w:rsidRPr="00BA0957">
        <w:rPr>
          <w:rFonts w:eastAsiaTheme="minorEastAsia"/>
        </w:rPr>
        <w:t xml:space="preserve"> в (5.5) </w:t>
      </w:r>
      <w:r w:rsidRPr="00BA0957">
        <w:rPr>
          <w:rFonts w:eastAsiaTheme="minorEastAsia"/>
          <w:i/>
        </w:rPr>
        <w:t xml:space="preserve">получаем точно такое же уравнение, как в задаче А </w:t>
      </w:r>
    </w:p>
    <w:p w:rsidR="000814A1" w:rsidRPr="00BA0957" w:rsidRDefault="000814A1" w:rsidP="000814A1">
      <w:pPr>
        <w:spacing w:after="0" w:line="240" w:lineRule="auto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 xml:space="preserve"> 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-6,75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=5</m:t>
          </m:r>
          <m:r>
            <w:rPr>
              <w:rFonts w:ascii="Cambria Math"/>
            </w:rPr>
            <m:t xml:space="preserve">      (5.11)</m:t>
          </m:r>
        </m:oMath>
      </m:oMathPara>
    </w:p>
    <w:p w:rsidR="000814A1" w:rsidRPr="00BA0957" w:rsidRDefault="000814A1" w:rsidP="000814A1">
      <w:pPr>
        <w:pStyle w:val="a6"/>
        <w:numPr>
          <w:ilvl w:val="0"/>
          <w:numId w:val="15"/>
        </w:num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t>Проверим закон угловой скорости тела, найденный в условиях задачи</w:t>
      </w:r>
      <w:proofErr w:type="gramStart"/>
      <w:r w:rsidRPr="00BA0957">
        <w:rPr>
          <w:rFonts w:eastAsiaTheme="minorEastAsia"/>
        </w:rPr>
        <w:t xml:space="preserve"> Б</w:t>
      </w:r>
      <w:proofErr w:type="gramEnd"/>
    </w:p>
    <w:p w:rsidR="000814A1" w:rsidRPr="00BA0957" w:rsidRDefault="000814A1" w:rsidP="000814A1">
      <w:p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  <w:r w:rsidRPr="00BA0957">
        <w:rPr>
          <w:rFonts w:eastAsiaTheme="minorEastAsia"/>
        </w:rPr>
        <w:t>При подстановке условий задачи</w:t>
      </w:r>
      <w:proofErr w:type="gramStart"/>
      <w:r w:rsidRPr="00BA0957">
        <w:rPr>
          <w:rFonts w:eastAsiaTheme="minorEastAsia"/>
        </w:rPr>
        <w:t xml:space="preserve"> Б</w:t>
      </w:r>
      <w:proofErr w:type="gramEnd"/>
      <w:r w:rsidRPr="00BA0957">
        <w:rPr>
          <w:rFonts w:eastAsiaTheme="minorEastAsia"/>
        </w:rPr>
        <w:t xml:space="preserve"> при отсутствии момента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</m:oMath>
      <w:r w:rsidRPr="00BA0957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/>
          </w:rPr>
          <m:t>=</m:t>
        </m:r>
        <m:r>
          <w:rPr>
            <w:rStyle w:val="FontStyle20"/>
            <w:rFonts w:ascii="Cambria Math" w:hAnsi="Cambria Math"/>
            <w:sz w:val="28"/>
            <w:szCs w:val="28"/>
          </w:rPr>
          <m:t>3+2</m:t>
        </m:r>
        <m:r>
          <w:rPr>
            <w:rStyle w:val="FontStyle20"/>
            <w:rFonts w:ascii="Cambria Math" w:hAnsi="Cambria Math"/>
            <w:sz w:val="28"/>
            <w:szCs w:val="28"/>
            <w:lang w:val="en-US"/>
          </w:rPr>
          <m:t>t</m:t>
        </m:r>
        <m:r>
          <w:rPr>
            <w:rStyle w:val="FontStyle20"/>
            <w:rFonts w:ascii="Cambria Math" w:hAnsi="Cambria Math"/>
            <w:sz w:val="28"/>
            <w:szCs w:val="28"/>
          </w:rPr>
          <m:t>^</m:t>
        </m:r>
        <m:r>
          <w:rPr>
            <w:rStyle w:val="FontStyle20"/>
            <w:rFonts w:ascii="Cambria Math" w:hAnsi="Cambria Math"/>
            <w:sz w:val="28"/>
            <w:szCs w:val="28"/>
            <w:vertAlign w:val="superscript"/>
          </w:rPr>
          <m:t>3</m:t>
        </m:r>
      </m:oMath>
      <w:r w:rsidRPr="00BA0957">
        <w:rPr>
          <w:rStyle w:val="FontStyle20"/>
          <w:rFonts w:eastAsiaTheme="minorEastAsia"/>
          <w:lang w:eastAsia="ru-RU"/>
        </w:rPr>
        <w:t xml:space="preserve"> в (5.7) получаем тот же закон угловой скорости </w:t>
      </w:r>
    </w:p>
    <w:p w:rsidR="000814A1" w:rsidRPr="00BA0957" w:rsidRDefault="000814A1" w:rsidP="000814A1">
      <w:pPr>
        <w:spacing w:after="0"/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250,75+155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51t 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eastAsiaTheme="minorEastAsia"/>
              <w:lang w:val="en-US"/>
            </w:rPr>
            <m:t xml:space="preserve">=0   </m:t>
          </m:r>
          <m:r>
            <w:rPr>
              <w:rFonts w:ascii="Cambria Math" w:eastAsiaTheme="minorEastAsia"/>
              <w:lang w:val="en-US"/>
            </w:rPr>
            <m:t>или</m:t>
          </m:r>
          <m:r>
            <w:rPr>
              <w:rFonts w:ascii="Cambria Math" w:eastAsiaTheme="minorEastAsia"/>
              <w:lang w:val="en-US"/>
            </w:rPr>
            <m:t xml:space="preserve">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-4/5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-4t</m:t>
              </m:r>
            </m:num>
            <m:den>
              <m:r>
                <w:rPr>
                  <w:rFonts w:ascii="Cambria Math" w:hAnsi="Cambria Math"/>
                </w:rPr>
                <m:t>250,75</m:t>
              </m:r>
              <m:r>
                <m:rPr>
                  <m:sty m:val="p"/>
                </m:rPr>
                <w:rPr>
                  <w:rStyle w:val="FontStyle20"/>
                  <w:rFonts w:ascii="Cambria Math" w:hAnsi="Cambria Math"/>
                </w:rPr>
                <m:t>+153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+51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   </m:t>
          </m:r>
          <m:r>
            <w:rPr>
              <w:rFonts w:ascii="Cambria Math" w:eastAsiaTheme="minorEastAsia"/>
              <w:lang w:val="en-US"/>
            </w:rPr>
            <m:t xml:space="preserve">(5.12) </m:t>
          </m:r>
        </m:oMath>
      </m:oMathPara>
    </w:p>
    <w:p w:rsidR="000814A1" w:rsidRPr="00BA0957" w:rsidRDefault="000814A1" w:rsidP="000814A1">
      <w:p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  <w:r w:rsidRPr="00BA0957">
        <w:rPr>
          <w:rStyle w:val="FontStyle20"/>
          <w:rFonts w:eastAsiaTheme="minorEastAsia"/>
          <w:lang w:eastAsia="ru-RU"/>
        </w:rPr>
        <w:t>что и в задании И</w:t>
      </w:r>
      <w:proofErr w:type="gramStart"/>
      <w:r w:rsidRPr="00BA0957">
        <w:rPr>
          <w:rStyle w:val="FontStyle20"/>
          <w:rFonts w:eastAsiaTheme="minorEastAsia"/>
          <w:vertAlign w:val="subscript"/>
          <w:lang w:eastAsia="ru-RU"/>
        </w:rPr>
        <w:t>2</w:t>
      </w:r>
      <w:proofErr w:type="gramEnd"/>
      <w:r w:rsidRPr="00BA0957">
        <w:rPr>
          <w:rStyle w:val="FontStyle20"/>
          <w:rFonts w:eastAsiaTheme="minorEastAsia"/>
          <w:lang w:eastAsia="ru-RU"/>
        </w:rPr>
        <w:t xml:space="preserve"> при отсутствии момента. </w:t>
      </w:r>
    </w:p>
    <w:p w:rsidR="000814A1" w:rsidRPr="00BA0957" w:rsidRDefault="000814A1" w:rsidP="000814A1">
      <w:pPr>
        <w:pStyle w:val="a6"/>
        <w:numPr>
          <w:ilvl w:val="0"/>
          <w:numId w:val="15"/>
        </w:num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  <w:r w:rsidRPr="00BA0957">
        <w:rPr>
          <w:rStyle w:val="FontStyle20"/>
          <w:rFonts w:eastAsiaTheme="minorEastAsia"/>
          <w:lang w:eastAsia="ru-RU"/>
        </w:rPr>
        <w:t xml:space="preserve">Общее выражение зависимости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/>
          </w:rPr>
          <m:t xml:space="preserve"> </m:t>
        </m:r>
      </m:oMath>
      <w:r w:rsidRPr="00BA0957">
        <w:rPr>
          <w:rStyle w:val="FontStyle20"/>
          <w:rFonts w:eastAsiaTheme="minorEastAsia"/>
          <w:lang w:eastAsia="ru-RU"/>
        </w:rPr>
        <w:t>тела на точку найдем из теоремы об изменении кинетической энергии точки в переносном движении</w:t>
      </w:r>
    </w:p>
    <w:p w:rsidR="000814A1" w:rsidRPr="00BA0957" w:rsidRDefault="000814A1" w:rsidP="000814A1">
      <w:pPr>
        <w:spacing w:after="0"/>
        <w:ind w:left="71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+</m:t>
              </m:r>
              <m:r>
                <w:rPr>
                  <w:rFonts w:ascii="Cambria Math" w:eastAsiaTheme="minorEastAsia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/>
                </w:rPr>
                <m:t>0</m:t>
              </m:r>
            </m:sub>
          </m:sSub>
          <m:r>
            <w:rPr>
              <w:rFonts w:eastAsiaTheme="minorEastAsia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/>
              <w:lang w:val="en-US"/>
            </w:rPr>
            <m:t xml:space="preserve">     (</m:t>
          </m:r>
          <m:r>
            <w:rPr>
              <w:rFonts w:ascii="Cambria Math" w:eastAsiaTheme="minorEastAsia"/>
              <w:lang w:val="en-US"/>
            </w:rPr>
            <m:t>5.13</m:t>
          </m:r>
          <m:r>
            <m:rPr>
              <m:sty m:val="bi"/>
            </m:rPr>
            <w:rPr>
              <w:rFonts w:ascii="Cambria Math" w:eastAsiaTheme="minorEastAsia"/>
              <w:lang w:val="en-US"/>
            </w:rPr>
            <m:t>)</m:t>
          </m:r>
        </m:oMath>
      </m:oMathPara>
    </w:p>
    <w:p w:rsidR="000814A1" w:rsidRPr="00BA0957" w:rsidRDefault="000814A1" w:rsidP="000814A1">
      <w:p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  <w:r w:rsidRPr="00BA0957">
        <w:rPr>
          <w:rStyle w:val="FontStyle20"/>
          <w:rFonts w:eastAsiaTheme="minorEastAsia"/>
          <w:lang w:eastAsia="ru-RU"/>
        </w:rPr>
        <w:t>Здесь использовано разложение выражения кинетической энергии точки</w:t>
      </w:r>
      <w:proofErr w:type="gramStart"/>
      <w:r w:rsidRPr="00BA0957">
        <w:rPr>
          <w:rStyle w:val="FontStyle20"/>
          <w:rFonts w:eastAsiaTheme="minorEastAsia"/>
          <w:lang w:eastAsia="ru-RU"/>
        </w:rPr>
        <w:t xml:space="preserve"> Т</w:t>
      </w:r>
      <w:proofErr w:type="gramEnd"/>
      <w:r w:rsidRPr="00BA0957">
        <w:rPr>
          <w:rStyle w:val="FontStyle20"/>
          <w:rFonts w:eastAsiaTheme="minorEastAsia"/>
          <w:lang w:eastAsia="ru-RU"/>
        </w:rPr>
        <w:t xml:space="preserve"> на слагаемые по степеням относительной скорости.  Справа стоит мощность внешних сил (они здесь состоят из одной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/>
          </w:rPr>
          <m:t>)</m:t>
        </m:r>
      </m:oMath>
      <w:r w:rsidRPr="00BA0957">
        <w:rPr>
          <w:rFonts w:eastAsiaTheme="minorEastAsia"/>
          <w:b/>
        </w:rPr>
        <w:t xml:space="preserve"> </w:t>
      </w:r>
      <w:r w:rsidRPr="00BA0957">
        <w:rPr>
          <w:rFonts w:eastAsiaTheme="minorEastAsia"/>
        </w:rPr>
        <w:t>на переносном движении точки.</w:t>
      </w:r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b>
          </m:sSub>
          <m:r>
            <w:rPr>
              <w:rFonts w:ascii="Cambria Math" w:eastAsiaTheme="minorEastAsia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Style w:val="FontStyle20"/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Style w:val="FontStyle20"/>
                          <w:rFonts w:ascii="Cambria Math" w:hAnsi="Cambria Math"/>
                          <w:vertAlign w:val="superscript"/>
                        </w:rPr>
                        <m:t>xCos</m:t>
                      </m:r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/>
                        </w:rPr>
                        <m:t>α</m:t>
                      </m:r>
                      <m:ctrlPr>
                        <w:rPr>
                          <w:rStyle w:val="FontStyle20"/>
                          <w:rFonts w:ascii="Cambria Math" w:hAnsi="Cambria Math"/>
                          <w:b w:val="0"/>
                          <w:sz w:val="24"/>
                          <w:szCs w:val="24"/>
                        </w:rPr>
                      </m:ctrlPr>
                    </m:e>
                  </m:d>
                </m:e>
                <m:sup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Style w:val="FontStyle20"/>
                  <w:rFonts w:ascii="Cambria Math" w:hAnsi="Cambria Math"/>
                  <w:vertAlign w:val="superscript"/>
                </w:rPr>
                <m:t>xCos</m:t>
              </m:r>
              <m:r>
                <m:rPr>
                  <m:sty m:val="p"/>
                </m:rPr>
                <w:rPr>
                  <w:rStyle w:val="FontStyle20"/>
                  <w:rFonts w:ascii="Cambria Math" w:hAnsi="Cambria Math"/>
                </w:rPr>
                <m:t>α</m:t>
              </m:r>
              <m:r>
                <w:rPr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e>
          </m:d>
          <m:r>
            <w:rPr>
              <w:rFonts w:ascii="Cambria Math" w:eastAsiaTheme="minorEastAsia"/>
              <w:lang w:val="en-US"/>
            </w:rPr>
            <m:t>=17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/>
                </w:rPr>
                <m:t>1</m:t>
              </m:r>
            </m:num>
            <m:den>
              <m:r>
                <w:rPr>
                  <w:rFonts w:ascii="Cambria Math" w:eastAsiaTheme="minorEastAsia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Style w:val="FontStyle20"/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Style w:val="FontStyle20"/>
                          <w:rFonts w:ascii="Cambria Math" w:hAnsi="Cambria Math"/>
                          <w:vertAlign w:val="superscript"/>
                        </w:rPr>
                        <m:t>xCos</m:t>
                      </m:r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/>
                        </w:rPr>
                        <m:t>α</m:t>
                      </m:r>
                      <m:ctrlPr>
                        <w:rPr>
                          <w:rStyle w:val="FontStyle20"/>
                          <w:rFonts w:ascii="Cambria Math" w:hAnsi="Cambria Math"/>
                          <w:b w:val="0"/>
                          <w:sz w:val="24"/>
                          <w:szCs w:val="24"/>
                        </w:rPr>
                      </m:ctrlPr>
                    </m:e>
                  </m:d>
                </m:e>
                <m:sup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Style w:val="FontStyle20"/>
                  <w:rFonts w:ascii="Cambria Math" w:hAnsi="Cambria Math"/>
                  <w:vertAlign w:val="superscript"/>
                </w:rPr>
                <m:t>xCos</m:t>
              </m:r>
              <m:r>
                <m:rPr>
                  <m:sty m:val="p"/>
                </m:rPr>
                <w:rPr>
                  <w:rStyle w:val="FontStyle20"/>
                  <w:rFonts w:ascii="Cambria Math" w:hAnsi="Cambria Math"/>
                </w:rPr>
                <m:t>α</m:t>
              </m:r>
              <m:r>
                <w:rPr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e>
          </m:d>
          <m:r>
            <m:rPr>
              <m:sty m:val="p"/>
            </m:rPr>
            <w:rPr>
              <w:rFonts w:ascii="Cambria Math"/>
            </w:rPr>
            <m:t>=8,5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 w:eastAsiaTheme="minorEastAsia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Style w:val="FontStyle20"/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Style w:val="FontStyle20"/>
                          <w:rFonts w:ascii="Cambria Math" w:hAnsi="Cambria Math"/>
                          <w:vertAlign w:val="superscript"/>
                        </w:rPr>
                        <m:t>xCos</m:t>
                      </m:r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/>
                        </w:rPr>
                        <m:t>α</m:t>
                      </m:r>
                      <m:ctrlPr>
                        <w:rPr>
                          <w:rStyle w:val="FontStyle20"/>
                          <w:rFonts w:ascii="Cambria Math" w:hAnsi="Cambria Math"/>
                          <w:b w:val="0"/>
                          <w:sz w:val="24"/>
                          <w:szCs w:val="24"/>
                        </w:rPr>
                      </m:ctrlPr>
                    </m:e>
                  </m:d>
                </m:e>
                <m:sup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eastAsiaTheme="minorEastAsia"/>
                </w:rPr>
                <m:t xml:space="preserve"> </m:t>
              </m:r>
              <m:r>
                <w:rPr>
                  <w:rStyle w:val="FontStyle20"/>
                  <w:rFonts w:ascii="Cambria Math" w:hAnsi="Cambria Math"/>
                  <w:vertAlign w:val="superscript"/>
                </w:rPr>
                <m:t>xCos</m:t>
              </m:r>
              <m:r>
                <m:rPr>
                  <m:sty m:val="p"/>
                </m:rPr>
                <w:rPr>
                  <w:rStyle w:val="FontStyle20"/>
                  <w:rFonts w:ascii="Cambria Math" w:hAnsi="Cambria Math"/>
                </w:rPr>
                <m:t>α</m:t>
              </m:r>
              <m:r>
                <w:rPr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e>
          </m:d>
          <m:r>
            <w:rPr>
              <w:rFonts w:ascii="Cambria Math"/>
            </w:rPr>
            <m:t xml:space="preserve">          (5.14)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t>Кинетическая энергия</w:t>
      </w:r>
      <w:proofErr w:type="gramStart"/>
      <w:r w:rsidRPr="00BA0957">
        <w:rPr>
          <w:rFonts w:eastAsiaTheme="minorEastAsia"/>
        </w:rPr>
        <w:t xml:space="preserve"> Т</w:t>
      </w:r>
      <w:proofErr w:type="gramEnd"/>
      <w:r w:rsidRPr="00BA0957">
        <w:rPr>
          <w:rFonts w:eastAsiaTheme="minorEastAsia"/>
        </w:rPr>
        <w:t xml:space="preserve"> не содержит времени </w:t>
      </w:r>
      <w:r w:rsidRPr="00BA0957">
        <w:rPr>
          <w:rFonts w:eastAsiaTheme="minorEastAsia"/>
          <w:lang w:val="en-US"/>
        </w:rPr>
        <w:t>t</w:t>
      </w:r>
      <w:r w:rsidRPr="00BA0957">
        <w:rPr>
          <w:rFonts w:eastAsiaTheme="minorEastAsia"/>
        </w:rPr>
        <w:t>, поэтому</w:t>
      </w:r>
    </w:p>
    <w:p w:rsidR="000814A1" w:rsidRPr="00BA0957" w:rsidRDefault="000814A1" w:rsidP="000814A1">
      <w:pPr>
        <w:spacing w:after="0"/>
        <w:ind w:left="426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/>
            </w:rPr>
            <m:t>=0         (5.15)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lastRenderedPageBreak/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</m:oMath>
      <w:r w:rsidRPr="00BA0957">
        <w:rPr>
          <w:rFonts w:eastAsiaTheme="minorEastAsia"/>
        </w:rPr>
        <w:t xml:space="preserve"> , содержащая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BA0957">
        <w:rPr>
          <w:rFonts w:eastAsiaTheme="minorEastAsia"/>
        </w:rPr>
        <w:t xml:space="preserve"> в первой степени и ее производная</w:t>
      </w:r>
    </w:p>
    <w:p w:rsidR="000814A1" w:rsidRPr="00BA0957" w:rsidRDefault="000814A1" w:rsidP="000814A1">
      <w:pPr>
        <w:spacing w:after="0"/>
        <w:ind w:left="426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/>
            </w:rPr>
            <m:t>-</m:t>
          </m:r>
          <m:r>
            <w:rPr>
              <w:rFonts w:ascii="Cambria Math" w:hAnsi="Cambria Math"/>
            </w:rPr>
            <m:t>17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/>
            </w:rPr>
            <m:t xml:space="preserve"> </m:t>
          </m:r>
          <m:r>
            <w:rPr>
              <w:rStyle w:val="FontStyle20"/>
              <w:rFonts w:ascii="Cambria Math" w:hAnsi="Cambria Math"/>
              <w:vertAlign w:val="superscript"/>
            </w:rPr>
            <m:t>xCos</m:t>
          </m:r>
          <m:r>
            <m:rPr>
              <m:sty m:val="p"/>
            </m:rPr>
            <w:rPr>
              <w:rStyle w:val="FontStyle20"/>
              <w:rFonts w:ascii="Cambria Math" w:hAnsi="Cambria Math"/>
            </w:rPr>
            <m:t>α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α</m:t>
          </m:r>
          <m:r>
            <w:rPr>
              <w:rFonts w:ascii="Cambria Math" w:eastAsiaTheme="minorEastAsia"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/>
                </w:rPr>
                <m:t>1</m:t>
              </m:r>
            </m:sub>
          </m:sSub>
          <m:r>
            <w:rPr>
              <w:rFonts w:ascii="Cambria Math" w:eastAsiaTheme="minorEastAsia"/>
            </w:rPr>
            <m:t>=</m:t>
          </m:r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/>
            </w:rPr>
            <m:t>-</m:t>
          </m:r>
          <m:r>
            <w:rPr>
              <w:rFonts w:ascii="Cambria Math" w:hAnsi="Cambria Math"/>
            </w:rPr>
            <m:t>17</m:t>
          </m:r>
          <m:r>
            <w:rPr>
              <w:rFonts w:ascii="Cambria Math" w:eastAsiaTheme="minorEastAsia"/>
            </w:rPr>
            <m:t xml:space="preserve"> </m:t>
          </m:r>
          <m:r>
            <w:rPr>
              <w:rStyle w:val="FontStyle20"/>
              <w:rFonts w:ascii="Cambria Math" w:hAnsi="Cambria Math"/>
              <w:vertAlign w:val="superscript"/>
            </w:rPr>
            <m:t>xCos</m:t>
          </m:r>
          <m:r>
            <m:rPr>
              <m:sty m:val="p"/>
            </m:rPr>
            <w:rPr>
              <w:rStyle w:val="FontStyle20"/>
              <w:rFonts w:ascii="Cambria Math" w:hAnsi="Cambria Math"/>
            </w:rPr>
            <m:t>α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α</m:t>
          </m:r>
          <m:r>
            <w:rPr>
              <w:rFonts w:ascii="Cambria Math" w:eastAsiaTheme="minorEastAsia"/>
            </w:rPr>
            <m:t xml:space="preserve">     </m:t>
          </m:r>
          <m:r>
            <w:rPr>
              <w:rFonts w:ascii="Cambria Math" w:eastAsiaTheme="minorEastAsia"/>
            </w:rPr>
            <m:t>*</m:t>
          </m:r>
          <m:r>
            <w:rPr>
              <w:rFonts w:ascii="Cambria Math" w:eastAsiaTheme="minorEastAsia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</m:d>
          <m:r>
            <w:rPr>
              <w:rFonts w:ascii="Cambria Math"/>
            </w:rPr>
            <m:t xml:space="preserve">                        (5.16)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</w:rPr>
              <m:t>0</m:t>
            </m:r>
          </m:sub>
        </m:sSub>
        <m:r>
          <m:rPr>
            <m:sty m:val="p"/>
          </m:rPr>
          <w:rPr>
            <w:rFonts w:ascii="Cambria Math"/>
          </w:rPr>
          <m:t>,</m:t>
        </m:r>
      </m:oMath>
      <w:r w:rsidRPr="00BA0957">
        <w:rPr>
          <w:rFonts w:eastAsiaTheme="minorEastAsia"/>
        </w:rPr>
        <w:t xml:space="preserve"> содержащая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BA0957">
        <w:rPr>
          <w:rFonts w:eastAsiaTheme="minorEastAsia"/>
        </w:rPr>
        <w:t xml:space="preserve"> в нулевой степени и ее производная</w:t>
      </w:r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/>
            </w:rPr>
            <m:t>=8,5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eastAsiaTheme="minorEastAsia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Style w:val="FontStyle20"/>
                  <w:rFonts w:ascii="Cambria Math" w:hAnsi="Cambria Math"/>
                  <w:b w:val="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Style w:val="FontStyle20"/>
                      <w:rFonts w:ascii="Cambria Math" w:hAnsi="Cambria Math"/>
                      <w:vertAlign w:val="superscript"/>
                    </w:rPr>
                    <m:t>xCos</m:t>
                  </m:r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α</m:t>
                  </m:r>
                  <m:ctrlPr>
                    <w:rPr>
                      <w:rStyle w:val="FontStyle20"/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e>
              </m:d>
            </m:e>
            <m:sup>
              <m:r>
                <m:rPr>
                  <m:sty m:val="p"/>
                </m:rPr>
                <w:rPr>
                  <w:rStyle w:val="FontStyle20"/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  <w:lang w:val="en-US"/>
            </w:rPr>
            <m:t xml:space="preserve">           </m:t>
          </m:r>
          <m:r>
            <w:rPr>
              <w:rFonts w:ascii="Cambria Math" w:eastAsiaTheme="minorEastAsia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/>
                  <w:lang w:val="en-US"/>
                </w:rPr>
                <m:t>0</m:t>
              </m:r>
            </m:sub>
          </m:sSub>
          <m:r>
            <w:rPr>
              <w:rFonts w:ascii="Cambria Math" w:eastAsiaTheme="minorEastAsia"/>
              <w:lang w:val="en-US"/>
            </w:rPr>
            <m:t>=</m:t>
          </m:r>
          <m:r>
            <m:rPr>
              <m:sty m:val="p"/>
            </m:rPr>
            <w:rPr>
              <w:rFonts w:ascii="Cambria Math"/>
            </w:rPr>
            <m:t>8,5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eastAsiaTheme="minorEastAsia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Style w:val="FontStyle20"/>
                  <w:rFonts w:ascii="Cambria Math" w:hAnsi="Cambria Math"/>
                  <w:b w:val="0"/>
                  <w:sz w:val="24"/>
                  <w:szCs w:val="24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Style w:val="FontStyle20"/>
                      <w:rFonts w:ascii="Cambria Math" w:hAnsi="Cambria Math"/>
                      <w:vertAlign w:val="superscript"/>
                    </w:rPr>
                    <m:t>x(Cos</m:t>
                  </m:r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α</m:t>
                  </m:r>
                  <m:ctrlPr>
                    <w:rPr>
                      <w:rStyle w:val="FontStyle20"/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e>
              </m:d>
            </m:e>
            <m:sup>
              <m:r>
                <m:rPr>
                  <m:sty m:val="p"/>
                </m:rPr>
                <w:rPr>
                  <w:rStyle w:val="FontStyle20"/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</w:rPr>
            <m:t>)        (5.17)</m:t>
          </m:r>
        </m:oMath>
      </m:oMathPara>
    </w:p>
    <w:p w:rsidR="000814A1" w:rsidRPr="00BA0957" w:rsidRDefault="000814A1" w:rsidP="000814A1">
      <w:pPr>
        <w:spacing w:after="0" w:line="240" w:lineRule="auto"/>
        <w:rPr>
          <w:rStyle w:val="FontStyle20"/>
          <w:b w:val="0"/>
        </w:rPr>
      </w:pPr>
      <w:r w:rsidRPr="00BA0957">
        <w:rPr>
          <w:rStyle w:val="FontStyle20"/>
        </w:rPr>
        <w:t>Мощность реакции в переносном движении точки</w:t>
      </w:r>
    </w:p>
    <w:p w:rsidR="000814A1" w:rsidRPr="00BA0957" w:rsidRDefault="000814A1" w:rsidP="000814A1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eastAsiaTheme="minorEastAsia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sSup>
            <m:sSupPr>
              <m:ctrlPr>
                <w:rPr>
                  <w:rStyle w:val="FontStyle20"/>
                  <w:rFonts w:ascii="Cambria Math" w:hAnsi="Cambria Math"/>
                  <w:b w:val="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Style w:val="FontStyle20"/>
                      <w:rFonts w:ascii="Cambria Math" w:hAnsi="Cambria Math"/>
                      <w:vertAlign w:val="superscript"/>
                    </w:rPr>
                    <m:t>x(Cos</m:t>
                  </m:r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α</m:t>
                  </m:r>
                  <m:ctrlPr>
                    <w:rPr>
                      <w:rStyle w:val="FontStyle20"/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e>
              </m:d>
            </m:e>
            <m:sup>
              <m:r>
                <m:rPr>
                  <m:sty m:val="p"/>
                </m:rPr>
                <w:rPr>
                  <w:rStyle w:val="FontStyle20"/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  <w:lang w:val="en-US"/>
            </w:rPr>
            <m:t xml:space="preserve"> )                      (5.18)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t>После подстановки в теорему (5.13) получаем</w:t>
      </w:r>
    </w:p>
    <w:p w:rsidR="000814A1" w:rsidRPr="00BA0957" w:rsidRDefault="000814A1" w:rsidP="000814A1">
      <w:pPr>
        <w:spacing w:after="0" w:line="240" w:lineRule="auto"/>
        <w:rPr>
          <w:rStyle w:val="FontStyle20"/>
          <w:b w:val="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sSup>
            <m:sSupPr>
              <m:ctrlPr>
                <w:rPr>
                  <w:rStyle w:val="FontStyle20"/>
                  <w:rFonts w:ascii="Cambria Math" w:hAnsi="Cambria Math"/>
                  <w:b w:val="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Style w:val="FontStyle20"/>
                      <w:rFonts w:ascii="Cambria Math" w:hAnsi="Cambria Math"/>
                      <w:vertAlign w:val="superscript"/>
                    </w:rPr>
                    <m:t>x(Cos</m:t>
                  </m:r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α</m:t>
                  </m:r>
                  <m:ctrlPr>
                    <w:rPr>
                      <w:rStyle w:val="FontStyle20"/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e>
              </m:d>
            </m:e>
            <m:sup>
              <m:r>
                <m:rPr>
                  <m:sty m:val="p"/>
                </m:rPr>
                <w:rPr>
                  <w:rStyle w:val="FontStyle20"/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  <w:lang w:val="en-US"/>
            </w:rPr>
            <m:t xml:space="preserve"> )=</m:t>
          </m:r>
          <m:r>
            <m:rPr>
              <m:sty m:val="p"/>
            </m:rPr>
            <w:rPr>
              <w:rFonts w:ascii="Cambria Math"/>
            </w:rPr>
            <m:t>-</m:t>
          </m:r>
          <m:r>
            <w:rPr>
              <w:rFonts w:ascii="Cambria Math" w:hAnsi="Cambria Math"/>
            </w:rPr>
            <m:t>17</m:t>
          </m:r>
          <m:r>
            <w:rPr>
              <w:rFonts w:ascii="Cambria Math" w:eastAsiaTheme="minorEastAsia"/>
            </w:rPr>
            <m:t xml:space="preserve"> </m:t>
          </m:r>
          <m:r>
            <w:rPr>
              <w:rStyle w:val="FontStyle20"/>
              <w:rFonts w:ascii="Cambria Math" w:hAnsi="Cambria Math"/>
              <w:vertAlign w:val="superscript"/>
            </w:rPr>
            <m:t>xCos</m:t>
          </m:r>
          <m:r>
            <m:rPr>
              <m:sty m:val="p"/>
            </m:rPr>
            <w:rPr>
              <w:rStyle w:val="FontStyle20"/>
              <w:rFonts w:ascii="Cambria Math" w:hAnsi="Cambria Math"/>
            </w:rPr>
            <m:t>α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α</m:t>
          </m:r>
          <m:r>
            <w:rPr>
              <w:rFonts w:ascii="Cambria Math" w:eastAsiaTheme="minorEastAsia"/>
            </w:rPr>
            <m:t xml:space="preserve">     </m:t>
          </m:r>
          <m:r>
            <w:rPr>
              <w:rFonts w:ascii="Cambria Math" w:eastAsiaTheme="minorEastAsia"/>
            </w:rPr>
            <m:t>*</m:t>
          </m:r>
          <m:r>
            <w:rPr>
              <w:rFonts w:ascii="Cambria Math" w:eastAsiaTheme="minorEastAsia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</m:d>
          <m:r>
            <w:rPr>
              <w:rFonts w:ascii="Cambria Math"/>
            </w:rPr>
            <m:t>+</m:t>
          </m:r>
          <m:r>
            <m:rPr>
              <m:sty m:val="p"/>
            </m:rPr>
            <w:rPr>
              <w:rFonts w:ascii="Cambria Math"/>
            </w:rPr>
            <m:t>8,5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eastAsiaTheme="minorEastAsia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Style w:val="FontStyle20"/>
                  <w:rFonts w:ascii="Cambria Math" w:hAnsi="Cambria Math"/>
                  <w:b w:val="0"/>
                  <w:sz w:val="24"/>
                  <w:szCs w:val="24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Style w:val="FontStyle20"/>
                      <w:rFonts w:ascii="Cambria Math" w:hAnsi="Cambria Math"/>
                      <w:vertAlign w:val="superscript"/>
                    </w:rPr>
                    <m:t>x(Cos</m:t>
                  </m:r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α</m:t>
                  </m:r>
                  <m:ctrlPr>
                    <w:rPr>
                      <w:rStyle w:val="FontStyle20"/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e>
              </m:d>
            </m:e>
            <m:sup>
              <m:r>
                <m:rPr>
                  <m:sty m:val="p"/>
                </m:rPr>
                <w:rPr>
                  <w:rStyle w:val="FontStyle20"/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</w:rPr>
            <m:t xml:space="preserve">) 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w:rPr>
                  <w:rFonts w:ascii="Cambria Math" w:hAnsi="Cambria Math"/>
                </w:rPr>
                <m:t>17</m:t>
              </m:r>
              <m:r>
                <w:rPr>
                  <w:rFonts w:ascii="Cambria Math" w:eastAsiaTheme="minorEastAsia"/>
                </w:rPr>
                <m:t xml:space="preserve"> </m:t>
              </m:r>
              <m:r>
                <w:rPr>
                  <w:rStyle w:val="FontStyle20"/>
                  <w:rFonts w:ascii="Cambria Math" w:hAnsi="Cambria Math"/>
                  <w:vertAlign w:val="superscript"/>
                </w:rPr>
                <m:t>xCos</m:t>
              </m:r>
              <m:r>
                <m:rPr>
                  <m:sty m:val="p"/>
                </m:rPr>
                <w:rPr>
                  <w:rStyle w:val="FontStyle20"/>
                  <w:rFonts w:ascii="Cambria Math" w:hAnsi="Cambria Math"/>
                </w:rPr>
                <m:t>α</m:t>
              </m:r>
              <m:r>
                <w:rPr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  <m:r>
                <w:rPr>
                  <w:rFonts w:ascii="Cambria Math" w:eastAsiaTheme="minorEastAsia"/>
                </w:rPr>
                <m:t xml:space="preserve">     </m:t>
              </m:r>
              <m:r>
                <w:rPr>
                  <w:rFonts w:ascii="Cambria Math" w:eastAsiaTheme="minorEastAsia"/>
                </w:rPr>
                <m:t>*</m:t>
              </m:r>
              <m:r>
                <w:rPr>
                  <w:rFonts w:ascii="Cambria Math" w:eastAsiaTheme="minorEastAsia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</m:d>
              <m:r>
                <w:rPr>
                  <w:rFonts w:ascii="Cambria Math"/>
                </w:rPr>
                <m:t>+</m:t>
              </m:r>
              <m:r>
                <m:rPr>
                  <m:sty m:val="p"/>
                </m:rPr>
                <w:rPr>
                  <w:rFonts w:ascii="Cambria Math"/>
                </w:rPr>
                <m:t>8,5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 w:eastAsiaTheme="minorEastAsia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Style w:val="FontStyle20"/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Style w:val="FontStyle20"/>
                          <w:rFonts w:ascii="Cambria Math" w:hAnsi="Cambria Math"/>
                          <w:vertAlign w:val="superscript"/>
                        </w:rPr>
                        <m:t>x(Cos</m:t>
                      </m:r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/>
                        </w:rPr>
                        <m:t>α</m:t>
                      </m:r>
                      <m:ctrlPr>
                        <w:rPr>
                          <w:rStyle w:val="FontStyle20"/>
                          <w:rFonts w:ascii="Cambria Math" w:hAnsi="Cambria Math"/>
                          <w:b w:val="0"/>
                          <w:sz w:val="24"/>
                          <w:szCs w:val="24"/>
                        </w:rPr>
                      </m:ctrlPr>
                    </m:e>
                  </m:d>
                </m:e>
                <m:sup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)</m:t>
              </m:r>
            </m:num>
            <m:den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sSup>
                <m:sSupPr>
                  <m:ctrlPr>
                    <w:rPr>
                      <w:rStyle w:val="FontStyle20"/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Style w:val="FontStyle20"/>
                          <w:rFonts w:ascii="Cambria Math" w:hAnsi="Cambria Math"/>
                          <w:vertAlign w:val="superscript"/>
                        </w:rPr>
                        <m:t>x(Cos</m:t>
                      </m:r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/>
                        </w:rPr>
                        <m:t>α</m:t>
                      </m:r>
                      <m:ctrlPr>
                        <w:rPr>
                          <w:rStyle w:val="FontStyle20"/>
                          <w:rFonts w:ascii="Cambria Math" w:hAnsi="Cambria Math"/>
                          <w:b w:val="0"/>
                          <w:sz w:val="24"/>
                          <w:szCs w:val="24"/>
                        </w:rPr>
                      </m:ctrlPr>
                    </m:e>
                  </m:d>
                </m:e>
                <m:sup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/>
                  <w:lang w:val="en-US"/>
                </w:rPr>
                <m:t xml:space="preserve"> )</m:t>
              </m:r>
            </m:den>
          </m:f>
          <m:r>
            <m:rPr>
              <m:sty m:val="bi"/>
            </m:rPr>
            <w:rPr>
              <w:rFonts w:ascii="Cambria Math" w:eastAsiaTheme="minorEastAsia"/>
              <w:lang w:val="en-US"/>
            </w:rPr>
            <m:t xml:space="preserve">      </m:t>
          </m:r>
          <m:r>
            <w:rPr>
              <w:rFonts w:ascii="Cambria Math" w:eastAsiaTheme="minorEastAsia"/>
              <w:lang w:val="en-US"/>
            </w:rPr>
            <m:t>(5.19</m:t>
          </m:r>
          <m:r>
            <m:rPr>
              <m:sty m:val="bi"/>
            </m:rPr>
            <w:rPr>
              <w:rFonts w:ascii="Cambria Math" w:eastAsiaTheme="minorEastAsia"/>
              <w:lang w:val="en-US"/>
            </w:rPr>
            <m:t>)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t>Проверим выражение (для реакции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eastAsiaTheme="minorEastAsia"/>
          </w:rPr>
          <m:t xml:space="preserve"> </m:t>
        </m:r>
      </m:oMath>
      <w:r w:rsidRPr="00BA0957">
        <w:rPr>
          <w:rFonts w:eastAsiaTheme="minorEastAsia"/>
        </w:rPr>
        <w:t>в условиях  задачи</w:t>
      </w:r>
      <w:proofErr w:type="gramStart"/>
      <w:r w:rsidRPr="00BA0957">
        <w:rPr>
          <w:rFonts w:eastAsiaTheme="minorEastAsia"/>
        </w:rPr>
        <w:t xml:space="preserve"> А</w:t>
      </w:r>
      <w:proofErr w:type="gramEnd"/>
      <w:r w:rsidRPr="00BA0957">
        <w:rPr>
          <w:rFonts w:eastAsiaTheme="minorEastAsia"/>
        </w:rPr>
        <w:t>, где</w:t>
      </w:r>
      <w:r w:rsidRPr="00BA0957">
        <w:rPr>
          <w:rFonts w:eastAsiaTheme="minorEastAsia"/>
          <w:b/>
        </w:rPr>
        <w:t xml:space="preserve">: </w:t>
      </w:r>
      <w:r w:rsidRPr="00BA0957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r>
          <w:rPr>
            <w:rFonts w:ascii="Cambria Math"/>
          </w:rPr>
          <m:t>3=</m:t>
        </m:r>
        <m:r>
          <w:rPr>
            <w:rFonts w:ascii="Cambria Math" w:hAnsi="Cambria Math"/>
            <w:lang w:val="en-US"/>
          </w:rPr>
          <m:t>Const</m:t>
        </m:r>
        <m:r>
          <w:rPr>
            <w:rFonts w:ascii="Cambria Math"/>
          </w:rPr>
          <m:t xml:space="preserve">,   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/>
          </w:rPr>
          <m:t xml:space="preserve">=0    </m:t>
        </m:r>
      </m:oMath>
    </w:p>
    <w:p w:rsidR="000814A1" w:rsidRPr="00BA0957" w:rsidRDefault="000814A1" w:rsidP="000814A1">
      <w:pPr>
        <w:spacing w:after="0" w:line="240" w:lineRule="auto"/>
        <w:rPr>
          <w:rFonts w:eastAsiaTheme="minorEastAsia"/>
          <w:b/>
        </w:rPr>
      </w:pPr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t>В силу дифференциального уравнения движения точки</w:t>
      </w:r>
    </w:p>
    <w:p w:rsidR="000814A1" w:rsidRPr="00BA0957" w:rsidRDefault="000814A1" w:rsidP="000814A1">
      <w:pPr>
        <w:spacing w:after="0" w:line="240" w:lineRule="auto"/>
        <w:rPr>
          <w:rFonts w:eastAsiaTheme="minorEastAsia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-6,75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=5</m:t>
          </m:r>
          <m:r>
            <w:rPr>
              <w:rFonts w:ascii="Cambria Math"/>
            </w:rPr>
            <m:t xml:space="preserve">   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t>получаем то же выражение (1.8)</w:t>
      </w:r>
    </w:p>
    <w:p w:rsidR="000814A1" w:rsidRPr="00BA0957" w:rsidRDefault="000814A1" w:rsidP="000814A1">
      <w:pPr>
        <w:spacing w:after="0" w:line="240" w:lineRule="auto"/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y</m:t>
              </m:r>
            </m:sub>
          </m:sSub>
          <m:r>
            <w:rPr>
              <w:rFonts w:ascii="Cambria Math" w:eastAsia="Times New Roman" w:hAnsi="Cambria Math"/>
            </w:rPr>
            <m:t>=-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cosα</m:t>
          </m:r>
          <m:r>
            <w:rPr>
              <w:rFonts w:ascii="Cambria Math" w:hAnsi="Cambria Math"/>
              <w:lang w:val="en-US"/>
            </w:rPr>
            <m:t xml:space="preserve">sinα   </m:t>
          </m:r>
        </m:oMath>
      </m:oMathPara>
    </w:p>
    <w:p w:rsidR="000814A1" w:rsidRPr="00BA0957" w:rsidRDefault="000814A1" w:rsidP="000814A1">
      <w:pPr>
        <w:spacing w:after="0" w:line="240" w:lineRule="auto"/>
        <w:rPr>
          <w:rFonts w:eastAsiaTheme="minorEastAsia"/>
        </w:rPr>
      </w:pPr>
      <w:r w:rsidRPr="00BA0957">
        <w:rPr>
          <w:rFonts w:eastAsiaTheme="minorEastAsia"/>
        </w:rPr>
        <w:t>что и в задании И</w:t>
      </w:r>
      <w:proofErr w:type="gramStart"/>
      <w:r w:rsidRPr="00BA0957">
        <w:rPr>
          <w:rFonts w:eastAsiaTheme="minorEastAsia"/>
          <w:vertAlign w:val="subscript"/>
        </w:rPr>
        <w:t>1</w:t>
      </w:r>
      <w:proofErr w:type="gramEnd"/>
      <w:r w:rsidRPr="00BA0957">
        <w:rPr>
          <w:rFonts w:eastAsiaTheme="minorEastAsia"/>
        </w:rPr>
        <w:t>.</w:t>
      </w:r>
    </w:p>
    <w:p w:rsidR="000814A1" w:rsidRPr="00662314" w:rsidRDefault="000814A1" w:rsidP="000814A1">
      <w:p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</w:p>
    <w:p w:rsidR="000814A1" w:rsidRDefault="000814A1" w:rsidP="000814A1"/>
    <w:p w:rsidR="000814A1" w:rsidRDefault="000814A1" w:rsidP="000814A1"/>
    <w:p w:rsidR="000814A1" w:rsidRDefault="000814A1" w:rsidP="007516A8">
      <w:pPr>
        <w:spacing w:after="0"/>
        <w:ind w:left="426"/>
        <w:rPr>
          <w:rFonts w:eastAsiaTheme="minorEastAsia"/>
        </w:rPr>
      </w:pPr>
    </w:p>
    <w:sectPr w:rsidR="000814A1" w:rsidSect="00F5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B2" w:rsidRDefault="002B0CB2" w:rsidP="00C42535">
      <w:pPr>
        <w:spacing w:after="0" w:line="240" w:lineRule="auto"/>
      </w:pPr>
      <w:r>
        <w:separator/>
      </w:r>
    </w:p>
  </w:endnote>
  <w:endnote w:type="continuationSeparator" w:id="0">
    <w:p w:rsidR="002B0CB2" w:rsidRDefault="002B0CB2" w:rsidP="00C4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B2" w:rsidRDefault="002B0CB2" w:rsidP="00C42535">
      <w:pPr>
        <w:spacing w:after="0" w:line="240" w:lineRule="auto"/>
      </w:pPr>
      <w:r>
        <w:separator/>
      </w:r>
    </w:p>
  </w:footnote>
  <w:footnote w:type="continuationSeparator" w:id="0">
    <w:p w:rsidR="002B0CB2" w:rsidRDefault="002B0CB2" w:rsidP="00C4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03"/>
    <w:multiLevelType w:val="hybridMultilevel"/>
    <w:tmpl w:val="74BE2682"/>
    <w:lvl w:ilvl="0" w:tplc="3386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E6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62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C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46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2B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6B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0C9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5A14"/>
    <w:multiLevelType w:val="hybridMultilevel"/>
    <w:tmpl w:val="F7C4D0D2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0CCB7AFA"/>
    <w:multiLevelType w:val="hybridMultilevel"/>
    <w:tmpl w:val="AB4AD54A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0953D3"/>
    <w:multiLevelType w:val="hybridMultilevel"/>
    <w:tmpl w:val="65E8EE2E"/>
    <w:lvl w:ilvl="0" w:tplc="B7164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BCC0614"/>
    <w:multiLevelType w:val="hybridMultilevel"/>
    <w:tmpl w:val="6BE49782"/>
    <w:lvl w:ilvl="0" w:tplc="21BA25E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1B62"/>
    <w:multiLevelType w:val="hybridMultilevel"/>
    <w:tmpl w:val="4CDCF1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CA3C7E"/>
    <w:multiLevelType w:val="hybridMultilevel"/>
    <w:tmpl w:val="E8521A4A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7">
    <w:nsid w:val="3B480317"/>
    <w:multiLevelType w:val="hybridMultilevel"/>
    <w:tmpl w:val="616A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E490B"/>
    <w:multiLevelType w:val="hybridMultilevel"/>
    <w:tmpl w:val="493E4B08"/>
    <w:lvl w:ilvl="0" w:tplc="DA4E81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0C0629"/>
    <w:multiLevelType w:val="hybridMultilevel"/>
    <w:tmpl w:val="3C6E9812"/>
    <w:lvl w:ilvl="0" w:tplc="315CF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42021"/>
    <w:multiLevelType w:val="hybridMultilevel"/>
    <w:tmpl w:val="9A34397E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9AE3617"/>
    <w:multiLevelType w:val="hybridMultilevel"/>
    <w:tmpl w:val="FA4255D6"/>
    <w:lvl w:ilvl="0" w:tplc="8E06E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5A2C2299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EB34C7C"/>
    <w:multiLevelType w:val="hybridMultilevel"/>
    <w:tmpl w:val="E75C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170AC"/>
    <w:multiLevelType w:val="hybridMultilevel"/>
    <w:tmpl w:val="6848EB30"/>
    <w:lvl w:ilvl="0" w:tplc="39F841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D35C5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A8"/>
    <w:rsid w:val="00020C9F"/>
    <w:rsid w:val="000256B5"/>
    <w:rsid w:val="0005648D"/>
    <w:rsid w:val="00073AA6"/>
    <w:rsid w:val="000814A1"/>
    <w:rsid w:val="000C38EF"/>
    <w:rsid w:val="000C72F5"/>
    <w:rsid w:val="000D1BBA"/>
    <w:rsid w:val="000F16FA"/>
    <w:rsid w:val="00125FAC"/>
    <w:rsid w:val="00147FDC"/>
    <w:rsid w:val="0017192A"/>
    <w:rsid w:val="001D6083"/>
    <w:rsid w:val="00225B89"/>
    <w:rsid w:val="00230113"/>
    <w:rsid w:val="00232FC9"/>
    <w:rsid w:val="00234175"/>
    <w:rsid w:val="0027151C"/>
    <w:rsid w:val="00295C1E"/>
    <w:rsid w:val="002A4A4B"/>
    <w:rsid w:val="002B0CB2"/>
    <w:rsid w:val="003400C5"/>
    <w:rsid w:val="003471A6"/>
    <w:rsid w:val="003A2586"/>
    <w:rsid w:val="003D6A8E"/>
    <w:rsid w:val="003E4494"/>
    <w:rsid w:val="00417649"/>
    <w:rsid w:val="004269CE"/>
    <w:rsid w:val="00442A8D"/>
    <w:rsid w:val="00465055"/>
    <w:rsid w:val="00472303"/>
    <w:rsid w:val="004A4E82"/>
    <w:rsid w:val="004C039E"/>
    <w:rsid w:val="004F3896"/>
    <w:rsid w:val="004F58D0"/>
    <w:rsid w:val="005236BB"/>
    <w:rsid w:val="00540255"/>
    <w:rsid w:val="00557DC1"/>
    <w:rsid w:val="00576912"/>
    <w:rsid w:val="005A6FD1"/>
    <w:rsid w:val="005E3141"/>
    <w:rsid w:val="006A51AE"/>
    <w:rsid w:val="00705034"/>
    <w:rsid w:val="00724496"/>
    <w:rsid w:val="00737C52"/>
    <w:rsid w:val="007516A8"/>
    <w:rsid w:val="00770A4B"/>
    <w:rsid w:val="00791F54"/>
    <w:rsid w:val="008266DE"/>
    <w:rsid w:val="008A0834"/>
    <w:rsid w:val="008D07FB"/>
    <w:rsid w:val="00912358"/>
    <w:rsid w:val="00931EB5"/>
    <w:rsid w:val="00937BA4"/>
    <w:rsid w:val="00944B87"/>
    <w:rsid w:val="0095016A"/>
    <w:rsid w:val="0095680D"/>
    <w:rsid w:val="009651EB"/>
    <w:rsid w:val="0098293E"/>
    <w:rsid w:val="009E56B6"/>
    <w:rsid w:val="00A842E4"/>
    <w:rsid w:val="00B77A61"/>
    <w:rsid w:val="00BA728A"/>
    <w:rsid w:val="00BF4B28"/>
    <w:rsid w:val="00C0781B"/>
    <w:rsid w:val="00C42535"/>
    <w:rsid w:val="00C46AF2"/>
    <w:rsid w:val="00C555B1"/>
    <w:rsid w:val="00C942C3"/>
    <w:rsid w:val="00D12731"/>
    <w:rsid w:val="00D23C2F"/>
    <w:rsid w:val="00D63A74"/>
    <w:rsid w:val="00D71700"/>
    <w:rsid w:val="00D80721"/>
    <w:rsid w:val="00DE6A05"/>
    <w:rsid w:val="00DF0EDC"/>
    <w:rsid w:val="00E1502B"/>
    <w:rsid w:val="00ED2187"/>
    <w:rsid w:val="00F555E6"/>
    <w:rsid w:val="00F63746"/>
    <w:rsid w:val="00F658EE"/>
    <w:rsid w:val="00FC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A8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6A8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516A8"/>
    <w:pPr>
      <w:widowControl w:val="0"/>
      <w:autoSpaceDE w:val="0"/>
      <w:autoSpaceDN w:val="0"/>
      <w:adjustRightInd w:val="0"/>
      <w:spacing w:after="0" w:line="215" w:lineRule="exact"/>
      <w:ind w:firstLine="230"/>
      <w:jc w:val="both"/>
    </w:pPr>
    <w:rPr>
      <w:rFonts w:ascii="Century Schoolbook" w:eastAsia="Times New Roman" w:hAnsi="Century Schoolbook"/>
      <w:lang w:eastAsia="ru-RU"/>
    </w:rPr>
  </w:style>
  <w:style w:type="character" w:customStyle="1" w:styleId="FontStyle20">
    <w:name w:val="Font Style20"/>
    <w:basedOn w:val="a0"/>
    <w:uiPriority w:val="99"/>
    <w:rsid w:val="007516A8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7516A8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23">
    <w:name w:val="Font Style23"/>
    <w:basedOn w:val="a0"/>
    <w:uiPriority w:val="99"/>
    <w:rsid w:val="007516A8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5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A8"/>
    <w:rPr>
      <w:rFonts w:ascii="Tahoma" w:hAnsi="Tahoma" w:cs="Tahoma"/>
      <w:color w:val="auto"/>
      <w:sz w:val="16"/>
      <w:szCs w:val="16"/>
    </w:rPr>
  </w:style>
  <w:style w:type="paragraph" w:styleId="a6">
    <w:name w:val="List Paragraph"/>
    <w:basedOn w:val="a"/>
    <w:uiPriority w:val="34"/>
    <w:qFormat/>
    <w:rsid w:val="007516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6A8"/>
    <w:rPr>
      <w:rFonts w:ascii="Times New Roman" w:hAnsi="Times New Roman"/>
      <w:color w:val="auto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7516A8"/>
    <w:rPr>
      <w:rFonts w:ascii="Times New Roman" w:hAnsi="Times New Roman"/>
      <w:color w:val="auto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7516A8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Hyperlink"/>
    <w:basedOn w:val="a0"/>
    <w:uiPriority w:val="99"/>
    <w:unhideWhenUsed/>
    <w:rsid w:val="00751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9FEA-6197-4249-A1A4-A7895DF6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hofa</cp:lastModifiedBy>
  <cp:revision>3</cp:revision>
  <dcterms:created xsi:type="dcterms:W3CDTF">2012-06-15T11:29:00Z</dcterms:created>
  <dcterms:modified xsi:type="dcterms:W3CDTF">2012-06-15T11:30:00Z</dcterms:modified>
</cp:coreProperties>
</file>